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6DF" w:rsidRDefault="00BD76DF" w:rsidP="00BD7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6DF" w:rsidRDefault="00BD76DF" w:rsidP="00BD7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6DF" w:rsidRDefault="00BD76DF" w:rsidP="00BD7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6DF" w:rsidRDefault="00BD76DF" w:rsidP="00BD7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6DF" w:rsidRDefault="00BD76DF" w:rsidP="00BD7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6DF" w:rsidRPr="00EF5CE4" w:rsidRDefault="00BD76DF" w:rsidP="00BD7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BD76DF" w:rsidRPr="00EF5CE4" w:rsidRDefault="00BD76DF" w:rsidP="00BD7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EF5CE4">
        <w:rPr>
          <w:rFonts w:ascii="Times New Roman" w:eastAsia="Times New Roman" w:hAnsi="Times New Roman" w:cs="Times New Roman"/>
          <w:sz w:val="52"/>
          <w:szCs w:val="52"/>
          <w:lang w:eastAsia="ru-RU"/>
        </w:rPr>
        <w:t>Статья</w:t>
      </w:r>
    </w:p>
    <w:p w:rsidR="00BD76DF" w:rsidRPr="00EF5CE4" w:rsidRDefault="00BD76DF" w:rsidP="00BD7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BD76DF" w:rsidRPr="00EF5CE4" w:rsidRDefault="00BD76DF" w:rsidP="00BD7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BD76DF" w:rsidRPr="00EF5CE4" w:rsidRDefault="00BD76DF" w:rsidP="00EF5CE4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EF5CE4">
        <w:rPr>
          <w:rFonts w:ascii="Times New Roman" w:eastAsia="Times New Roman" w:hAnsi="Times New Roman" w:cs="Times New Roman"/>
          <w:sz w:val="52"/>
          <w:szCs w:val="52"/>
          <w:lang w:eastAsia="ru-RU"/>
        </w:rPr>
        <w:t>«Применение инновационных технологий на уроках русского языка и литературы»</w:t>
      </w:r>
    </w:p>
    <w:p w:rsidR="00EF5CE4" w:rsidRPr="00EF5CE4" w:rsidRDefault="00EF5CE4" w:rsidP="00EF5CE4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EF5CE4" w:rsidRPr="00EF5CE4" w:rsidRDefault="00EF5CE4" w:rsidP="00EF5CE4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EF5CE4" w:rsidRPr="00EF5CE4" w:rsidRDefault="00EF5CE4" w:rsidP="00BD76DF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EF5CE4" w:rsidRPr="00EF5CE4" w:rsidRDefault="00EF5CE4" w:rsidP="00BD76DF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EF5CE4" w:rsidRPr="00EF5CE4" w:rsidRDefault="00EF5CE4" w:rsidP="00BD76DF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EF5CE4" w:rsidRPr="00EF5CE4" w:rsidRDefault="00EF5CE4" w:rsidP="00BD76DF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EF5CE4" w:rsidRDefault="00EF5CE4" w:rsidP="00BD7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CE4" w:rsidRDefault="00EF5CE4" w:rsidP="00BD7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CE4" w:rsidRPr="00EF5CE4" w:rsidRDefault="00EF5CE4" w:rsidP="00EF5CE4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5CE4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Работу выполнила:</w:t>
      </w:r>
    </w:p>
    <w:p w:rsidR="00EF5CE4" w:rsidRPr="00EF5CE4" w:rsidRDefault="00EF5CE4" w:rsidP="00EF5CE4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5C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учитель русского языка и литературы</w:t>
      </w:r>
    </w:p>
    <w:p w:rsidR="00EF5CE4" w:rsidRDefault="00EF5CE4" w:rsidP="00EF5CE4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EF5CE4">
        <w:rPr>
          <w:rFonts w:ascii="Times New Roman" w:eastAsia="Times New Roman" w:hAnsi="Times New Roman" w:cs="Times New Roman"/>
          <w:sz w:val="32"/>
          <w:szCs w:val="32"/>
          <w:lang w:eastAsia="ru-RU"/>
        </w:rPr>
        <w:t>Тарасенкова</w:t>
      </w:r>
      <w:proofErr w:type="spellEnd"/>
      <w:r w:rsidRPr="00EF5C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Наталья Александровна</w:t>
      </w:r>
    </w:p>
    <w:p w:rsidR="00EF5CE4" w:rsidRDefault="00EF5CE4" w:rsidP="00EF5CE4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5CE4" w:rsidRDefault="00EF5CE4" w:rsidP="00EF5CE4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5CE4" w:rsidRDefault="00EF5CE4" w:rsidP="00EF5C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5CE4" w:rsidRDefault="00EF5CE4" w:rsidP="00EF5C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5CE4" w:rsidRDefault="00EF5CE4" w:rsidP="00EF5C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5CE4" w:rsidRDefault="00EF5CE4" w:rsidP="00EF5C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36408" w:rsidRDefault="00EF5CE4" w:rsidP="00EF5C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2021г.</w:t>
      </w:r>
      <w:r w:rsidR="00BD76DF" w:rsidRPr="00EF5CE4">
        <w:rPr>
          <w:rFonts w:ascii="Times New Roman" w:eastAsia="Times New Roman" w:hAnsi="Times New Roman" w:cs="Times New Roman"/>
          <w:sz w:val="32"/>
          <w:szCs w:val="32"/>
          <w:lang w:eastAsia="ru-RU"/>
        </w:rPr>
        <w:br w:type="page"/>
      </w:r>
    </w:p>
    <w:p w:rsidR="00436408" w:rsidRDefault="00436408" w:rsidP="002C11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15D" w:rsidRPr="00BD76DF" w:rsidRDefault="00D76E5B" w:rsidP="00BD76DF">
      <w:pPr>
        <w:pStyle w:val="Default"/>
        <w:jc w:val="both"/>
        <w:rPr>
          <w:sz w:val="28"/>
          <w:szCs w:val="28"/>
        </w:rPr>
      </w:pPr>
      <w:r w:rsidRPr="00BD76DF">
        <w:rPr>
          <w:rFonts w:eastAsia="Times New Roman"/>
          <w:sz w:val="28"/>
          <w:szCs w:val="28"/>
          <w:lang w:eastAsia="ru-RU"/>
        </w:rPr>
        <w:t xml:space="preserve"> </w:t>
      </w:r>
      <w:r w:rsidR="00BD76DF">
        <w:rPr>
          <w:rFonts w:eastAsia="Times New Roman"/>
          <w:sz w:val="28"/>
          <w:szCs w:val="28"/>
          <w:lang w:eastAsia="ru-RU"/>
        </w:rPr>
        <w:t xml:space="preserve">      </w:t>
      </w:r>
      <w:r w:rsidR="002C11D1" w:rsidRPr="00BD76DF">
        <w:rPr>
          <w:rFonts w:eastAsia="Times New Roman"/>
          <w:sz w:val="28"/>
          <w:szCs w:val="28"/>
          <w:lang w:eastAsia="ru-RU"/>
        </w:rPr>
        <w:t>В последнее время многое изменилось</w:t>
      </w:r>
      <w:r w:rsidR="00225D18" w:rsidRPr="00BD76DF">
        <w:rPr>
          <w:rFonts w:eastAsia="Times New Roman"/>
          <w:sz w:val="28"/>
          <w:szCs w:val="28"/>
          <w:lang w:eastAsia="ru-RU"/>
        </w:rPr>
        <w:t xml:space="preserve"> в образовании. Каждый учитель задаёт для себя вопрос</w:t>
      </w:r>
      <w:r w:rsidR="002C11D1" w:rsidRPr="00BD76DF">
        <w:rPr>
          <w:rFonts w:eastAsia="Times New Roman"/>
          <w:sz w:val="28"/>
          <w:szCs w:val="28"/>
          <w:lang w:eastAsia="ru-RU"/>
        </w:rPr>
        <w:t>: «Как сделать урок интересным, ярким? Как увлечь ребят св</w:t>
      </w:r>
      <w:r w:rsidR="00225D18" w:rsidRPr="00BD76DF">
        <w:rPr>
          <w:rFonts w:eastAsia="Times New Roman"/>
          <w:sz w:val="28"/>
          <w:szCs w:val="28"/>
          <w:lang w:eastAsia="ru-RU"/>
        </w:rPr>
        <w:t>оим предметом? Как создать такую ситуацию</w:t>
      </w:r>
      <w:r w:rsidRPr="00BD76DF">
        <w:rPr>
          <w:rFonts w:eastAsia="Times New Roman"/>
          <w:sz w:val="28"/>
          <w:szCs w:val="28"/>
          <w:lang w:eastAsia="ru-RU"/>
        </w:rPr>
        <w:t xml:space="preserve">, </w:t>
      </w:r>
      <w:r w:rsidR="00225D18" w:rsidRPr="00BD76DF">
        <w:rPr>
          <w:rFonts w:eastAsia="Times New Roman"/>
          <w:sz w:val="28"/>
          <w:szCs w:val="28"/>
          <w:lang w:eastAsia="ru-RU"/>
        </w:rPr>
        <w:t xml:space="preserve">чтобы дети творчески </w:t>
      </w:r>
      <w:proofErr w:type="spellStart"/>
      <w:r w:rsidR="00225D18" w:rsidRPr="00BD76DF">
        <w:rPr>
          <w:rFonts w:eastAsia="Times New Roman"/>
          <w:sz w:val="28"/>
          <w:szCs w:val="28"/>
          <w:lang w:eastAsia="ru-RU"/>
        </w:rPr>
        <w:t>самовыражались</w:t>
      </w:r>
      <w:proofErr w:type="spellEnd"/>
      <w:r w:rsidR="00225D18" w:rsidRPr="00BD76DF">
        <w:rPr>
          <w:rFonts w:eastAsia="Times New Roman"/>
          <w:sz w:val="28"/>
          <w:szCs w:val="28"/>
          <w:lang w:eastAsia="ru-RU"/>
        </w:rPr>
        <w:t xml:space="preserve"> и проявляли  инициативу</w:t>
      </w:r>
      <w:proofErr w:type="gramStart"/>
      <w:r w:rsidRPr="00BD76DF">
        <w:rPr>
          <w:rFonts w:eastAsia="Times New Roman"/>
          <w:sz w:val="28"/>
          <w:szCs w:val="28"/>
          <w:lang w:eastAsia="ru-RU"/>
        </w:rPr>
        <w:t xml:space="preserve"> ?</w:t>
      </w:r>
      <w:proofErr w:type="gramEnd"/>
      <w:r w:rsidR="00225D18" w:rsidRPr="00BD76DF">
        <w:rPr>
          <w:rFonts w:eastAsia="Times New Roman"/>
          <w:sz w:val="28"/>
          <w:szCs w:val="28"/>
          <w:lang w:eastAsia="ru-RU"/>
        </w:rPr>
        <w:t>»</w:t>
      </w:r>
      <w:r w:rsidR="00225D18" w:rsidRPr="00BD76DF">
        <w:rPr>
          <w:rFonts w:eastAsia="Times New Roman"/>
          <w:sz w:val="28"/>
          <w:szCs w:val="28"/>
          <w:lang w:eastAsia="ru-RU"/>
        </w:rPr>
        <w:br/>
        <w:t xml:space="preserve"> Изменения в обществе предъявляют </w:t>
      </w:r>
      <w:r w:rsidR="002C11D1" w:rsidRPr="00BD76DF">
        <w:rPr>
          <w:rFonts w:eastAsia="Times New Roman"/>
          <w:sz w:val="28"/>
          <w:szCs w:val="28"/>
          <w:lang w:eastAsia="ru-RU"/>
        </w:rPr>
        <w:t xml:space="preserve">новые требования к школе. Сегодня основная цель обучения - это не только накопление учеником определённой суммы знаний, умений, навыков, но и подготовка школьника как самостоятельного субъекта образовательной деятельности. В основе современного образования лежит активность и учителя, и, что не менее важно, ученика. Именно этой цели - воспитанию творческой, активной личности, умеющей учиться, совершенствоваться самостоятельно, и подчиняются основные задачи современного образования. </w:t>
      </w:r>
      <w:r w:rsidR="001F115D" w:rsidRPr="00BD76DF">
        <w:rPr>
          <w:bCs/>
          <w:sz w:val="28"/>
          <w:szCs w:val="28"/>
        </w:rPr>
        <w:t xml:space="preserve">Важнейшая цель современного урока </w:t>
      </w:r>
      <w:r w:rsidR="001F115D" w:rsidRPr="00BD76DF">
        <w:rPr>
          <w:b/>
          <w:bCs/>
          <w:sz w:val="28"/>
          <w:szCs w:val="28"/>
        </w:rPr>
        <w:t xml:space="preserve">– </w:t>
      </w:r>
      <w:r w:rsidR="001F115D" w:rsidRPr="00BD76DF">
        <w:rPr>
          <w:sz w:val="28"/>
          <w:szCs w:val="28"/>
        </w:rPr>
        <w:t xml:space="preserve">пробудить познавательную потребность школьника, его интерес к решению той или иной задачи, развить у учащихся способность самостоятельно ставить учебные цели, проектировать пути их реализации, контролировать и оценивать свои достижения. </w:t>
      </w:r>
    </w:p>
    <w:p w:rsidR="001F115D" w:rsidRPr="00BD76DF" w:rsidRDefault="001F115D" w:rsidP="00EF5CE4">
      <w:pPr>
        <w:pStyle w:val="a8"/>
        <w:rPr>
          <w:rFonts w:ascii="Times New Roman" w:hAnsi="Times New Roman" w:cs="Times New Roman"/>
          <w:sz w:val="28"/>
          <w:szCs w:val="28"/>
        </w:rPr>
      </w:pPr>
      <w:r w:rsidRPr="00EF5CE4">
        <w:rPr>
          <w:rFonts w:ascii="Times New Roman" w:hAnsi="Times New Roman" w:cs="Times New Roman"/>
          <w:sz w:val="28"/>
          <w:szCs w:val="28"/>
        </w:rPr>
        <w:t>Использование только традиционных форм, методов, приемов и технологий обучения уже невозможно, поэтому необходимо искать эффективные пути, способствующие формированию конкурентоспособной, высокообразованной, самостоятельной, интеллектуально и творчески развитой личности с целостным представлением о мире, способной комфортно жить в поликультурной среде.</w:t>
      </w:r>
      <w:r w:rsidR="00EF5CE4">
        <w:rPr>
          <w:rFonts w:ascii="Times New Roman" w:hAnsi="Times New Roman" w:cs="Times New Roman"/>
          <w:sz w:val="28"/>
          <w:szCs w:val="28"/>
        </w:rPr>
        <w:t xml:space="preserve"> </w:t>
      </w:r>
      <w:r w:rsidR="00225D18" w:rsidRPr="00EF5CE4">
        <w:rPr>
          <w:rFonts w:ascii="Times New Roman" w:hAnsi="Times New Roman" w:cs="Times New Roman"/>
          <w:sz w:val="28"/>
          <w:szCs w:val="28"/>
        </w:rPr>
        <w:t>Этому способствуют и</w:t>
      </w:r>
      <w:r w:rsidR="002C11D1" w:rsidRPr="00EF5CE4">
        <w:rPr>
          <w:rFonts w:ascii="Times New Roman" w:hAnsi="Times New Roman" w:cs="Times New Roman"/>
          <w:sz w:val="28"/>
          <w:szCs w:val="28"/>
        </w:rPr>
        <w:t>нновацион</w:t>
      </w:r>
      <w:r w:rsidRPr="00EF5CE4">
        <w:rPr>
          <w:rFonts w:ascii="Times New Roman" w:hAnsi="Times New Roman" w:cs="Times New Roman"/>
          <w:sz w:val="28"/>
          <w:szCs w:val="28"/>
        </w:rPr>
        <w:t>ные</w:t>
      </w:r>
      <w:r w:rsidR="00225D18" w:rsidRPr="00EF5CE4">
        <w:rPr>
          <w:rFonts w:ascii="Times New Roman" w:hAnsi="Times New Roman" w:cs="Times New Roman"/>
          <w:sz w:val="28"/>
          <w:szCs w:val="28"/>
        </w:rPr>
        <w:t xml:space="preserve"> стратегии  в обучении</w:t>
      </w:r>
      <w:r w:rsidR="00225D18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11D1" w:rsidRPr="00BD76DF" w:rsidRDefault="00D76E5B" w:rsidP="00BD76DF">
      <w:pPr>
        <w:spacing w:after="31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C11D1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Инновационные подходы к преподаванию русского языка</w:t>
      </w:r>
      <w:r w:rsidR="00225D18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литературы</w:t>
      </w:r>
      <w:r w:rsidR="002C11D1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C11D1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связаны</w:t>
      </w:r>
      <w:proofErr w:type="gramEnd"/>
      <w:r w:rsidR="00225D18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1D1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всего с изменением роли учителя. В современных условиях очень важно, чтобы учитель не давал ученикам готовых знаний, а указывал путь к приобретению знаний, учил добывать знания. Особенно важно это тогда, когда учитель обучает русскому языку как неродному. Преподавание русского языка в современных условиях требует от учителя-словесника совершенно новых, инновационных </w:t>
      </w:r>
      <w:proofErr w:type="gramStart"/>
      <w:r w:rsidR="002C11D1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подходов</w:t>
      </w:r>
      <w:proofErr w:type="gramEnd"/>
      <w:r w:rsidR="002C11D1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к содержательной части урока, так и к выбору образовательных технологий, эффективных методов преподавания, проведению диагностики уровня владения русским языком как неродным.</w:t>
      </w:r>
      <w:r w:rsidR="008A0B62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Современные дети зачастую не умеют</w:t>
      </w:r>
      <w:r w:rsidR="001F115D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выразить свои мысли в устной</w:t>
      </w:r>
      <w:r w:rsidR="008A0B62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письменной форме. </w:t>
      </w:r>
      <w:proofErr w:type="gramStart"/>
      <w:r w:rsidR="008A0B62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="008A0B62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учителю надо много времени уделять развитию связной речи. Содержание работы по развитию связной речи отражено в действующих стандартах, программах, учебниках. Методика развития речи строится на основе работы с текстом. Хочется отметить, что </w:t>
      </w:r>
      <w:proofErr w:type="spellStart"/>
      <w:r w:rsidR="008A0B62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текстоцентричность</w:t>
      </w:r>
      <w:proofErr w:type="spellEnd"/>
      <w:r w:rsidR="008A0B62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современном преподавании играет большую роль.</w:t>
      </w:r>
      <w:r w:rsidR="00BB78F1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4D5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Особый интерес для словесника представляет </w:t>
      </w:r>
      <w:proofErr w:type="spellStart"/>
      <w:r w:rsidR="005E54D5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многоаспектный</w:t>
      </w:r>
      <w:proofErr w:type="spellEnd"/>
      <w:r w:rsidR="005E54D5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к тексту.</w:t>
      </w:r>
      <w:r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4D5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педагогиче</w:t>
      </w:r>
      <w:r w:rsidR="00EF5CE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практике я опираю</w:t>
      </w:r>
      <w:r w:rsidR="005E54D5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 на </w:t>
      </w:r>
      <w:proofErr w:type="spellStart"/>
      <w:r w:rsidR="005E54D5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текстоцентрический</w:t>
      </w:r>
      <w:proofErr w:type="spellEnd"/>
      <w:r w:rsidR="005E54D5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подход.</w:t>
      </w:r>
      <w:r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4D5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Инновационные технологии обучения русскому языку позволяю</w:t>
      </w:r>
      <w:r w:rsidR="00BB78F1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E54D5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современному учителю так построить работу, чтобы обучающиеся адекватно понимали информацию текста,</w:t>
      </w:r>
      <w:r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4D5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перерабатывали её и</w:t>
      </w:r>
      <w:proofErr w:type="gramStart"/>
      <w:r w:rsidR="005E54D5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5E54D5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особенно важно,</w:t>
      </w:r>
      <w:r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4D5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умели создавать свой текст с опорой на его функциональную характеристику</w:t>
      </w:r>
      <w:r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B78F1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4D5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 свой продукт речевой деятельности.</w:t>
      </w:r>
    </w:p>
    <w:p w:rsidR="00724116" w:rsidRPr="00BD76DF" w:rsidRDefault="00BD76DF" w:rsidP="00BD76DF">
      <w:pPr>
        <w:spacing w:after="316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B78F1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многих уроках русского языка я строю работу с опорой на тексты разных функциональных стилей и типов речи, литературные и фольклорные, а также краеведческие. В качестве примера хочу привести фрагмент из урока</w:t>
      </w:r>
      <w:r w:rsidR="00724116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>-исследования</w:t>
      </w:r>
      <w:r w:rsidR="00BB78F1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5 классе «Роль глагола в художественном тексте», где работа была построена на основе исследования текста  писателя-земляка </w:t>
      </w:r>
      <w:proofErr w:type="spellStart"/>
      <w:r w:rsidR="00BB78F1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И.С.Соколова-Микитова</w:t>
      </w:r>
      <w:proofErr w:type="spellEnd"/>
      <w:r w:rsidR="00BB78F1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этапе «Открытия новых знаний» использовалась загадка о черемухе, что позволило логично перейти к тексту И.С.Соколов</w:t>
      </w:r>
      <w:proofErr w:type="gramStart"/>
      <w:r w:rsidR="00BB78F1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="00BB78F1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Микитова о черемухе. </w:t>
      </w:r>
      <w:r w:rsidR="00724116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исследования стала творческая работа. Детям было предложено </w:t>
      </w:r>
      <w:r w:rsidR="00724116" w:rsidRPr="00BD76DF">
        <w:rPr>
          <w:rFonts w:ascii="Times New Roman" w:hAnsi="Times New Roman" w:cs="Times New Roman"/>
          <w:sz w:val="28"/>
          <w:szCs w:val="28"/>
        </w:rPr>
        <w:t>написать сочинение-миниатюру, используя глаголы, которые прозвучали на уроке  на предлагаемые темы: «Снежный шар», «Встреча с веселым деревцем», «Весеннее чудо».</w:t>
      </w:r>
    </w:p>
    <w:p w:rsidR="00EF5CE4" w:rsidRDefault="00BD76DF" w:rsidP="00EF5CE4">
      <w:pPr>
        <w:spacing w:after="316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24116" w:rsidRPr="00BD76DF">
        <w:rPr>
          <w:rFonts w:ascii="Times New Roman" w:hAnsi="Times New Roman" w:cs="Times New Roman"/>
          <w:sz w:val="28"/>
          <w:szCs w:val="28"/>
        </w:rPr>
        <w:t>Одним из элементов современного урока является рефлексия. Она создает развивающую среду на уроке и позволяет ученику взглянуть на себя со стороны, дает возможность проанализировать свои действия, поступки, результат своей деятельности на уроке. Приемов рефлексии множество. Я использую в своей практике</w:t>
      </w:r>
      <w:r w:rsidR="005A7B1B" w:rsidRPr="00BD76DF">
        <w:rPr>
          <w:rFonts w:ascii="Times New Roman" w:hAnsi="Times New Roman" w:cs="Times New Roman"/>
          <w:sz w:val="28"/>
          <w:szCs w:val="28"/>
        </w:rPr>
        <w:t xml:space="preserve"> некоторые:</w:t>
      </w:r>
    </w:p>
    <w:p w:rsidR="00724116" w:rsidRPr="00BD76DF" w:rsidRDefault="00724116" w:rsidP="00EF5CE4">
      <w:pPr>
        <w:spacing w:after="316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6DF">
        <w:rPr>
          <w:rFonts w:ascii="Times New Roman" w:hAnsi="Times New Roman" w:cs="Times New Roman"/>
          <w:b/>
          <w:bCs/>
          <w:sz w:val="28"/>
          <w:szCs w:val="28"/>
        </w:rPr>
        <w:t xml:space="preserve">“Пять пальцев” </w:t>
      </w:r>
    </w:p>
    <w:p w:rsidR="00724116" w:rsidRPr="00BD76DF" w:rsidRDefault="00724116" w:rsidP="00BD76DF">
      <w:pPr>
        <w:pStyle w:val="Default"/>
        <w:jc w:val="both"/>
        <w:rPr>
          <w:sz w:val="28"/>
          <w:szCs w:val="28"/>
        </w:rPr>
      </w:pPr>
      <w:r w:rsidRPr="00BD76DF">
        <w:rPr>
          <w:sz w:val="28"/>
          <w:szCs w:val="28"/>
        </w:rPr>
        <w:t xml:space="preserve">Для этого упражнения достаточно раздать детям чистые белые листы бумаги. Им необходимо обвести свою ладошку и на каждом пальце написать короткие ответы на соответствующие вопросы: </w:t>
      </w:r>
    </w:p>
    <w:p w:rsidR="00724116" w:rsidRPr="00BD76DF" w:rsidRDefault="00724116" w:rsidP="00BD76DF">
      <w:pPr>
        <w:jc w:val="both"/>
        <w:rPr>
          <w:rFonts w:ascii="Times New Roman" w:hAnsi="Times New Roman" w:cs="Times New Roman"/>
          <w:sz w:val="28"/>
          <w:szCs w:val="28"/>
        </w:rPr>
      </w:pPr>
      <w:r w:rsidRPr="00BD76DF">
        <w:rPr>
          <w:rFonts w:ascii="Times New Roman" w:hAnsi="Times New Roman" w:cs="Times New Roman"/>
          <w:sz w:val="28"/>
          <w:szCs w:val="28"/>
        </w:rPr>
        <w:t>мизинец (мыслительная деятельность) – Какие получил опыт и новые знания</w:t>
      </w:r>
    </w:p>
    <w:p w:rsidR="00724116" w:rsidRPr="00BD76DF" w:rsidRDefault="00724116" w:rsidP="00BD76D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76DF">
        <w:rPr>
          <w:rFonts w:ascii="Times New Roman" w:hAnsi="Times New Roman" w:cs="Times New Roman"/>
          <w:sz w:val="28"/>
          <w:szCs w:val="28"/>
        </w:rPr>
        <w:t>безымянный</w:t>
      </w:r>
      <w:proofErr w:type="gramEnd"/>
      <w:r w:rsidRPr="00BD76DF">
        <w:rPr>
          <w:rFonts w:ascii="Times New Roman" w:hAnsi="Times New Roman" w:cs="Times New Roman"/>
          <w:sz w:val="28"/>
          <w:szCs w:val="28"/>
        </w:rPr>
        <w:t xml:space="preserve"> (близость цели) – Достиг ли поставленной цели? </w:t>
      </w:r>
    </w:p>
    <w:p w:rsidR="00724116" w:rsidRPr="00BD76DF" w:rsidRDefault="00724116" w:rsidP="00BD76D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76DF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BD76DF">
        <w:rPr>
          <w:rFonts w:ascii="Times New Roman" w:hAnsi="Times New Roman" w:cs="Times New Roman"/>
          <w:sz w:val="28"/>
          <w:szCs w:val="28"/>
        </w:rPr>
        <w:t xml:space="preserve"> (состояние духа) – Какое преобладало настроение? </w:t>
      </w:r>
    </w:p>
    <w:p w:rsidR="00724116" w:rsidRPr="00BD76DF" w:rsidRDefault="00724116" w:rsidP="00BD76D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76DF">
        <w:rPr>
          <w:rFonts w:ascii="Times New Roman" w:hAnsi="Times New Roman" w:cs="Times New Roman"/>
          <w:sz w:val="28"/>
          <w:szCs w:val="28"/>
        </w:rPr>
        <w:t xml:space="preserve">указательный (услуга, помощь) – В какой помощи нуждаешься? </w:t>
      </w:r>
      <w:proofErr w:type="gramEnd"/>
    </w:p>
    <w:p w:rsidR="00186A12" w:rsidRPr="00BD76DF" w:rsidRDefault="00724116" w:rsidP="00BD76D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76DF">
        <w:rPr>
          <w:rFonts w:ascii="Times New Roman" w:hAnsi="Times New Roman" w:cs="Times New Roman"/>
          <w:sz w:val="28"/>
          <w:szCs w:val="28"/>
        </w:rPr>
        <w:t>большой</w:t>
      </w:r>
      <w:proofErr w:type="gramEnd"/>
      <w:r w:rsidRPr="00BD76DF">
        <w:rPr>
          <w:rFonts w:ascii="Times New Roman" w:hAnsi="Times New Roman" w:cs="Times New Roman"/>
          <w:sz w:val="28"/>
          <w:szCs w:val="28"/>
        </w:rPr>
        <w:t xml:space="preserve"> (бодрость, физическое состояние) – Каким было физическое</w:t>
      </w:r>
    </w:p>
    <w:p w:rsidR="005A7B1B" w:rsidRPr="00BD76DF" w:rsidRDefault="005A7B1B" w:rsidP="00BD76DF">
      <w:pPr>
        <w:pStyle w:val="Default"/>
        <w:jc w:val="both"/>
        <w:rPr>
          <w:sz w:val="28"/>
          <w:szCs w:val="28"/>
        </w:rPr>
      </w:pPr>
      <w:r w:rsidRPr="00BD76DF">
        <w:rPr>
          <w:b/>
          <w:bCs/>
          <w:sz w:val="28"/>
          <w:szCs w:val="28"/>
        </w:rPr>
        <w:t xml:space="preserve">“Три М” </w:t>
      </w:r>
    </w:p>
    <w:p w:rsidR="005A7B1B" w:rsidRPr="00BD76DF" w:rsidRDefault="005A7B1B" w:rsidP="00BD76DF">
      <w:pPr>
        <w:pStyle w:val="Default"/>
        <w:jc w:val="both"/>
        <w:rPr>
          <w:sz w:val="28"/>
          <w:szCs w:val="28"/>
        </w:rPr>
      </w:pPr>
      <w:r w:rsidRPr="00BD76DF">
        <w:rPr>
          <w:sz w:val="28"/>
          <w:szCs w:val="28"/>
        </w:rPr>
        <w:t xml:space="preserve">Учащимся предлагается назвать три момента, которые у них получились хорошо в процессе урока, и предложить одно действие, которое улучшит их работу на следующем уроке. </w:t>
      </w:r>
    </w:p>
    <w:p w:rsidR="005A7B1B" w:rsidRPr="00BD76DF" w:rsidRDefault="005A7B1B" w:rsidP="00BD76DF">
      <w:pPr>
        <w:pStyle w:val="Default"/>
        <w:jc w:val="both"/>
        <w:rPr>
          <w:sz w:val="28"/>
          <w:szCs w:val="28"/>
        </w:rPr>
      </w:pPr>
      <w:r w:rsidRPr="00BD76DF">
        <w:rPr>
          <w:b/>
          <w:bCs/>
          <w:sz w:val="28"/>
          <w:szCs w:val="28"/>
        </w:rPr>
        <w:t xml:space="preserve">“Письмо благодарности” </w:t>
      </w:r>
    </w:p>
    <w:p w:rsidR="005A7B1B" w:rsidRPr="00BD76DF" w:rsidRDefault="005A7B1B" w:rsidP="00BD76DF">
      <w:pPr>
        <w:pStyle w:val="Default"/>
        <w:jc w:val="both"/>
        <w:rPr>
          <w:sz w:val="28"/>
          <w:szCs w:val="28"/>
        </w:rPr>
      </w:pPr>
      <w:r w:rsidRPr="00BD76DF">
        <w:rPr>
          <w:sz w:val="28"/>
          <w:szCs w:val="28"/>
        </w:rPr>
        <w:t>Интересная форма проведения рефлексии, которая предполагает не только проведение самоанализа, но и оценивание деятельности своих товарищей.</w:t>
      </w:r>
    </w:p>
    <w:p w:rsidR="005A7B1B" w:rsidRPr="00BD76DF" w:rsidRDefault="005A7B1B" w:rsidP="00BD76DF">
      <w:pPr>
        <w:pStyle w:val="Default"/>
        <w:jc w:val="both"/>
        <w:rPr>
          <w:sz w:val="28"/>
          <w:szCs w:val="28"/>
        </w:rPr>
      </w:pPr>
      <w:r w:rsidRPr="00BD76DF">
        <w:rPr>
          <w:sz w:val="28"/>
          <w:szCs w:val="28"/>
        </w:rPr>
        <w:t xml:space="preserve">Детям предлагается написать на </w:t>
      </w:r>
      <w:proofErr w:type="spellStart"/>
      <w:r w:rsidRPr="00BD76DF">
        <w:rPr>
          <w:sz w:val="28"/>
          <w:szCs w:val="28"/>
        </w:rPr>
        <w:t>стикере</w:t>
      </w:r>
      <w:proofErr w:type="spellEnd"/>
      <w:r w:rsidRPr="00BD76DF">
        <w:rPr>
          <w:sz w:val="28"/>
          <w:szCs w:val="28"/>
        </w:rPr>
        <w:t xml:space="preserve"> имя и слова благодарности тому однокласснику, который каким-либо образом помог ему на уроке понять изучаемый материал.</w:t>
      </w:r>
    </w:p>
    <w:p w:rsidR="005A7B1B" w:rsidRPr="00BD76DF" w:rsidRDefault="005A7B1B" w:rsidP="00BD76DF">
      <w:pPr>
        <w:pStyle w:val="Default"/>
        <w:jc w:val="both"/>
        <w:rPr>
          <w:sz w:val="28"/>
          <w:szCs w:val="28"/>
        </w:rPr>
      </w:pPr>
      <w:r w:rsidRPr="00BD76DF">
        <w:rPr>
          <w:sz w:val="28"/>
          <w:szCs w:val="28"/>
        </w:rPr>
        <w:lastRenderedPageBreak/>
        <w:t xml:space="preserve">Современный урок – это урок, характеризующийся следующими признаками: </w:t>
      </w:r>
    </w:p>
    <w:p w:rsidR="00186A12" w:rsidRPr="00BD76DF" w:rsidRDefault="005A7B1B" w:rsidP="00BD76DF">
      <w:pPr>
        <w:spacing w:after="31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каждой личности в процессе обучения и воспитания;</w:t>
      </w:r>
    </w:p>
    <w:p w:rsidR="005A7B1B" w:rsidRPr="00BD76DF" w:rsidRDefault="005A7B1B" w:rsidP="00BD76DF">
      <w:pPr>
        <w:spacing w:after="31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личностно-ориентированный подход к обучению</w:t>
      </w:r>
    </w:p>
    <w:p w:rsidR="005A7B1B" w:rsidRPr="00BD76DF" w:rsidRDefault="005A7B1B" w:rsidP="00BD76DF">
      <w:pPr>
        <w:spacing w:after="31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-реализация </w:t>
      </w:r>
      <w:proofErr w:type="spellStart"/>
      <w:r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</w:t>
      </w:r>
    </w:p>
    <w:p w:rsidR="005A7B1B" w:rsidRPr="00BD76DF" w:rsidRDefault="005A7B1B" w:rsidP="00BD76DF">
      <w:pPr>
        <w:spacing w:after="31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сценарий урока вариативен и динамичен</w:t>
      </w:r>
    </w:p>
    <w:p w:rsidR="005A7B1B" w:rsidRPr="00BD76DF" w:rsidRDefault="005A7B1B" w:rsidP="00BD76DF">
      <w:pPr>
        <w:spacing w:after="31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высокая степень речевой активности </w:t>
      </w:r>
      <w:proofErr w:type="gramStart"/>
      <w:r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</w:p>
    <w:p w:rsidR="005A7B1B" w:rsidRPr="00BD76DF" w:rsidRDefault="005A7B1B" w:rsidP="00BD76DF">
      <w:pPr>
        <w:spacing w:after="31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учителю на таком уроке отводится роль организатора, а не информатора</w:t>
      </w:r>
    </w:p>
    <w:p w:rsidR="005A7B1B" w:rsidRPr="00BD76DF" w:rsidRDefault="005A7B1B" w:rsidP="00BD76DF">
      <w:pPr>
        <w:spacing w:after="31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самостоятельная работа обучающихся на все </w:t>
      </w:r>
      <w:proofErr w:type="gramStart"/>
      <w:r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этапах</w:t>
      </w:r>
      <w:proofErr w:type="gramEnd"/>
      <w:r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урока</w:t>
      </w:r>
    </w:p>
    <w:p w:rsidR="005A7B1B" w:rsidRPr="00BD76DF" w:rsidRDefault="005A7B1B" w:rsidP="00BD76DF">
      <w:pPr>
        <w:spacing w:after="31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использование </w:t>
      </w:r>
      <w:proofErr w:type="gramStart"/>
      <w:r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</w:t>
      </w:r>
      <w:proofErr w:type="gramEnd"/>
      <w:r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педтехнологий</w:t>
      </w:r>
      <w:proofErr w:type="spellEnd"/>
      <w:r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76DF" w:rsidRDefault="00BD76DF" w:rsidP="00BD76DF">
      <w:pPr>
        <w:spacing w:after="316" w:line="240" w:lineRule="auto"/>
        <w:jc w:val="both"/>
        <w:rPr>
          <w:rStyle w:val="c6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23823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на уроках использую  </w:t>
      </w:r>
      <w:proofErr w:type="spellStart"/>
      <w:r w:rsidR="00723823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="00723823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игровые технологии, ТРКМ, ИКТ. Элементы данных технологий хочу привести на примере урока литературы «Утверждение гуманистических идеалов в рассказе Л.Н.Толстого «Кавказский пленник». На этапе мотивации использовался прием «Яркое пятно»</w:t>
      </w:r>
      <w:r w:rsidR="00185A95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23823" w:rsidRPr="00BD76DF">
        <w:rPr>
          <w:rStyle w:val="c9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В  качестве  «яркого пятна» могут быть использованы сказки  и  легенды,  фрагменты из художественной  литературы, притчи,  случаи  из  истории, различные опыты, </w:t>
      </w:r>
      <w:r w:rsidR="00185A95" w:rsidRPr="00BD76DF">
        <w:rPr>
          <w:rStyle w:val="c9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 мультфильмы</w:t>
      </w:r>
      <w:r w:rsidR="00723823" w:rsidRPr="00BD76DF">
        <w:rPr>
          <w:rStyle w:val="c9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 задачи, ребусы,  кроссворды, шуточные стихотворения, инсценировки</w:t>
      </w:r>
      <w:r w:rsidR="00723823" w:rsidRPr="00BD76DF">
        <w:rPr>
          <w:rStyle w:val="c6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  <w:proofErr w:type="gramEnd"/>
      <w:r w:rsidR="00185A95" w:rsidRPr="00BD76DF">
        <w:rPr>
          <w:rStyle w:val="c6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Урок начинался с притчи о любви и дружбе, что придало уроку философский смысл. На этапе актуализации использовался прием из ТРКМ – правильные и неправильные утверждения. Далее следовал этап взаимопроверки, который является необходимым элементом современного урока.</w:t>
      </w:r>
    </w:p>
    <w:p w:rsidR="00185A95" w:rsidRPr="00BD76DF" w:rsidRDefault="00BD76DF" w:rsidP="00BD76DF">
      <w:pPr>
        <w:spacing w:after="316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Style w:val="c6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     </w:t>
      </w:r>
      <w:r w:rsidR="00185A95" w:rsidRPr="00BD76DF">
        <w:rPr>
          <w:rStyle w:val="c6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Особое место в формировании нравственных качеств обучающихся занимает литература.</w:t>
      </w:r>
      <w:r w:rsidR="00185A95" w:rsidRPr="00BD76DF">
        <w:rPr>
          <w:rFonts w:ascii="Times New Roman" w:hAnsi="Times New Roman" w:cs="Times New Roman"/>
          <w:sz w:val="28"/>
          <w:szCs w:val="28"/>
        </w:rPr>
        <w:t xml:space="preserve"> В своей работе особое  предпочтение отдаю технологии проблемного обучения, так как она способствует активной самостоятельной деятельности учащихся, в результате чего они учатся мыслить логически и в то же время творчески.</w:t>
      </w:r>
    </w:p>
    <w:p w:rsidR="00185A95" w:rsidRPr="00BD76DF" w:rsidRDefault="00185A95" w:rsidP="00BD76D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76DF">
        <w:rPr>
          <w:rFonts w:ascii="Times New Roman" w:hAnsi="Times New Roman" w:cs="Times New Roman"/>
          <w:sz w:val="28"/>
          <w:szCs w:val="28"/>
        </w:rPr>
        <w:t>Создание учителем проблемной ситуации мобилизует учеников, вызывает глубокий интерес и желание разрешить поставленную проблему. Считаю, что учитель должен идти на урок не с темой, а с проблемой.</w:t>
      </w:r>
      <w:r w:rsidR="00BD76DF">
        <w:rPr>
          <w:rFonts w:ascii="Times New Roman" w:hAnsi="Times New Roman" w:cs="Times New Roman"/>
          <w:sz w:val="28"/>
          <w:szCs w:val="28"/>
        </w:rPr>
        <w:t xml:space="preserve"> </w:t>
      </w:r>
      <w:r w:rsidRPr="00BD76DF">
        <w:rPr>
          <w:rFonts w:ascii="Times New Roman" w:hAnsi="Times New Roman" w:cs="Times New Roman"/>
          <w:sz w:val="28"/>
          <w:szCs w:val="28"/>
        </w:rPr>
        <w:t>В своей практике использую  технологию проблемного обучения на уроках словесности, когда работаю над нравственными понятиями, например, «милосердие», «дружба», «семья», а также на уроках русского языка</w:t>
      </w:r>
      <w:proofErr w:type="gramStart"/>
      <w:r w:rsidRPr="00BD76D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D76DF">
        <w:rPr>
          <w:rFonts w:ascii="Times New Roman" w:hAnsi="Times New Roman" w:cs="Times New Roman"/>
          <w:sz w:val="28"/>
          <w:szCs w:val="28"/>
        </w:rPr>
        <w:t xml:space="preserve"> где выясняется роль той или иной части речи.</w:t>
      </w:r>
      <w:r w:rsidR="00BD76DF">
        <w:rPr>
          <w:rFonts w:ascii="Times New Roman" w:hAnsi="Times New Roman" w:cs="Times New Roman"/>
          <w:sz w:val="28"/>
          <w:szCs w:val="28"/>
        </w:rPr>
        <w:t xml:space="preserve"> </w:t>
      </w:r>
      <w:r w:rsidRPr="00BD76DF">
        <w:rPr>
          <w:rFonts w:ascii="Times New Roman" w:hAnsi="Times New Roman" w:cs="Times New Roman"/>
          <w:sz w:val="28"/>
          <w:szCs w:val="28"/>
        </w:rPr>
        <w:t>Часто применяю эту технологию на уроках литературы, потому что этот предмет даёт большие возможности для её использования.</w:t>
      </w:r>
      <w:r w:rsidR="00BD76DF">
        <w:rPr>
          <w:rFonts w:ascii="Times New Roman" w:hAnsi="Times New Roman" w:cs="Times New Roman"/>
          <w:sz w:val="28"/>
          <w:szCs w:val="28"/>
        </w:rPr>
        <w:t xml:space="preserve"> </w:t>
      </w:r>
      <w:r w:rsidRPr="00BD76DF">
        <w:rPr>
          <w:rFonts w:ascii="Times New Roman" w:hAnsi="Times New Roman" w:cs="Times New Roman"/>
          <w:sz w:val="28"/>
          <w:szCs w:val="28"/>
        </w:rPr>
        <w:lastRenderedPageBreak/>
        <w:t>Проблемную ситуацию на таких уроках строю по следующей схеме:</w:t>
      </w:r>
      <w:r w:rsidR="00BD7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6DF">
        <w:rPr>
          <w:rFonts w:ascii="Times New Roman" w:hAnsi="Times New Roman" w:cs="Times New Roman"/>
          <w:sz w:val="28"/>
          <w:szCs w:val="28"/>
        </w:rPr>
        <w:t>деталь-интригующая</w:t>
      </w:r>
      <w:proofErr w:type="spellEnd"/>
      <w:r w:rsidRPr="00BD76DF">
        <w:rPr>
          <w:rFonts w:ascii="Times New Roman" w:hAnsi="Times New Roman" w:cs="Times New Roman"/>
          <w:sz w:val="28"/>
          <w:szCs w:val="28"/>
        </w:rPr>
        <w:t xml:space="preserve"> ловушка-финал.</w:t>
      </w:r>
    </w:p>
    <w:p w:rsidR="00185A95" w:rsidRPr="00BD76DF" w:rsidRDefault="00185A95" w:rsidP="00BD76D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76DF">
        <w:rPr>
          <w:rFonts w:ascii="Times New Roman" w:hAnsi="Times New Roman" w:cs="Times New Roman"/>
          <w:sz w:val="28"/>
          <w:szCs w:val="28"/>
        </w:rPr>
        <w:t>Эта схема позволяет преодолеть путь через загадку и интригу к художественному тексту. На практике это выглядит так. Задаю вопрос: «Почему Чичиков изображён Н.В.Гоголем ни тонким, ни толстым, ни маленьким, ни большим</w:t>
      </w:r>
      <w:proofErr w:type="gramStart"/>
      <w:r w:rsidRPr="00BD76D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BD76DF">
        <w:rPr>
          <w:rFonts w:ascii="Times New Roman" w:hAnsi="Times New Roman" w:cs="Times New Roman"/>
          <w:sz w:val="28"/>
          <w:szCs w:val="28"/>
        </w:rPr>
        <w:t xml:space="preserve"> Это деталь). Что не видят в Чичикове окружающие</w:t>
      </w:r>
      <w:proofErr w:type="gramStart"/>
      <w:r w:rsidRPr="00BD76D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BD76DF">
        <w:rPr>
          <w:rFonts w:ascii="Times New Roman" w:hAnsi="Times New Roman" w:cs="Times New Roman"/>
          <w:sz w:val="28"/>
          <w:szCs w:val="28"/>
        </w:rPr>
        <w:t>Это интригующая ловушка).Ответ на проблемный вопрос учащиеся находят в  результате вдумчивого прочтения поэмы «Мёртвые души» в 11 главе.</w:t>
      </w:r>
    </w:p>
    <w:p w:rsidR="003A41B1" w:rsidRPr="00BD76DF" w:rsidRDefault="003A41B1" w:rsidP="00BD76D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76DF">
        <w:rPr>
          <w:rFonts w:ascii="Times New Roman" w:hAnsi="Times New Roman" w:cs="Times New Roman"/>
          <w:sz w:val="28"/>
          <w:szCs w:val="28"/>
        </w:rPr>
        <w:t>Почему роман о Пугачёвском восстании Пушкин называет «Капитанская дочка»</w:t>
      </w:r>
      <w:proofErr w:type="gramStart"/>
      <w:r w:rsidRPr="00BD76D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BD76DF">
        <w:rPr>
          <w:rFonts w:ascii="Times New Roman" w:hAnsi="Times New Roman" w:cs="Times New Roman"/>
          <w:sz w:val="28"/>
          <w:szCs w:val="28"/>
        </w:rPr>
        <w:t xml:space="preserve"> «Маша - трусиха</w:t>
      </w:r>
      <w:proofErr w:type="gramStart"/>
      <w:r w:rsidRPr="00BD76DF">
        <w:rPr>
          <w:rFonts w:ascii="Times New Roman" w:hAnsi="Times New Roman" w:cs="Times New Roman"/>
          <w:sz w:val="28"/>
          <w:szCs w:val="28"/>
        </w:rPr>
        <w:t xml:space="preserve">»-, </w:t>
      </w:r>
      <w:proofErr w:type="gramEnd"/>
      <w:r w:rsidRPr="00BD76DF">
        <w:rPr>
          <w:rFonts w:ascii="Times New Roman" w:hAnsi="Times New Roman" w:cs="Times New Roman"/>
          <w:sz w:val="28"/>
          <w:szCs w:val="28"/>
        </w:rPr>
        <w:t xml:space="preserve">так её характеризует мать. (Деталь). Писатель сделал героиней трусиху? Чтобы ответить  на эти вопросы, ученики внимательно вчитываются в текст  и в этот момент ощущают себя исследователями, творческими личностями. Отсюда следует, что  технология проблемного обучения переплетается с исследовательским методом. Ответ на проблемный вопрос происходит в ходе коллективного поиска, дискуссии, что способствует развитию </w:t>
      </w:r>
      <w:proofErr w:type="gramStart"/>
      <w:r w:rsidRPr="00BD76DF">
        <w:rPr>
          <w:rFonts w:ascii="Times New Roman" w:hAnsi="Times New Roman" w:cs="Times New Roman"/>
          <w:sz w:val="28"/>
          <w:szCs w:val="28"/>
        </w:rPr>
        <w:t>коммуникативных</w:t>
      </w:r>
      <w:proofErr w:type="gramEnd"/>
      <w:r w:rsidRPr="00BD76DF">
        <w:rPr>
          <w:rFonts w:ascii="Times New Roman" w:hAnsi="Times New Roman" w:cs="Times New Roman"/>
          <w:sz w:val="28"/>
          <w:szCs w:val="28"/>
        </w:rPr>
        <w:t xml:space="preserve">  УУД.</w:t>
      </w:r>
    </w:p>
    <w:p w:rsidR="003A41B1" w:rsidRPr="00BD76DF" w:rsidRDefault="003A41B1" w:rsidP="00BD76D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76DF">
        <w:rPr>
          <w:rFonts w:ascii="Times New Roman" w:hAnsi="Times New Roman" w:cs="Times New Roman"/>
          <w:sz w:val="28"/>
          <w:szCs w:val="28"/>
        </w:rPr>
        <w:t xml:space="preserve"> Ассоциативный прием применяется мною на многих уроках, особенно хорошо его использовать при подготовке к сочинениям на этапе сбора лексического материала.  Приём ассоциации  способствует погружению ученика в область сознания и подсознания, побуждает прислушаться к себе и, наконец, « прорасти» в слове. Часто такое прорастание происходит в поэтической форме. После работы над нравственными понятиями некоторые ученики писали стихи.</w:t>
      </w:r>
    </w:p>
    <w:p w:rsidR="003A41B1" w:rsidRPr="00BD76DF" w:rsidRDefault="00BD76DF" w:rsidP="00BD76D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41B1" w:rsidRPr="00BD76DF">
        <w:rPr>
          <w:rFonts w:ascii="Times New Roman" w:hAnsi="Times New Roman" w:cs="Times New Roman"/>
          <w:sz w:val="28"/>
          <w:szCs w:val="28"/>
        </w:rPr>
        <w:t>В рамках ФГОС особое место занимают нетрадиционные формы урока. В своей практике использую интегрированные уроки. Провожу их совместно с учителями математики, биологии, изобразительного искусства, истории.</w:t>
      </w:r>
      <w:r w:rsidR="00D453A2" w:rsidRPr="00BD76DF">
        <w:rPr>
          <w:rFonts w:ascii="Times New Roman" w:hAnsi="Times New Roman" w:cs="Times New Roman"/>
          <w:sz w:val="28"/>
          <w:szCs w:val="28"/>
        </w:rPr>
        <w:t xml:space="preserve"> Темы уроков «Растительный мир в поэзии 19 века», «Числа в нашей жизни»,</w:t>
      </w:r>
    </w:p>
    <w:p w:rsidR="00185A95" w:rsidRPr="00EF5CE4" w:rsidRDefault="00BD76DF" w:rsidP="00BD76DF">
      <w:pPr>
        <w:spacing w:after="316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453A2" w:rsidRPr="00BD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Считаю, что современному учителю важно </w:t>
      </w:r>
      <w:r w:rsidR="00D453A2" w:rsidRPr="00BD76DF">
        <w:rPr>
          <w:rFonts w:ascii="Times New Roman" w:hAnsi="Times New Roman" w:cs="Times New Roman"/>
          <w:sz w:val="28"/>
          <w:szCs w:val="28"/>
        </w:rPr>
        <w:t xml:space="preserve"> осуществлять отбор таких технологий, методов и приемов работы, которые бы обеспечивали развитие не только предметных ключевых компетенций учащихся, но и </w:t>
      </w:r>
      <w:proofErr w:type="spellStart"/>
      <w:r w:rsidR="00D453A2" w:rsidRPr="00EF5CE4">
        <w:rPr>
          <w:rFonts w:ascii="Times New Roman" w:hAnsi="Times New Roman" w:cs="Times New Roman"/>
          <w:iCs/>
          <w:sz w:val="28"/>
          <w:szCs w:val="28"/>
        </w:rPr>
        <w:t>метапредметных</w:t>
      </w:r>
      <w:proofErr w:type="spellEnd"/>
      <w:r w:rsidR="00D453A2" w:rsidRPr="00EF5CE4">
        <w:rPr>
          <w:rFonts w:ascii="Times New Roman" w:hAnsi="Times New Roman" w:cs="Times New Roman"/>
          <w:iCs/>
          <w:sz w:val="28"/>
          <w:szCs w:val="28"/>
        </w:rPr>
        <w:t xml:space="preserve"> образовательных результатов</w:t>
      </w:r>
      <w:r w:rsidR="00EF5CE4">
        <w:rPr>
          <w:rFonts w:ascii="Times New Roman" w:hAnsi="Times New Roman" w:cs="Times New Roman"/>
          <w:iCs/>
          <w:sz w:val="28"/>
          <w:szCs w:val="28"/>
        </w:rPr>
        <w:t>.</w:t>
      </w:r>
    </w:p>
    <w:p w:rsidR="00D453A2" w:rsidRPr="00BD76DF" w:rsidRDefault="00BD76DF" w:rsidP="00BD76DF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D453A2" w:rsidRPr="00BD76DF">
        <w:rPr>
          <w:b/>
          <w:bCs/>
          <w:sz w:val="28"/>
          <w:szCs w:val="28"/>
        </w:rPr>
        <w:t>Важнейшая цель современного урока русского языка</w:t>
      </w:r>
      <w:r>
        <w:rPr>
          <w:b/>
          <w:bCs/>
          <w:sz w:val="28"/>
          <w:szCs w:val="28"/>
        </w:rPr>
        <w:t xml:space="preserve"> и литературы</w:t>
      </w:r>
      <w:r w:rsidR="00D453A2" w:rsidRPr="00BD76DF">
        <w:rPr>
          <w:b/>
          <w:bCs/>
          <w:sz w:val="28"/>
          <w:szCs w:val="28"/>
        </w:rPr>
        <w:t xml:space="preserve"> – </w:t>
      </w:r>
      <w:r w:rsidR="00D453A2" w:rsidRPr="00BD76DF">
        <w:rPr>
          <w:sz w:val="28"/>
          <w:szCs w:val="28"/>
        </w:rPr>
        <w:t xml:space="preserve">пробудить познавательную потребность школьника, его интерес к решению той или иной задачи, развить у учащихся способность самостоятельно </w:t>
      </w:r>
      <w:r w:rsidR="00D453A2" w:rsidRPr="00BD76DF">
        <w:rPr>
          <w:sz w:val="28"/>
          <w:szCs w:val="28"/>
        </w:rPr>
        <w:lastRenderedPageBreak/>
        <w:t xml:space="preserve">ставить учебные цели, проектировать пути их реализации, контролировать и оценивать свои достижения. </w:t>
      </w:r>
    </w:p>
    <w:p w:rsidR="00D453A2" w:rsidRPr="00BD76DF" w:rsidRDefault="00BD76DF" w:rsidP="00BD76DF">
      <w:pPr>
        <w:spacing w:after="31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453A2" w:rsidRPr="00BD76DF">
        <w:rPr>
          <w:rFonts w:ascii="Times New Roman" w:hAnsi="Times New Roman" w:cs="Times New Roman"/>
          <w:sz w:val="28"/>
          <w:szCs w:val="28"/>
        </w:rPr>
        <w:t>Использование только традиционных форм, методов, приемов и технологий обучения уже невозможно, поэтому необходимо искать эффективные пути, способствующие формированию высокообразованной, самостоятельной, интеллектуально и творчески развитой личности с целостным представлением о мире, способной комфортно жить в поликультурной среде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6A12" w:rsidRPr="00BD76DF" w:rsidRDefault="00186A12" w:rsidP="00BD76DF">
      <w:pPr>
        <w:spacing w:after="31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A12" w:rsidRDefault="00186A12" w:rsidP="002C11D1">
      <w:pPr>
        <w:spacing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A12" w:rsidRDefault="00186A12" w:rsidP="002C11D1">
      <w:pPr>
        <w:spacing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A12" w:rsidRDefault="00186A12" w:rsidP="002C11D1">
      <w:pPr>
        <w:spacing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E2E" w:rsidRDefault="000E6E2E" w:rsidP="002C11D1">
      <w:pPr>
        <w:spacing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E2E" w:rsidRDefault="000E6E2E" w:rsidP="002C11D1">
      <w:pPr>
        <w:spacing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E2E" w:rsidRDefault="000E6E2E" w:rsidP="002C11D1">
      <w:pPr>
        <w:spacing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E2E" w:rsidRPr="005C2AF1" w:rsidRDefault="000E6E2E" w:rsidP="000E6E2E">
      <w:pPr>
        <w:spacing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E6E2E" w:rsidRPr="005C2AF1" w:rsidSect="00EF5CE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C11D1"/>
    <w:rsid w:val="000C154B"/>
    <w:rsid w:val="000E6E2E"/>
    <w:rsid w:val="000F0FA8"/>
    <w:rsid w:val="00185A95"/>
    <w:rsid w:val="00186A12"/>
    <w:rsid w:val="001A5439"/>
    <w:rsid w:val="001F115D"/>
    <w:rsid w:val="00225D18"/>
    <w:rsid w:val="002C11D1"/>
    <w:rsid w:val="003A41B1"/>
    <w:rsid w:val="00436408"/>
    <w:rsid w:val="004469E5"/>
    <w:rsid w:val="005A7B1B"/>
    <w:rsid w:val="005C2AF1"/>
    <w:rsid w:val="005E54D5"/>
    <w:rsid w:val="00723823"/>
    <w:rsid w:val="00724116"/>
    <w:rsid w:val="00885588"/>
    <w:rsid w:val="008A0B62"/>
    <w:rsid w:val="009A2FE6"/>
    <w:rsid w:val="00B72C87"/>
    <w:rsid w:val="00BB78F1"/>
    <w:rsid w:val="00BD76DF"/>
    <w:rsid w:val="00D453A2"/>
    <w:rsid w:val="00D76E5B"/>
    <w:rsid w:val="00EF5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FE6"/>
  </w:style>
  <w:style w:type="paragraph" w:styleId="2">
    <w:name w:val="heading 2"/>
    <w:basedOn w:val="a"/>
    <w:link w:val="20"/>
    <w:uiPriority w:val="9"/>
    <w:qFormat/>
    <w:rsid w:val="002C11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11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C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i">
    <w:name w:val="ui"/>
    <w:basedOn w:val="a0"/>
    <w:rsid w:val="002C11D1"/>
  </w:style>
  <w:style w:type="character" w:styleId="a4">
    <w:name w:val="Hyperlink"/>
    <w:basedOn w:val="a0"/>
    <w:uiPriority w:val="99"/>
    <w:semiHidden/>
    <w:unhideWhenUsed/>
    <w:rsid w:val="002C11D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1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11D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36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6E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1F115D"/>
    <w:pPr>
      <w:spacing w:after="0" w:line="240" w:lineRule="auto"/>
    </w:pPr>
  </w:style>
  <w:style w:type="character" w:customStyle="1" w:styleId="c9">
    <w:name w:val="c9"/>
    <w:basedOn w:val="a0"/>
    <w:rsid w:val="00723823"/>
  </w:style>
  <w:style w:type="character" w:customStyle="1" w:styleId="c6">
    <w:name w:val="c6"/>
    <w:basedOn w:val="a0"/>
    <w:rsid w:val="007238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9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99922">
          <w:marLeft w:val="-475"/>
          <w:marRight w:val="-475"/>
          <w:marTop w:val="237"/>
          <w:marBottom w:val="237"/>
          <w:divBdr>
            <w:top w:val="none" w:sz="0" w:space="0" w:color="auto"/>
            <w:left w:val="none" w:sz="0" w:space="0" w:color="auto"/>
            <w:bottom w:val="single" w:sz="6" w:space="28" w:color="E6E6E6"/>
            <w:right w:val="none" w:sz="0" w:space="0" w:color="auto"/>
          </w:divBdr>
          <w:divsChild>
            <w:div w:id="16150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5848">
          <w:marLeft w:val="0"/>
          <w:marRight w:val="0"/>
          <w:marTop w:val="360"/>
          <w:marBottom w:val="36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6649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5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0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0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22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71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77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2021-12-26T06:28:00Z</dcterms:created>
  <dcterms:modified xsi:type="dcterms:W3CDTF">2021-12-30T17:54:00Z</dcterms:modified>
</cp:coreProperties>
</file>