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CF" w:rsidRPr="00F448CF" w:rsidRDefault="00F448CF" w:rsidP="00F44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F448CF">
        <w:rPr>
          <w:b/>
          <w:color w:val="000000"/>
          <w:sz w:val="28"/>
          <w:szCs w:val="28"/>
        </w:rPr>
        <w:t xml:space="preserve">Использование возможностей сервисов Google на уроках географии </w:t>
      </w:r>
      <w:r w:rsidR="0096125C">
        <w:rPr>
          <w:b/>
          <w:color w:val="000000"/>
          <w:sz w:val="28"/>
          <w:szCs w:val="28"/>
        </w:rPr>
        <w:t xml:space="preserve">и </w:t>
      </w:r>
      <w:r w:rsidRPr="00F448CF">
        <w:rPr>
          <w:b/>
          <w:color w:val="000000"/>
          <w:sz w:val="28"/>
          <w:szCs w:val="28"/>
        </w:rPr>
        <w:t xml:space="preserve">в </w:t>
      </w:r>
      <w:r w:rsidR="0096125C">
        <w:rPr>
          <w:b/>
          <w:color w:val="000000"/>
          <w:sz w:val="28"/>
          <w:szCs w:val="28"/>
        </w:rPr>
        <w:t>условиях дистанционного обучения</w:t>
      </w:r>
      <w:r w:rsidRPr="00F448CF">
        <w:rPr>
          <w:b/>
          <w:color w:val="000000"/>
          <w:sz w:val="28"/>
          <w:szCs w:val="28"/>
        </w:rPr>
        <w:t xml:space="preserve"> </w:t>
      </w:r>
    </w:p>
    <w:p w:rsidR="00F448CF" w:rsidRPr="00FD4274" w:rsidRDefault="00F448CF" w:rsidP="00FD42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r w:rsidRPr="00FD4274">
        <w:rPr>
          <w:color w:val="000000"/>
        </w:rPr>
        <w:t>Сидорова Ольга Владимировна, учитель географии МКОУ СОШ № 8 г. Шадринска</w:t>
      </w:r>
    </w:p>
    <w:p w:rsidR="00835ACE" w:rsidRPr="00F448CF" w:rsidRDefault="00835ACE" w:rsidP="00F448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</w:p>
    <w:p w:rsidR="006941D0" w:rsidRDefault="006941D0" w:rsidP="006941D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835ACE" w:rsidRPr="006941D0">
        <w:rPr>
          <w:color w:val="000000"/>
          <w:sz w:val="22"/>
          <w:szCs w:val="22"/>
        </w:rPr>
        <w:t xml:space="preserve">ервисы Google - это целостная система, доступ к которой получает любой владелец </w:t>
      </w:r>
      <w:proofErr w:type="spellStart"/>
      <w:r w:rsidR="00835ACE" w:rsidRPr="006941D0">
        <w:rPr>
          <w:color w:val="000000"/>
          <w:sz w:val="22"/>
          <w:szCs w:val="22"/>
        </w:rPr>
        <w:t>аккаунта</w:t>
      </w:r>
      <w:proofErr w:type="spellEnd"/>
      <w:r w:rsidR="00835ACE" w:rsidRPr="006941D0">
        <w:rPr>
          <w:color w:val="000000"/>
          <w:sz w:val="22"/>
          <w:szCs w:val="22"/>
        </w:rPr>
        <w:t xml:space="preserve"> Google. Данные </w:t>
      </w:r>
      <w:proofErr w:type="spellStart"/>
      <w:r w:rsidR="00835ACE" w:rsidRPr="006941D0">
        <w:rPr>
          <w:color w:val="000000"/>
          <w:sz w:val="22"/>
          <w:szCs w:val="22"/>
        </w:rPr>
        <w:t>веб-приложения</w:t>
      </w:r>
      <w:proofErr w:type="spellEnd"/>
      <w:r w:rsidR="00835ACE" w:rsidRPr="006941D0">
        <w:rPr>
          <w:color w:val="000000"/>
          <w:sz w:val="22"/>
          <w:szCs w:val="22"/>
        </w:rPr>
        <w:t xml:space="preserve"> требующие от пользователя только наличия браузера и</w:t>
      </w:r>
      <w:r w:rsidR="00835ACE" w:rsidRPr="006941D0">
        <w:rPr>
          <w:b/>
          <w:bCs/>
          <w:color w:val="000000"/>
          <w:sz w:val="22"/>
          <w:szCs w:val="22"/>
        </w:rPr>
        <w:t> </w:t>
      </w:r>
      <w:r w:rsidR="00835ACE" w:rsidRPr="006941D0">
        <w:rPr>
          <w:color w:val="000000"/>
          <w:sz w:val="22"/>
          <w:szCs w:val="22"/>
        </w:rPr>
        <w:t>интернет-подключения.</w:t>
      </w:r>
    </w:p>
    <w:p w:rsidR="00835ACE" w:rsidRPr="006941D0" w:rsidRDefault="00835ACE" w:rsidP="006941D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6941D0">
        <w:rPr>
          <w:color w:val="000000"/>
          <w:sz w:val="22"/>
          <w:szCs w:val="22"/>
        </w:rPr>
        <w:t>Организация образования посредством применения сервисов Google имеет ряд преимуществ:</w:t>
      </w:r>
    </w:p>
    <w:p w:rsidR="00835ACE" w:rsidRPr="006941D0" w:rsidRDefault="00835ACE" w:rsidP="006941D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2"/>
          <w:szCs w:val="22"/>
        </w:rPr>
      </w:pPr>
      <w:r w:rsidRPr="006941D0">
        <w:rPr>
          <w:color w:val="000000"/>
          <w:sz w:val="22"/>
          <w:szCs w:val="22"/>
        </w:rPr>
        <w:t>доступ к информации с любого устройства, подключ</w:t>
      </w:r>
      <w:r w:rsidR="006941D0">
        <w:rPr>
          <w:color w:val="000000"/>
          <w:sz w:val="22"/>
          <w:szCs w:val="22"/>
        </w:rPr>
        <w:t>е</w:t>
      </w:r>
      <w:r w:rsidRPr="006941D0">
        <w:rPr>
          <w:color w:val="000000"/>
          <w:sz w:val="22"/>
          <w:szCs w:val="22"/>
        </w:rPr>
        <w:t>нного к интернету;</w:t>
      </w:r>
    </w:p>
    <w:p w:rsidR="00835ACE" w:rsidRPr="006941D0" w:rsidRDefault="00835ACE" w:rsidP="006941D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2"/>
          <w:szCs w:val="22"/>
        </w:rPr>
      </w:pPr>
      <w:r w:rsidRPr="006941D0">
        <w:rPr>
          <w:color w:val="000000"/>
          <w:sz w:val="22"/>
          <w:szCs w:val="22"/>
        </w:rPr>
        <w:t>независимость от операционной системы и программного обеспечения на локальном компьютере;</w:t>
      </w:r>
    </w:p>
    <w:p w:rsidR="00835ACE" w:rsidRPr="006941D0" w:rsidRDefault="00835ACE" w:rsidP="006941D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2"/>
          <w:szCs w:val="22"/>
        </w:rPr>
      </w:pPr>
      <w:r w:rsidRPr="006941D0">
        <w:rPr>
          <w:color w:val="000000"/>
          <w:sz w:val="22"/>
          <w:szCs w:val="22"/>
        </w:rPr>
        <w:t>возможность бесплатно использовать различных приложений;</w:t>
      </w:r>
    </w:p>
    <w:p w:rsidR="00835ACE" w:rsidRPr="006941D0" w:rsidRDefault="00835ACE" w:rsidP="006941D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2"/>
          <w:szCs w:val="22"/>
        </w:rPr>
      </w:pPr>
      <w:r w:rsidRPr="006941D0">
        <w:rPr>
          <w:color w:val="000000"/>
          <w:sz w:val="22"/>
          <w:szCs w:val="22"/>
        </w:rPr>
        <w:t>совместная работа с данными для чтения или редактирования;</w:t>
      </w:r>
    </w:p>
    <w:p w:rsidR="00835ACE" w:rsidRPr="006941D0" w:rsidRDefault="00835ACE" w:rsidP="006941D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2"/>
          <w:szCs w:val="22"/>
        </w:rPr>
      </w:pPr>
      <w:r w:rsidRPr="006941D0">
        <w:rPr>
          <w:color w:val="000000"/>
          <w:sz w:val="22"/>
          <w:szCs w:val="22"/>
        </w:rPr>
        <w:t>оперативность.</w:t>
      </w:r>
    </w:p>
    <w:p w:rsidR="00835ACE" w:rsidRPr="006941D0" w:rsidRDefault="00835ACE" w:rsidP="006941D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6941D0">
        <w:rPr>
          <w:color w:val="000000"/>
          <w:sz w:val="22"/>
          <w:szCs w:val="22"/>
        </w:rPr>
        <w:t>Среди сервисов Google, наиболее востребованными и способствующими решению основных образовательных задач, можно выделить «Google Документы», «Google Формы», «Google Диск», «Google Сайт». Данные сервисы позволяют не только осуществлять разработку и предоставление доступа к электронным образовательным ресурсам, но и способствуют организация коммуникации и совместной работы учащихся, помогают учителю осуществлять контроль и оценка учебных достижений, дистанционно управлять обучением и создавать индивидуальную стратегию обучения в соответствии с потребностями всех участников образовательного процесса.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Применение сервисов Google в педагогической практике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На примере сервисов Google можно отметить следующие возможности применения в учебном процессе: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Обмен информацией и документами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, необходимыми для учебного процесса, учащихся друг с другом и с преподавателями: консультирование по проектам и рефератам, проверка домашней работы, проведение тестов. Такую возможность предоставляет использование документов 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Гугл-диска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, электронной почты,  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блога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, чата и форума.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941D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Выполнение совместных проектов в группах: 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подготовка текстовых файлов и презентаций, организация обсуждения правок в документах в режиме реального времени с другими соавторами, публикация результатов работы в Интернете в виде общедоступных веб-страниц, выполнение практических заданий на обработку информационных объектов различных видов: форматирование и редактирование текста, создание таблиц и схем в текстовом редакторе.</w:t>
      </w:r>
      <w:proofErr w:type="gramEnd"/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Среда Google содержит множество инструментов, которые могут оказаться полезны для индивидуальной и совместной деятельности. Сервисы Google ориентированы на сетевое взаимодействие людей и для образования в этой среде важны возможности общения и сотрудничества. Постоянная практика использования новых сре</w:t>
      </w:r>
      <w:proofErr w:type="gram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дств пр</w:t>
      </w:r>
      <w:proofErr w:type="gram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иучает к новому стилю поведения, подсказывает педагогические и организационные решения учебных ситуаций. Такая совместная работа делает процесс обучения открытым для учеников, учителей и для родителей.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От учителя требуется совершенствование профессиональных компетенций в области приемов работы с облачными технологиями, позволяющих организовывать учебный процесс в открытой  информационной образовательной среде на основе сервисов Google. При организации образовательной среды Google учитель осваивает способы создания документов, электронных таблиц, презентаций, форм на облачном хранилище данных.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Цель данных методических рекомендаций  рассмотреть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 возможности преобразования в педагогический инструмент таких сервисов, как Google-документ, Google-таблица, Google-форма, Google-рисунок, Google-презентаци</w:t>
      </w:r>
      <w:r w:rsidR="00F448CF">
        <w:rPr>
          <w:rFonts w:ascii="Times New Roman" w:eastAsia="Times New Roman" w:hAnsi="Times New Roman" w:cs="Times New Roman"/>
          <w:color w:val="000000"/>
          <w:lang w:eastAsia="ru-RU"/>
        </w:rPr>
        <w:t>я, видеовстречи Hangouts Google.</w:t>
      </w:r>
    </w:p>
    <w:p w:rsidR="005D3F21" w:rsidRPr="00F448CF" w:rsidRDefault="005D3F21" w:rsidP="00F448CF">
      <w:pPr>
        <w:numPr>
          <w:ilvl w:val="0"/>
          <w:numId w:val="11"/>
        </w:numPr>
        <w:shd w:val="clear" w:color="auto" w:fill="FFFFFF"/>
        <w:spacing w:after="0" w:line="360" w:lineRule="auto"/>
        <w:ind w:left="26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48C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Создание и использование </w:t>
      </w:r>
      <w:proofErr w:type="spellStart"/>
      <w:r w:rsidRPr="00F448CF">
        <w:rPr>
          <w:rFonts w:ascii="Times New Roman" w:eastAsia="Times New Roman" w:hAnsi="Times New Roman" w:cs="Times New Roman"/>
          <w:bCs/>
          <w:color w:val="000000"/>
          <w:lang w:eastAsia="ru-RU"/>
        </w:rPr>
        <w:t>аккаунта</w:t>
      </w:r>
      <w:proofErr w:type="spellEnd"/>
    </w:p>
    <w:p w:rsidR="005D3F21" w:rsidRPr="00F448CF" w:rsidRDefault="005D3F21" w:rsidP="006941D0">
      <w:pPr>
        <w:numPr>
          <w:ilvl w:val="0"/>
          <w:numId w:val="12"/>
        </w:numPr>
        <w:shd w:val="clear" w:color="auto" w:fill="FFFFFF"/>
        <w:spacing w:after="0" w:line="360" w:lineRule="auto"/>
        <w:ind w:left="26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48C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Основы работы </w:t>
      </w:r>
      <w:proofErr w:type="spellStart"/>
      <w:proofErr w:type="gramStart"/>
      <w:r w:rsidRPr="00F448CF">
        <w:rPr>
          <w:rFonts w:ascii="Times New Roman" w:eastAsia="Times New Roman" w:hAnsi="Times New Roman" w:cs="Times New Roman"/>
          <w:bCs/>
          <w:color w:val="000000"/>
          <w:lang w:eastAsia="ru-RU"/>
        </w:rPr>
        <w:t>Диска</w:t>
      </w:r>
      <w:proofErr w:type="gramEnd"/>
      <w:r w:rsidRPr="00F448CF">
        <w:rPr>
          <w:rFonts w:ascii="Times New Roman" w:eastAsia="Times New Roman" w:hAnsi="Times New Roman" w:cs="Times New Roman"/>
          <w:bCs/>
          <w:color w:val="000000"/>
          <w:lang w:eastAsia="ru-RU"/>
        </w:rPr>
        <w:t>Google</w:t>
      </w:r>
      <w:proofErr w:type="spellEnd"/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Google Диск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 (Google 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Drive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) –  облачное хранилище данных, принадлежащее компании Google 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Inc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., позволяющее пользователям хранить свои данные на серверах в облаке и делиться ими с другими пользователями в Интернете, которое предоставляет Вам 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аккаунт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 Google. (По материалам сайта “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Википедия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”). Диск Google доступен для любого ПК и  устройства на любой платформе.</w:t>
      </w:r>
    </w:p>
    <w:p w:rsidR="005D3F21" w:rsidRPr="006941D0" w:rsidRDefault="005D3F21" w:rsidP="00F448CF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Диск Google  предоставляет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 бесплатно до 15 ГБ свободного места для хранения любых данных. При входе на странице слева внизу отображается вся информация о количестве свободного места.</w:t>
      </w:r>
      <w:r w:rsidR="00F448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после входа в 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аккаунт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 и обращения на специальный значок сине-зелено-желтого треугольника вам предлагает </w:t>
      </w:r>
      <w:r w:rsidRPr="006941D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установить на ПК Диск Google.  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Данная программа позволяет, минуя браузер, работать с документами Google.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На странице Диска Google  файлы отображаются в виде папок и значков</w:t>
      </w:r>
      <w:r w:rsidRPr="00694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 где их можно сортировать. Для поиска файла есть строка </w:t>
      </w:r>
      <w:r w:rsidRPr="00694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Поиска.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Применение в образовательном процессе очень многогранно.</w:t>
      </w:r>
      <w:r w:rsidRPr="00694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Использование Google Диска да</w:t>
      </w:r>
      <w:r w:rsidR="006941D0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т много преимуществ. Теперь не нужно постоянно </w:t>
      </w:r>
      <w:r w:rsidR="00F448CF">
        <w:rPr>
          <w:rFonts w:ascii="Times New Roman" w:eastAsia="Times New Roman" w:hAnsi="Times New Roman" w:cs="Times New Roman"/>
          <w:color w:val="000000"/>
          <w:lang w:eastAsia="ru-RU"/>
        </w:rPr>
        <w:t>использовать съемные носители информации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. Созданный документ на Google Диске на работе, можно продолжить редактировать дома, предоставить доступ к просмотру коллегам и ученикам, встраивать в 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блог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продолжать его изменять. Данный сервис позволяет документы загружать и создавать, хранить, просматривать, совместно редактировать с любого компьютера дистанционно. (Приложение 2) [2].</w:t>
      </w:r>
    </w:p>
    <w:p w:rsidR="005D3F21" w:rsidRPr="006941D0" w:rsidRDefault="005D3F21" w:rsidP="006941D0">
      <w:pPr>
        <w:numPr>
          <w:ilvl w:val="0"/>
          <w:numId w:val="13"/>
        </w:numPr>
        <w:shd w:val="clear" w:color="auto" w:fill="FFFFFF"/>
        <w:spacing w:after="0" w:line="360" w:lineRule="auto"/>
        <w:ind w:left="26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Работа в документах</w:t>
      </w:r>
      <w:r w:rsidR="00FD42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 xml:space="preserve"> </w:t>
      </w:r>
      <w:r w:rsidRPr="00694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Google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Сервис Google Docs обладает всем необходимым функционалом по созданию и редактированию текстовых документов. Он позволяет значительно упростить работу с документами: можно работать в документах удаленно, не загружая их на компьютер. Функция избирательного доступа к документу, делает возможной работу с ним нескольких пользователей, что применимо в различных совместных проектах.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Таким образом, с помощью Google Docs можно оптимизировать работу с документами Office, для которых так важно удобство и практичность их использования. Необходимо отметить, что документы мобильны – они доступны со смартфонов, что позволяет работать с ними в любых условиях.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Текстовые документы можно сохранить в следующих форматах: DOC, PDF и др. Работа с инструментами форматирования проста и понятна на уровне интуиции, и вряд ли нуждается в отдельных пояснениях. Очень актуально использование автодобавления ссылок. В Гугл-документе нет  необходимости выделять слово и выбирать «гиперссылка» из меню или печатать ее полностью. При записи математических формул очень удобный интерфейс.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Возможность видеть, кто в данный момент работает над документом, и обсудить тут же в чате вопросы его редактирования, в тоже время, создав правила для уведомлений, можно узнавать, кто какие изменения внес в документ. Одним из ярких достоинств «облачных» сервисов можно назвать возможность совместной работы над документами. Настройка доступа позволяют  контролировать процессы обращ</w:t>
      </w:r>
      <w:r w:rsidR="00F448CF">
        <w:rPr>
          <w:rFonts w:ascii="Times New Roman" w:eastAsia="Times New Roman" w:hAnsi="Times New Roman" w:cs="Times New Roman"/>
          <w:color w:val="000000"/>
          <w:lang w:eastAsia="ru-RU"/>
        </w:rPr>
        <w:t xml:space="preserve">ения и редактирования документа. 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Одно из самых удобных сервисов, так как ученики смогут сдавать множество работ учителям – предметникам, не имея программы 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MicrosoftOffice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. Некоторые возможности применения в образовательном процессе.</w:t>
      </w:r>
    </w:p>
    <w:p w:rsidR="005D3F21" w:rsidRPr="006941D0" w:rsidRDefault="005D3F21" w:rsidP="00F448CF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60" w:firstLine="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Использование проблемных заданий, объединенных общей темой или идеей с элементами ролевой игры и с пошаговым описанием процедур.</w:t>
      </w:r>
    </w:p>
    <w:p w:rsidR="005D3F21" w:rsidRPr="006941D0" w:rsidRDefault="005D3F21" w:rsidP="00F448CF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60" w:firstLine="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Создание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 системы оценивания, построенные на освоении навыков </w:t>
      </w:r>
      <w:r w:rsidR="00FD4274">
        <w:rPr>
          <w:rFonts w:ascii="Times New Roman" w:eastAsia="Times New Roman" w:hAnsi="Times New Roman" w:cs="Times New Roman"/>
          <w:color w:val="000000"/>
          <w:lang w:val="en-US" w:eastAsia="ru-RU"/>
        </w:rPr>
        <w:t>XXI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 века в процессе преподавания и обучения.</w:t>
      </w:r>
    </w:p>
    <w:p w:rsidR="005D3F21" w:rsidRPr="006941D0" w:rsidRDefault="005D3F21" w:rsidP="00F448CF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60" w:firstLine="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Конструирование заданий на поиск, отбор, преобразование, интерпретацию информации из Интернета и т.д.</w:t>
      </w:r>
    </w:p>
    <w:p w:rsidR="005D3F21" w:rsidRPr="00FD4274" w:rsidRDefault="005D3F21" w:rsidP="00FD4274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60" w:firstLine="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Конспект, лекция для знакомства с информацией дистанционно.</w:t>
      </w:r>
    </w:p>
    <w:p w:rsidR="005D3F21" w:rsidRPr="006941D0" w:rsidRDefault="005D3F21" w:rsidP="006941D0">
      <w:pPr>
        <w:numPr>
          <w:ilvl w:val="0"/>
          <w:numId w:val="15"/>
        </w:numPr>
        <w:shd w:val="clear" w:color="auto" w:fill="FFFFFF"/>
        <w:spacing w:after="0" w:line="360" w:lineRule="auto"/>
        <w:ind w:left="26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Использование таблиц </w:t>
      </w:r>
      <w:proofErr w:type="spellStart"/>
      <w:r w:rsidRPr="00694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Гугл</w:t>
      </w:r>
      <w:proofErr w:type="spellEnd"/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Таблицы Google позволяют легко создавать, совместно использовать и изменять таблицы в Интернете. Некоторые возможности таблиц Google:</w:t>
      </w:r>
    </w:p>
    <w:p w:rsidR="005D3F21" w:rsidRPr="006941D0" w:rsidRDefault="005D3F21" w:rsidP="006941D0">
      <w:pPr>
        <w:numPr>
          <w:ilvl w:val="0"/>
          <w:numId w:val="16"/>
        </w:numPr>
        <w:shd w:val="clear" w:color="auto" w:fill="FFFFFF"/>
        <w:spacing w:after="0" w:line="360" w:lineRule="auto"/>
        <w:ind w:left="26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импортировать и экспортировать файлы типов .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xls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, .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csv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, .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txt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; также можно экспортировать данные в PDF- или HTML-файл;</w:t>
      </w:r>
    </w:p>
    <w:p w:rsidR="005D3F21" w:rsidRPr="006941D0" w:rsidRDefault="005D3F21" w:rsidP="006941D0">
      <w:pPr>
        <w:numPr>
          <w:ilvl w:val="0"/>
          <w:numId w:val="16"/>
        </w:numPr>
        <w:shd w:val="clear" w:color="auto" w:fill="FFFFFF"/>
        <w:spacing w:after="0" w:line="360" w:lineRule="auto"/>
        <w:ind w:left="26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форматировать ячейки и изменять формулы, вычисляя их результаты и представляя данные в нужном виде;</w:t>
      </w:r>
    </w:p>
    <w:p w:rsidR="005D3F21" w:rsidRPr="006941D0" w:rsidRDefault="005D3F21" w:rsidP="006941D0">
      <w:pPr>
        <w:numPr>
          <w:ilvl w:val="0"/>
          <w:numId w:val="16"/>
        </w:numPr>
        <w:shd w:val="clear" w:color="auto" w:fill="FFFFFF"/>
        <w:spacing w:after="0" w:line="360" w:lineRule="auto"/>
        <w:ind w:left="26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общаться в режиме реального времени с другими пользователями, изменяющими вашу таблицу;</w:t>
      </w:r>
    </w:p>
    <w:p w:rsidR="005D3F21" w:rsidRPr="00FD4274" w:rsidRDefault="005D3F21" w:rsidP="00FD4274">
      <w:pPr>
        <w:numPr>
          <w:ilvl w:val="0"/>
          <w:numId w:val="16"/>
        </w:numPr>
        <w:shd w:val="clear" w:color="auto" w:fill="FFFFFF"/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74">
        <w:rPr>
          <w:rFonts w:ascii="Times New Roman" w:eastAsia="Times New Roman" w:hAnsi="Times New Roman" w:cs="Times New Roman"/>
          <w:color w:val="000000"/>
          <w:lang w:eastAsia="ru-RU"/>
        </w:rPr>
        <w:t>вставлять таблицу или ее част</w:t>
      </w:r>
      <w:r w:rsidR="00FD4274" w:rsidRPr="00FD4274">
        <w:rPr>
          <w:rFonts w:ascii="Times New Roman" w:eastAsia="Times New Roman" w:hAnsi="Times New Roman" w:cs="Times New Roman"/>
          <w:color w:val="000000"/>
          <w:lang w:eastAsia="ru-RU"/>
        </w:rPr>
        <w:t xml:space="preserve">ь в </w:t>
      </w:r>
      <w:proofErr w:type="gramStart"/>
      <w:r w:rsidR="00FD4274" w:rsidRPr="00FD4274">
        <w:rPr>
          <w:rFonts w:ascii="Times New Roman" w:eastAsia="Times New Roman" w:hAnsi="Times New Roman" w:cs="Times New Roman"/>
          <w:color w:val="000000"/>
          <w:lang w:eastAsia="ru-RU"/>
        </w:rPr>
        <w:t>свой</w:t>
      </w:r>
      <w:proofErr w:type="gramEnd"/>
      <w:r w:rsidR="00FD4274" w:rsidRPr="00FD42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FD4274" w:rsidRPr="00FD4274">
        <w:rPr>
          <w:rFonts w:ascii="Times New Roman" w:eastAsia="Times New Roman" w:hAnsi="Times New Roman" w:cs="Times New Roman"/>
          <w:color w:val="000000"/>
          <w:lang w:eastAsia="ru-RU"/>
        </w:rPr>
        <w:t>блог</w:t>
      </w:r>
      <w:proofErr w:type="spellEnd"/>
      <w:r w:rsidR="00FD4274" w:rsidRPr="00FD4274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на </w:t>
      </w:r>
      <w:proofErr w:type="spellStart"/>
      <w:r w:rsidR="00FD4274" w:rsidRPr="00FD4274">
        <w:rPr>
          <w:rFonts w:ascii="Times New Roman" w:eastAsia="Times New Roman" w:hAnsi="Times New Roman" w:cs="Times New Roman"/>
          <w:color w:val="000000"/>
          <w:lang w:eastAsia="ru-RU"/>
        </w:rPr>
        <w:t>веб-сайт</w:t>
      </w:r>
      <w:proofErr w:type="spellEnd"/>
      <w:r w:rsidR="00FD4274" w:rsidRPr="00FD427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FD4274">
        <w:rPr>
          <w:rFonts w:ascii="Times New Roman" w:eastAsia="Times New Roman" w:hAnsi="Times New Roman" w:cs="Times New Roman"/>
          <w:color w:val="000000"/>
          <w:lang w:eastAsia="ru-RU"/>
        </w:rPr>
        <w:t>Сервис Google Docs (Таблицы) позволяет создавать сводные таблицы и диаграммы с целью анализа данных. Возможно проведение и индивидуальных, и совместных практических работ по любым разделам различных школьных дисциплин.</w:t>
      </w:r>
    </w:p>
    <w:p w:rsidR="005D3F21" w:rsidRPr="006941D0" w:rsidRDefault="005D3F21" w:rsidP="006941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В урочной деятельности применимы различные виды таблиц:</w:t>
      </w:r>
    </w:p>
    <w:p w:rsidR="005D3F21" w:rsidRPr="00FD4274" w:rsidRDefault="005D3F21" w:rsidP="00FD4274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74">
        <w:rPr>
          <w:rFonts w:ascii="Times New Roman" w:eastAsia="Times New Roman" w:hAnsi="Times New Roman" w:cs="Times New Roman"/>
          <w:color w:val="000000"/>
          <w:lang w:eastAsia="ru-RU"/>
        </w:rPr>
        <w:t>Таблица-характеристика (понятие, свойства).</w:t>
      </w:r>
    </w:p>
    <w:p w:rsidR="005D3F21" w:rsidRPr="00FD4274" w:rsidRDefault="005D3F21" w:rsidP="00FD4274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74">
        <w:rPr>
          <w:rFonts w:ascii="Times New Roman" w:eastAsia="Times New Roman" w:hAnsi="Times New Roman" w:cs="Times New Roman"/>
          <w:color w:val="000000"/>
          <w:lang w:eastAsia="ru-RU"/>
        </w:rPr>
        <w:t>Таблица-сравнение.</w:t>
      </w:r>
    </w:p>
    <w:p w:rsidR="005D3F21" w:rsidRPr="00FD4274" w:rsidRDefault="005D3F21" w:rsidP="00FD4274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74">
        <w:rPr>
          <w:rFonts w:ascii="Times New Roman" w:eastAsia="Times New Roman" w:hAnsi="Times New Roman" w:cs="Times New Roman"/>
          <w:color w:val="000000"/>
          <w:lang w:eastAsia="ru-RU"/>
        </w:rPr>
        <w:t>Таблица результатов лабораторных работ.</w:t>
      </w:r>
    </w:p>
    <w:p w:rsidR="005D3F21" w:rsidRPr="00FD4274" w:rsidRDefault="005D3F21" w:rsidP="00FD4274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74">
        <w:rPr>
          <w:rFonts w:ascii="Times New Roman" w:eastAsia="Times New Roman" w:hAnsi="Times New Roman" w:cs="Times New Roman"/>
          <w:color w:val="000000"/>
          <w:lang w:eastAsia="ru-RU"/>
        </w:rPr>
        <w:t>Таблица для заполнения пропусков (на закрепление формул, понятий и т.д.)</w:t>
      </w:r>
    </w:p>
    <w:p w:rsidR="005D3F21" w:rsidRPr="00FD4274" w:rsidRDefault="005D3F21" w:rsidP="00FD4274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74">
        <w:rPr>
          <w:rFonts w:ascii="Times New Roman" w:eastAsia="Times New Roman" w:hAnsi="Times New Roman" w:cs="Times New Roman"/>
          <w:color w:val="000000"/>
          <w:lang w:eastAsia="ru-RU"/>
        </w:rPr>
        <w:t>Таблица с результатами совместной исследовательской или проектной работы.</w:t>
      </w:r>
    </w:p>
    <w:p w:rsidR="005D3F21" w:rsidRPr="00FD4274" w:rsidRDefault="005D3F21" w:rsidP="00FD4274">
      <w:pPr>
        <w:pStyle w:val="a7"/>
        <w:numPr>
          <w:ilvl w:val="0"/>
          <w:numId w:val="26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74">
        <w:rPr>
          <w:rFonts w:ascii="Times New Roman" w:eastAsia="Times New Roman" w:hAnsi="Times New Roman" w:cs="Times New Roman"/>
          <w:color w:val="000000"/>
          <w:lang w:eastAsia="ru-RU"/>
        </w:rPr>
        <w:t>Таблица-тренаж</w:t>
      </w:r>
      <w:r w:rsidR="006941D0" w:rsidRPr="00FD4274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D4274">
        <w:rPr>
          <w:rFonts w:ascii="Times New Roman" w:eastAsia="Times New Roman" w:hAnsi="Times New Roman" w:cs="Times New Roman"/>
          <w:color w:val="000000"/>
          <w:lang w:eastAsia="ru-RU"/>
        </w:rPr>
        <w:t>р (для величин, обозначений, единиц измерений, законов, графических представлений процессов).</w:t>
      </w:r>
    </w:p>
    <w:p w:rsidR="005D3F21" w:rsidRPr="006941D0" w:rsidRDefault="005D3F21" w:rsidP="00FD4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Для примера можно предложить  учащимся создавать таблицы полезных ссылок для подготовки к ЕГЭ или при подготовке по данной теме урока. Учителю необходимо только подготовить исходную таблицу и предоставить учащимся право доступа к ней. Они могут работать персонально или в малых группах: искать информацию в сети Интернет и заполнять таблицу. </w:t>
      </w:r>
    </w:p>
    <w:p w:rsidR="005D3F21" w:rsidRPr="006941D0" w:rsidRDefault="005D3F21" w:rsidP="006941D0">
      <w:pPr>
        <w:numPr>
          <w:ilvl w:val="0"/>
          <w:numId w:val="17"/>
        </w:numPr>
        <w:shd w:val="clear" w:color="auto" w:fill="FFFFFF"/>
        <w:spacing w:after="0" w:line="360" w:lineRule="auto"/>
        <w:ind w:left="26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Основные возможности презентаций</w:t>
      </w:r>
      <w:r w:rsidR="00FD42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 xml:space="preserve"> </w:t>
      </w:r>
      <w:r w:rsidRPr="00694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Google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Презентации, создаваемые индивидуально или в совместном режиме, позволяют визуализировать информацию, сэкономить время на уроках при изучении некоторых тем, позволяют узнать что-то новое по предмету, учат работать в группе.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Возможности использования 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Гугл-презентаций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работе учителя-предметника в образовательном процессе, в том числе, и при совместной работе с учениками.</w:t>
      </w:r>
    </w:p>
    <w:p w:rsidR="005D3F21" w:rsidRPr="006941D0" w:rsidRDefault="005D3F21" w:rsidP="00FD4274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60" w:firstLine="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Презентация-доклад (о свойствах, устройствах, явлениях и т.п.).</w:t>
      </w:r>
    </w:p>
    <w:p w:rsidR="005D3F21" w:rsidRPr="006941D0" w:rsidRDefault="005D3F21" w:rsidP="00FD4274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60" w:firstLine="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Презентация-биография уч</w:t>
      </w:r>
      <w:r w:rsidR="006941D0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ного.</w:t>
      </w:r>
    </w:p>
    <w:p w:rsidR="005D3F21" w:rsidRPr="006941D0" w:rsidRDefault="005D3F21" w:rsidP="00FD4274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60" w:firstLine="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Презентация «История одного открытия».</w:t>
      </w:r>
    </w:p>
    <w:p w:rsidR="005D3F21" w:rsidRPr="006941D0" w:rsidRDefault="005D3F21" w:rsidP="00FD4274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60" w:firstLine="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Презентация-тренаж</w:t>
      </w:r>
      <w:r w:rsidR="006941D0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р.</w:t>
      </w:r>
    </w:p>
    <w:p w:rsidR="005D3F21" w:rsidRPr="006941D0" w:rsidRDefault="005D3F21" w:rsidP="00FD4274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60" w:firstLine="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Презентация-выступление.</w:t>
      </w:r>
    </w:p>
    <w:p w:rsidR="005D3F21" w:rsidRPr="00FD4274" w:rsidRDefault="005D3F21" w:rsidP="00FD4274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60" w:firstLine="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 Презентация-отч</w:t>
      </w:r>
      <w:r w:rsidR="006941D0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т с возможностью совместного </w:t>
      </w:r>
      <w:r w:rsidR="00FD4274">
        <w:rPr>
          <w:rFonts w:ascii="Times New Roman" w:eastAsia="Times New Roman" w:hAnsi="Times New Roman" w:cs="Times New Roman"/>
          <w:color w:val="000000"/>
          <w:lang w:eastAsia="ru-RU"/>
        </w:rPr>
        <w:t>доступа учеников класса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D3F21" w:rsidRPr="006941D0" w:rsidRDefault="005D3F21" w:rsidP="006941D0">
      <w:pPr>
        <w:numPr>
          <w:ilvl w:val="0"/>
          <w:numId w:val="19"/>
        </w:numPr>
        <w:shd w:val="clear" w:color="auto" w:fill="FFFFFF"/>
        <w:spacing w:after="0" w:line="360" w:lineRule="auto"/>
        <w:ind w:left="26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Тестовый режим в виде </w:t>
      </w:r>
      <w:proofErr w:type="spellStart"/>
      <w:proofErr w:type="gramStart"/>
      <w:r w:rsidRPr="00694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формы</w:t>
      </w:r>
      <w:proofErr w:type="gramEnd"/>
      <w:r w:rsidRPr="00694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Google</w:t>
      </w:r>
      <w:proofErr w:type="spellEnd"/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 Google помогает создавать тесты, анкеты, опросы, викторины, которые можно публиковать на сайте или дать ссылку через Электронный журнал. Их можно использовать при осуществлении дистанционного обучения. Таких моментов в учебном процессе возникает множество: сильные морозы, карантин, попадание уроков на праздничные выходные дни, болезнь 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ребенка и так далее. Если научить ребенка регулярно проверять почтовый ящик или смотреть задание в электронном журнале, можно много тем изучить, используя эти сервисы.</w:t>
      </w:r>
    </w:p>
    <w:p w:rsidR="005D3F21" w:rsidRPr="006941D0" w:rsidRDefault="005D3F21" w:rsidP="006941D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Примеры  использования Форм Google в педагогической деятельности на уроке:</w:t>
      </w:r>
    </w:p>
    <w:p w:rsidR="005D3F21" w:rsidRPr="006941D0" w:rsidRDefault="005D3F21" w:rsidP="00FD4274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при организации совместной работы в группе,</w:t>
      </w:r>
    </w:p>
    <w:p w:rsidR="005D3F21" w:rsidRPr="006941D0" w:rsidRDefault="005D3F21" w:rsidP="00FD4274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самооценки,</w:t>
      </w:r>
    </w:p>
    <w:p w:rsidR="005D3F21" w:rsidRPr="006941D0" w:rsidRDefault="005D3F21" w:rsidP="00FD4274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рефлексии,</w:t>
      </w:r>
    </w:p>
    <w:p w:rsidR="005D3F21" w:rsidRPr="006941D0" w:rsidRDefault="005D3F21" w:rsidP="00FD4274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тренировочные и контрольные тесты,</w:t>
      </w:r>
    </w:p>
    <w:p w:rsidR="005D3F21" w:rsidRPr="006941D0" w:rsidRDefault="005D3F21" w:rsidP="00FD4274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в виде домашней работы по предмету</w:t>
      </w:r>
    </w:p>
    <w:p w:rsidR="005D3F21" w:rsidRPr="006941D0" w:rsidRDefault="005D3F21" w:rsidP="00FD4274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Сбор статистических данных:</w:t>
      </w:r>
    </w:p>
    <w:p w:rsidR="005D3F21" w:rsidRPr="006941D0" w:rsidRDefault="005D3F21" w:rsidP="00FD4274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опросы,</w:t>
      </w:r>
    </w:p>
    <w:p w:rsidR="005D3F21" w:rsidRPr="006941D0" w:rsidRDefault="005D3F21" w:rsidP="00FD4274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анкеты.</w:t>
      </w:r>
      <w:r w:rsidRPr="00694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</w:p>
    <w:p w:rsidR="005D3F21" w:rsidRPr="00F448CF" w:rsidRDefault="005D3F21" w:rsidP="006941D0">
      <w:pPr>
        <w:shd w:val="clear" w:color="auto" w:fill="FFFFFF"/>
        <w:spacing w:before="19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proofErr w:type="gramStart"/>
      <w:r w:rsidRPr="00F448CF">
        <w:rPr>
          <w:rFonts w:ascii="Times New Roman" w:eastAsia="Times New Roman" w:hAnsi="Times New Roman" w:cs="Times New Roman"/>
          <w:b/>
          <w:bCs/>
          <w:lang w:eastAsia="ru-RU"/>
        </w:rPr>
        <w:t>C</w:t>
      </w:r>
      <w:proofErr w:type="gramEnd"/>
      <w:r w:rsidRPr="00F448CF">
        <w:rPr>
          <w:rFonts w:ascii="Times New Roman" w:eastAsia="Times New Roman" w:hAnsi="Times New Roman" w:cs="Times New Roman"/>
          <w:b/>
          <w:bCs/>
          <w:lang w:eastAsia="ru-RU"/>
        </w:rPr>
        <w:t>реда</w:t>
      </w:r>
      <w:proofErr w:type="spellEnd"/>
      <w:r w:rsidRPr="00F448CF">
        <w:rPr>
          <w:rFonts w:ascii="Times New Roman" w:eastAsia="Times New Roman" w:hAnsi="Times New Roman" w:cs="Times New Roman"/>
          <w:b/>
          <w:bCs/>
          <w:lang w:eastAsia="ru-RU"/>
        </w:rPr>
        <w:t> современных сетевых сервисов помогает создавать учебные ситуации, в которых учащиеся могут естественным образом осваивать и отрабатывать</w:t>
      </w:r>
      <w:r w:rsidR="00FD4274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компетентности, необходимые в </w:t>
      </w:r>
      <w:r w:rsidR="00FD4274">
        <w:rPr>
          <w:rFonts w:ascii="Times New Roman" w:eastAsia="Times New Roman" w:hAnsi="Times New Roman" w:cs="Times New Roman"/>
          <w:b/>
          <w:bCs/>
          <w:lang w:val="en-US" w:eastAsia="ru-RU"/>
        </w:rPr>
        <w:t>XXI</w:t>
      </w:r>
      <w:r w:rsidRPr="00F448CF">
        <w:rPr>
          <w:rFonts w:ascii="Times New Roman" w:eastAsia="Times New Roman" w:hAnsi="Times New Roman" w:cs="Times New Roman"/>
          <w:b/>
          <w:bCs/>
          <w:lang w:eastAsia="ru-RU"/>
        </w:rPr>
        <w:t xml:space="preserve"> веке:</w:t>
      </w:r>
    </w:p>
    <w:p w:rsidR="005D3F21" w:rsidRPr="006941D0" w:rsidRDefault="005D3F21" w:rsidP="00FD4274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информационная грамотность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 – умение искать информацию, сравнивать различные источники, распознавать нужную информацию;</w:t>
      </w:r>
    </w:p>
    <w:p w:rsidR="005D3F21" w:rsidRPr="006941D0" w:rsidRDefault="005D3F21" w:rsidP="00FD4274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94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медийная</w:t>
      </w:r>
      <w:proofErr w:type="spellEnd"/>
      <w:r w:rsidRPr="00694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грамотность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 – способность распознавать и использовать различные типы </w:t>
      </w:r>
      <w:proofErr w:type="spellStart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медиаресурсов</w:t>
      </w:r>
      <w:proofErr w:type="spellEnd"/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D3F21" w:rsidRPr="006941D0" w:rsidRDefault="005D3F21" w:rsidP="00FD4274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организационная грамотность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 – способность планировать свое и время своей группы; понимание взаимосвязей, которые существуют между людьми, группами, организациями;</w:t>
      </w:r>
    </w:p>
    <w:p w:rsidR="005D3F21" w:rsidRPr="006941D0" w:rsidRDefault="005D3F21" w:rsidP="00FD4274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коммуникативная грамотность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 – навыки эффективного общения и сотрудничества;</w:t>
      </w:r>
    </w:p>
    <w:p w:rsidR="005D3F21" w:rsidRPr="006941D0" w:rsidRDefault="005D3F21" w:rsidP="00FD4274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продуктивная грамотность</w:t>
      </w:r>
      <w:r w:rsidRPr="006941D0">
        <w:rPr>
          <w:rFonts w:ascii="Times New Roman" w:eastAsia="Times New Roman" w:hAnsi="Times New Roman" w:cs="Times New Roman"/>
          <w:color w:val="000000"/>
          <w:lang w:eastAsia="ru-RU"/>
        </w:rPr>
        <w:t> – способность к созданию качественных продуктов, использование адекватных средств, планирование.</w:t>
      </w:r>
    </w:p>
    <w:p w:rsidR="005D3F21" w:rsidRPr="006941D0" w:rsidRDefault="005D3F21" w:rsidP="006941D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5D3F21" w:rsidRPr="006941D0" w:rsidSect="00AD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84B"/>
    <w:multiLevelType w:val="multilevel"/>
    <w:tmpl w:val="CE6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54B86"/>
    <w:multiLevelType w:val="multilevel"/>
    <w:tmpl w:val="531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471A9"/>
    <w:multiLevelType w:val="multilevel"/>
    <w:tmpl w:val="448055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6441F"/>
    <w:multiLevelType w:val="multilevel"/>
    <w:tmpl w:val="563CAF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D13AF"/>
    <w:multiLevelType w:val="hybridMultilevel"/>
    <w:tmpl w:val="98FCA84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CF54BE7"/>
    <w:multiLevelType w:val="multilevel"/>
    <w:tmpl w:val="31A6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E6074"/>
    <w:multiLevelType w:val="multilevel"/>
    <w:tmpl w:val="1296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5B7763"/>
    <w:multiLevelType w:val="multilevel"/>
    <w:tmpl w:val="BB88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87751C"/>
    <w:multiLevelType w:val="multilevel"/>
    <w:tmpl w:val="0050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C3B58"/>
    <w:multiLevelType w:val="multilevel"/>
    <w:tmpl w:val="A9E2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30CAF"/>
    <w:multiLevelType w:val="multilevel"/>
    <w:tmpl w:val="84DEBC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B90F52"/>
    <w:multiLevelType w:val="multilevel"/>
    <w:tmpl w:val="DAD2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084B12"/>
    <w:multiLevelType w:val="multilevel"/>
    <w:tmpl w:val="56EE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70732"/>
    <w:multiLevelType w:val="multilevel"/>
    <w:tmpl w:val="803600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562E0B"/>
    <w:multiLevelType w:val="hybridMultilevel"/>
    <w:tmpl w:val="4AA27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C25B8B"/>
    <w:multiLevelType w:val="multilevel"/>
    <w:tmpl w:val="676E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FB5E35"/>
    <w:multiLevelType w:val="multilevel"/>
    <w:tmpl w:val="CCCA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723B40"/>
    <w:multiLevelType w:val="multilevel"/>
    <w:tmpl w:val="79FE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A82937"/>
    <w:multiLevelType w:val="multilevel"/>
    <w:tmpl w:val="D1AE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5003B9"/>
    <w:multiLevelType w:val="multilevel"/>
    <w:tmpl w:val="07A4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6D17E2"/>
    <w:multiLevelType w:val="multilevel"/>
    <w:tmpl w:val="E072F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E81728"/>
    <w:multiLevelType w:val="multilevel"/>
    <w:tmpl w:val="3EFA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993012"/>
    <w:multiLevelType w:val="multilevel"/>
    <w:tmpl w:val="E37484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376DD9"/>
    <w:multiLevelType w:val="multilevel"/>
    <w:tmpl w:val="D8C6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08709D"/>
    <w:multiLevelType w:val="multilevel"/>
    <w:tmpl w:val="EF98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C3348D"/>
    <w:multiLevelType w:val="multilevel"/>
    <w:tmpl w:val="94248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7"/>
  </w:num>
  <w:num w:numId="3">
    <w:abstractNumId w:val="24"/>
  </w:num>
  <w:num w:numId="4">
    <w:abstractNumId w:val="8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21"/>
  </w:num>
  <w:num w:numId="10">
    <w:abstractNumId w:val="15"/>
  </w:num>
  <w:num w:numId="11">
    <w:abstractNumId w:val="11"/>
  </w:num>
  <w:num w:numId="12">
    <w:abstractNumId w:val="25"/>
  </w:num>
  <w:num w:numId="13">
    <w:abstractNumId w:val="20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6"/>
  </w:num>
  <w:num w:numId="19">
    <w:abstractNumId w:val="2"/>
  </w:num>
  <w:num w:numId="20">
    <w:abstractNumId w:val="1"/>
  </w:num>
  <w:num w:numId="21">
    <w:abstractNumId w:val="18"/>
  </w:num>
  <w:num w:numId="22">
    <w:abstractNumId w:val="13"/>
  </w:num>
  <w:num w:numId="23">
    <w:abstractNumId w:val="3"/>
  </w:num>
  <w:num w:numId="24">
    <w:abstractNumId w:val="5"/>
  </w:num>
  <w:num w:numId="25">
    <w:abstractNumId w:val="4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59BA"/>
    <w:rsid w:val="00187412"/>
    <w:rsid w:val="00282D07"/>
    <w:rsid w:val="003461C7"/>
    <w:rsid w:val="003B6ADF"/>
    <w:rsid w:val="00417C3D"/>
    <w:rsid w:val="00473A02"/>
    <w:rsid w:val="00501DC6"/>
    <w:rsid w:val="005D3F21"/>
    <w:rsid w:val="006941D0"/>
    <w:rsid w:val="006C59BA"/>
    <w:rsid w:val="00835ACE"/>
    <w:rsid w:val="00851E83"/>
    <w:rsid w:val="0096125C"/>
    <w:rsid w:val="00990577"/>
    <w:rsid w:val="009C5C14"/>
    <w:rsid w:val="00AC5A54"/>
    <w:rsid w:val="00AD01BB"/>
    <w:rsid w:val="00B8140A"/>
    <w:rsid w:val="00B95F1F"/>
    <w:rsid w:val="00C86177"/>
    <w:rsid w:val="00F448CF"/>
    <w:rsid w:val="00F636F8"/>
    <w:rsid w:val="00FD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BB"/>
  </w:style>
  <w:style w:type="paragraph" w:styleId="2">
    <w:name w:val="heading 2"/>
    <w:basedOn w:val="a"/>
    <w:link w:val="20"/>
    <w:uiPriority w:val="9"/>
    <w:qFormat/>
    <w:rsid w:val="005D3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B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D3F21"/>
    <w:rPr>
      <w:b/>
      <w:bCs/>
    </w:rPr>
  </w:style>
  <w:style w:type="character" w:styleId="a6">
    <w:name w:val="Emphasis"/>
    <w:basedOn w:val="a0"/>
    <w:uiPriority w:val="20"/>
    <w:qFormat/>
    <w:rsid w:val="005D3F21"/>
    <w:rPr>
      <w:i/>
      <w:iCs/>
    </w:rPr>
  </w:style>
  <w:style w:type="paragraph" w:styleId="a7">
    <w:name w:val="List Paragraph"/>
    <w:basedOn w:val="a"/>
    <w:uiPriority w:val="34"/>
    <w:qFormat/>
    <w:rsid w:val="00694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ываВа</dc:creator>
  <cp:lastModifiedBy>ываВа</cp:lastModifiedBy>
  <cp:revision>2</cp:revision>
  <cp:lastPrinted>2020-11-09T06:14:00Z</cp:lastPrinted>
  <dcterms:created xsi:type="dcterms:W3CDTF">2020-12-14T22:28:00Z</dcterms:created>
  <dcterms:modified xsi:type="dcterms:W3CDTF">2020-12-14T22:28:00Z</dcterms:modified>
</cp:coreProperties>
</file>