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62BD9" w:rsidRDefault="00262BD9" w:rsidP="005022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62BD9" w:rsidRDefault="00262BD9" w:rsidP="005022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62BD9" w:rsidRDefault="00262BD9" w:rsidP="005022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02264" w:rsidRDefault="00502264" w:rsidP="00262BD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52"/>
          <w:szCs w:val="52"/>
        </w:rPr>
        <w:t>«</w:t>
      </w:r>
      <w:r w:rsidR="0078712B">
        <w:rPr>
          <w:b/>
          <w:bCs/>
          <w:color w:val="000000"/>
          <w:sz w:val="52"/>
          <w:szCs w:val="52"/>
        </w:rPr>
        <w:t xml:space="preserve">Использование системно - </w:t>
      </w:r>
      <w:proofErr w:type="spellStart"/>
      <w:r w:rsidR="0078712B">
        <w:rPr>
          <w:b/>
          <w:bCs/>
          <w:color w:val="000000"/>
          <w:sz w:val="52"/>
          <w:szCs w:val="52"/>
        </w:rPr>
        <w:t>д</w:t>
      </w:r>
      <w:r>
        <w:rPr>
          <w:b/>
          <w:bCs/>
          <w:color w:val="000000"/>
          <w:sz w:val="52"/>
          <w:szCs w:val="52"/>
        </w:rPr>
        <w:t>еятельностн</w:t>
      </w:r>
      <w:r w:rsidR="0078712B">
        <w:rPr>
          <w:b/>
          <w:bCs/>
          <w:color w:val="000000"/>
          <w:sz w:val="52"/>
          <w:szCs w:val="52"/>
        </w:rPr>
        <w:t>ого</w:t>
      </w:r>
      <w:proofErr w:type="spellEnd"/>
      <w:r w:rsidR="0078712B">
        <w:rPr>
          <w:b/>
          <w:bCs/>
          <w:color w:val="000000"/>
          <w:sz w:val="52"/>
          <w:szCs w:val="52"/>
        </w:rPr>
        <w:t xml:space="preserve"> подхода в обучении</w:t>
      </w:r>
      <w:r>
        <w:rPr>
          <w:b/>
          <w:bCs/>
          <w:color w:val="000000"/>
          <w:sz w:val="52"/>
          <w:szCs w:val="52"/>
        </w:rPr>
        <w:t xml:space="preserve"> младших школьников»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62BD9" w:rsidRDefault="00262BD9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62BD9" w:rsidRDefault="00262BD9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62BD9" w:rsidRDefault="00262BD9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62BD9" w:rsidRDefault="00262BD9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62BD9" w:rsidRDefault="00262BD9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62BD9" w:rsidRDefault="00262BD9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62BD9" w:rsidRDefault="00262BD9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62BD9" w:rsidRDefault="00262BD9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62BD9" w:rsidRDefault="00262BD9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62BD9" w:rsidRDefault="00262BD9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62BD9" w:rsidRDefault="00262BD9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62BD9" w:rsidRDefault="00262BD9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62BD9" w:rsidRDefault="00262BD9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62BD9" w:rsidRDefault="00262BD9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62BD9" w:rsidRDefault="00262BD9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0DD5" w:rsidRDefault="00640DD5" w:rsidP="007871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640DD5" w:rsidRDefault="00640DD5" w:rsidP="007871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640DD5" w:rsidRDefault="00640DD5" w:rsidP="007871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640DD5" w:rsidRDefault="00640DD5" w:rsidP="007871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640DD5" w:rsidRDefault="00640DD5" w:rsidP="007871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640DD5" w:rsidRDefault="00640DD5" w:rsidP="007871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640DD5" w:rsidRDefault="00640DD5" w:rsidP="007871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640DD5" w:rsidRDefault="00640DD5" w:rsidP="007871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640DD5" w:rsidRDefault="00640DD5" w:rsidP="007871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640DD5" w:rsidRDefault="00640DD5" w:rsidP="007871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640DD5" w:rsidRDefault="00640DD5" w:rsidP="007871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640DD5" w:rsidRDefault="00640DD5" w:rsidP="007871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241F8" w:rsidRDefault="00C56823" w:rsidP="007871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7241F8" w:rsidRDefault="007241F8" w:rsidP="007871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241F8" w:rsidRDefault="007241F8" w:rsidP="007871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241F8" w:rsidRDefault="007241F8" w:rsidP="007871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241F8" w:rsidRDefault="007241F8" w:rsidP="007871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241F8" w:rsidRDefault="007241F8" w:rsidP="007871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7241F8" w:rsidRDefault="007241F8" w:rsidP="007871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</w:p>
    <w:p w:rsidR="00502264" w:rsidRDefault="00C56823" w:rsidP="007871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    В условиях активного внедрения Федерального государственного образовательного стандарта в современной школе широко применяются </w:t>
      </w:r>
      <w:r>
        <w:rPr>
          <w:color w:val="000000"/>
          <w:sz w:val="27"/>
          <w:szCs w:val="27"/>
        </w:rPr>
        <w:br/>
        <w:t>на практике новые подходы к обучению. Среди них самый эффективный и хорошо зарекомендовавший себя – системно-</w:t>
      </w:r>
      <w:proofErr w:type="spellStart"/>
      <w:r>
        <w:rPr>
          <w:color w:val="000000"/>
          <w:sz w:val="27"/>
          <w:szCs w:val="27"/>
        </w:rPr>
        <w:t>деятельностный</w:t>
      </w:r>
      <w:proofErr w:type="spellEnd"/>
      <w:r>
        <w:rPr>
          <w:color w:val="000000"/>
          <w:sz w:val="27"/>
          <w:szCs w:val="27"/>
        </w:rPr>
        <w:t xml:space="preserve"> подход в образовании. В настоящее время он взят за основу </w:t>
      </w:r>
      <w:proofErr w:type="gramStart"/>
      <w:r>
        <w:rPr>
          <w:color w:val="000000"/>
          <w:sz w:val="27"/>
          <w:szCs w:val="27"/>
        </w:rPr>
        <w:t>Федерального</w:t>
      </w:r>
      <w:proofErr w:type="gramEnd"/>
      <w:r>
        <w:rPr>
          <w:color w:val="000000"/>
          <w:sz w:val="27"/>
          <w:szCs w:val="27"/>
        </w:rPr>
        <w:t xml:space="preserve"> государственного образовательного стандарт.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Системно - </w:t>
      </w:r>
      <w:proofErr w:type="spellStart"/>
      <w:r>
        <w:rPr>
          <w:color w:val="000000"/>
          <w:sz w:val="27"/>
          <w:szCs w:val="27"/>
        </w:rPr>
        <w:t>деятельностный</w:t>
      </w:r>
      <w:proofErr w:type="spellEnd"/>
      <w:r>
        <w:rPr>
          <w:color w:val="000000"/>
          <w:sz w:val="27"/>
          <w:szCs w:val="27"/>
        </w:rPr>
        <w:t xml:space="preserve"> подход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– это организация учебного процесса, в котором главное место отводится активной и разносторонней, в максимальной степени самостоятельной познавательной деятельности школьника. Однако, в классе, в котором я работаю, изначально уровень развития был ниже уровня сверстников из других классов (это обусловлено разными причинами</w:t>
      </w:r>
      <w:proofErr w:type="gramStart"/>
      <w:r>
        <w:rPr>
          <w:color w:val="000000"/>
          <w:sz w:val="27"/>
          <w:szCs w:val="27"/>
        </w:rPr>
        <w:t xml:space="preserve"> )</w:t>
      </w:r>
      <w:proofErr w:type="gramEnd"/>
      <w:r>
        <w:rPr>
          <w:color w:val="000000"/>
          <w:sz w:val="27"/>
          <w:szCs w:val="27"/>
        </w:rPr>
        <w:t xml:space="preserve"> у учащихся недостаточно хорошо развиты навыки общения друг с другом. Особенно трудно даётся детям составление самостоятельного высказывания на заданную тему. При проведении творческих работ прослеживается упрощенность и примитивность высказываний, неумение творчески подходить к решению любого задания. У многих ребят очень низкий уровень мотивации обучения.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Противоречия между требованиями новых стандартов и уровнем развития и подготовки моих учащихся подвели меня к выбору темы моей работы по самообразованию « системно-</w:t>
      </w:r>
      <w:proofErr w:type="spellStart"/>
      <w:r>
        <w:rPr>
          <w:color w:val="000000"/>
          <w:sz w:val="27"/>
          <w:szCs w:val="27"/>
        </w:rPr>
        <w:t>деятельностный</w:t>
      </w:r>
      <w:proofErr w:type="spellEnd"/>
      <w:r>
        <w:rPr>
          <w:color w:val="000000"/>
          <w:sz w:val="27"/>
          <w:szCs w:val="27"/>
        </w:rPr>
        <w:t xml:space="preserve"> подход как качество повышения образования в начальной школе»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Еще Сократ говорил о том, что научиться играть на флейте можно только, играя самому. Точно также </w:t>
      </w:r>
      <w:proofErr w:type="spellStart"/>
      <w:r>
        <w:rPr>
          <w:color w:val="000000"/>
          <w:sz w:val="27"/>
          <w:szCs w:val="27"/>
        </w:rPr>
        <w:t>деятельностные</w:t>
      </w:r>
      <w:proofErr w:type="spellEnd"/>
      <w:r>
        <w:rPr>
          <w:color w:val="000000"/>
          <w:sz w:val="27"/>
          <w:szCs w:val="27"/>
        </w:rPr>
        <w:t xml:space="preserve"> способности учащихся формируются лишь тогда, когда они не пассивно усваивают новые задания, а включены в самостоятельную учебно-познавательную деятельность. Основная идея системно – </w:t>
      </w:r>
      <w:proofErr w:type="spellStart"/>
      <w:r>
        <w:rPr>
          <w:color w:val="000000"/>
          <w:sz w:val="27"/>
          <w:szCs w:val="27"/>
        </w:rPr>
        <w:t>деятельностного</w:t>
      </w:r>
      <w:proofErr w:type="spellEnd"/>
      <w:r>
        <w:rPr>
          <w:color w:val="000000"/>
          <w:sz w:val="27"/>
          <w:szCs w:val="27"/>
        </w:rPr>
        <w:t xml:space="preserve"> подхода состоит в том, что новые знания не даются в готовом виде. Дети «открывают» их сами в процессе самостоятельной исследовательской деятельности. Они становятся маленькими учеными, делающими свое собственное открытие. Задача учителя при введении нового материала заключается не в том, чтобы все наглядно и доступно объяснить, показать и рассказать. Учитель должен организовать исследовательскую работу детей так, чтобы они сами додумались до решения проблемы урока и сами объяснили, как надо действовать в новых условиях.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Поэтому Федеральный Государственный Образовательный стандарт выдвинул новые требования к результатам освоения </w:t>
      </w:r>
      <w:proofErr w:type="gramStart"/>
      <w:r>
        <w:rPr>
          <w:color w:val="000000"/>
          <w:sz w:val="27"/>
          <w:szCs w:val="27"/>
        </w:rPr>
        <w:t xml:space="preserve">основ </w:t>
      </w:r>
      <w:proofErr w:type="spellStart"/>
      <w:r>
        <w:rPr>
          <w:color w:val="000000"/>
          <w:sz w:val="27"/>
          <w:szCs w:val="27"/>
        </w:rPr>
        <w:t>ных</w:t>
      </w:r>
      <w:proofErr w:type="spellEnd"/>
      <w:proofErr w:type="gramEnd"/>
      <w:r>
        <w:rPr>
          <w:color w:val="000000"/>
          <w:sz w:val="27"/>
          <w:szCs w:val="27"/>
        </w:rPr>
        <w:t xml:space="preserve"> образовательных программ. Начальная школа должна сформировать у ученика не только предметные, но и универсальные способы действий, обеспечивающие возможность продолжения образования в основной школе; развить способность к самоорганизации с целью решения учебных задач; обеспечить индивидуальный прогресс в основных сферах личностного развития.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Реализация технологии </w:t>
      </w:r>
      <w:proofErr w:type="spellStart"/>
      <w:r>
        <w:rPr>
          <w:color w:val="000000"/>
          <w:sz w:val="27"/>
          <w:szCs w:val="27"/>
        </w:rPr>
        <w:t>деятельностного</w:t>
      </w:r>
      <w:proofErr w:type="spellEnd"/>
      <w:r>
        <w:rPr>
          <w:color w:val="000000"/>
          <w:sz w:val="27"/>
          <w:szCs w:val="27"/>
        </w:rPr>
        <w:t xml:space="preserve"> метода в практическом преподавании я </w:t>
      </w:r>
      <w:proofErr w:type="gramStart"/>
      <w:r>
        <w:rPr>
          <w:color w:val="000000"/>
          <w:sz w:val="27"/>
          <w:szCs w:val="27"/>
        </w:rPr>
        <w:t>считаю</w:t>
      </w:r>
      <w:proofErr w:type="gramEnd"/>
      <w:r>
        <w:rPr>
          <w:color w:val="000000"/>
          <w:sz w:val="27"/>
          <w:szCs w:val="27"/>
        </w:rPr>
        <w:t xml:space="preserve"> обеспечивается следующей системой дидактических принципов: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 xml:space="preserve">1) Принцип деятельности - заключается в том, что ученик на моих уроках получает знания не в готовом виде, а добывает их сам, осознает при этом содержание и формы своей учебной деятельности, понимает и принимает систему ее норм, активно участвует в их совершенствовании, что способствует </w:t>
      </w:r>
      <w:r>
        <w:rPr>
          <w:color w:val="000000"/>
          <w:sz w:val="27"/>
          <w:szCs w:val="27"/>
        </w:rPr>
        <w:lastRenderedPageBreak/>
        <w:t xml:space="preserve">активному успешному формированию его общекультурных и </w:t>
      </w:r>
      <w:proofErr w:type="spellStart"/>
      <w:r>
        <w:rPr>
          <w:color w:val="000000"/>
          <w:sz w:val="27"/>
          <w:szCs w:val="27"/>
        </w:rPr>
        <w:t>деятельностных</w:t>
      </w:r>
      <w:proofErr w:type="spellEnd"/>
      <w:r>
        <w:rPr>
          <w:color w:val="000000"/>
          <w:sz w:val="27"/>
          <w:szCs w:val="27"/>
        </w:rPr>
        <w:t xml:space="preserve"> способностей, </w:t>
      </w:r>
      <w:proofErr w:type="spellStart"/>
      <w:r>
        <w:rPr>
          <w:color w:val="000000"/>
          <w:sz w:val="27"/>
          <w:szCs w:val="27"/>
        </w:rPr>
        <w:t>общеучебных</w:t>
      </w:r>
      <w:proofErr w:type="spellEnd"/>
      <w:r>
        <w:rPr>
          <w:color w:val="000000"/>
          <w:sz w:val="27"/>
          <w:szCs w:val="27"/>
        </w:rPr>
        <w:t xml:space="preserve"> умений.</w:t>
      </w:r>
      <w:proofErr w:type="gramEnd"/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Для этого я ставлю для себя ряд </w:t>
      </w:r>
      <w:proofErr w:type="gramStart"/>
      <w:r>
        <w:rPr>
          <w:color w:val="000000"/>
          <w:sz w:val="27"/>
          <w:szCs w:val="27"/>
        </w:rPr>
        <w:t>вопросов</w:t>
      </w:r>
      <w:proofErr w:type="gramEnd"/>
      <w:r>
        <w:rPr>
          <w:color w:val="000000"/>
          <w:sz w:val="27"/>
          <w:szCs w:val="27"/>
        </w:rPr>
        <w:t>: - какие методы и средства обучения выбрать;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какой учебный материал отобрать и как подвергнуть его дидактической обработке; - как организовать собственную деятельность и деятельность учащихся; - как сделать, чтобы взаимодействие всех этих компонентов привело к определенной системе знаний и ценностных ориентаций. Я в своей педагогической деятельности стараюсь использовать следующие методы обучения: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объяснительно-иллюстративный метод;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репродуктивный метод;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метод проблемного изложения;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частично - поисковый, или эвристический, метод;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исследовательский метод.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 использовании каждого из последующих методов степень активности и самостоятельности в деятельности обучаемых возрастает. </w:t>
      </w:r>
      <w:proofErr w:type="gramStart"/>
      <w:r>
        <w:rPr>
          <w:color w:val="000000"/>
          <w:sz w:val="27"/>
          <w:szCs w:val="27"/>
        </w:rPr>
        <w:t>На своих уроках я использую разнообразные дидактические игры, такие как (Дидактическая игра-конкурс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«Аукцион знаний», Творческая учеба</w:t>
      </w:r>
      <w:r>
        <w:rPr>
          <w:b/>
          <w:bCs/>
          <w:color w:val="000000"/>
          <w:sz w:val="27"/>
          <w:szCs w:val="27"/>
        </w:rPr>
        <w:t> - </w:t>
      </w:r>
      <w:r>
        <w:rPr>
          <w:color w:val="000000"/>
          <w:sz w:val="27"/>
          <w:szCs w:val="27"/>
        </w:rPr>
        <w:t>игра:</w:t>
      </w:r>
      <w:proofErr w:type="gramEnd"/>
      <w:r>
        <w:rPr>
          <w:color w:val="000000"/>
          <w:sz w:val="27"/>
          <w:szCs w:val="27"/>
        </w:rPr>
        <w:t xml:space="preserve"> «Защита», «Мозговая атака» и другие</w:t>
      </w:r>
      <w:proofErr w:type="gramStart"/>
      <w:r>
        <w:rPr>
          <w:b/>
          <w:bCs/>
          <w:color w:val="000000"/>
          <w:sz w:val="27"/>
          <w:szCs w:val="27"/>
        </w:rPr>
        <w:t> )</w:t>
      </w:r>
      <w:proofErr w:type="gramEnd"/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2) Принцип непрерывности – имеет огромное значение, это преемственность между всеми ступенями и этапами обучения на уровне технологии, содержания и методик с учетом возрастных психологических особенностей развития детей.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3) Используя принцип целостности – стараюсь формировать у учащихся представления о мире (природе, обществе, самом себе, социокультурном мире и мире деятельности).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4) Принцип минимакса – даю обучающимся возможность освоения содержания образования на максимальном для него уровне и обеспечиваю при этом его усвоение на уровне социально безопасного минимума (государственного стандарта знаний), в классе есть новая мебель, жалюзи, компьютер, проектор, экран, дидактический материал, что помогает мне в работе и способствует лучшему усвоению учебного материала.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5) Принцип психологической комфортности – на уроках я стараюсь снять </w:t>
      </w:r>
      <w:proofErr w:type="spellStart"/>
      <w:r>
        <w:rPr>
          <w:color w:val="000000"/>
          <w:sz w:val="27"/>
          <w:szCs w:val="27"/>
        </w:rPr>
        <w:t>стрессообразующие</w:t>
      </w:r>
      <w:proofErr w:type="spellEnd"/>
      <w:r>
        <w:rPr>
          <w:color w:val="000000"/>
          <w:sz w:val="27"/>
          <w:szCs w:val="27"/>
        </w:rPr>
        <w:t xml:space="preserve"> факторы учебного процесса, создаю в школе и на уроках доброжелательную атмосферу, которая ориентирована на сотрудничество, развитие диалоговых форм общения, использую рефлексию, хвалю за успехи, настраиваю обучающихся на то, что у них все получится, смогут преодолеть </w:t>
      </w:r>
      <w:proofErr w:type="gramStart"/>
      <w:r>
        <w:rPr>
          <w:color w:val="000000"/>
          <w:sz w:val="27"/>
          <w:szCs w:val="27"/>
        </w:rPr>
        <w:t>трудности</w:t>
      </w:r>
      <w:proofErr w:type="gramEnd"/>
      <w:r>
        <w:rPr>
          <w:color w:val="000000"/>
          <w:sz w:val="27"/>
          <w:szCs w:val="27"/>
        </w:rPr>
        <w:t xml:space="preserve"> и справятся с заданием.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6) </w:t>
      </w:r>
      <w:r>
        <w:rPr>
          <w:color w:val="000000"/>
          <w:sz w:val="27"/>
          <w:szCs w:val="27"/>
          <w:u w:val="single"/>
        </w:rPr>
        <w:t>Принцип </w:t>
      </w:r>
      <w:r>
        <w:rPr>
          <w:color w:val="000000"/>
          <w:sz w:val="27"/>
          <w:szCs w:val="27"/>
        </w:rPr>
        <w:t>вариативност</w:t>
      </w:r>
      <w:r>
        <w:rPr>
          <w:color w:val="000000"/>
          <w:sz w:val="27"/>
          <w:szCs w:val="27"/>
          <w:u w:val="single"/>
        </w:rPr>
        <w:t>и</w:t>
      </w:r>
      <w:r>
        <w:rPr>
          <w:color w:val="000000"/>
          <w:sz w:val="27"/>
          <w:szCs w:val="27"/>
        </w:rPr>
        <w:t> – формирую у учащихся способность к систематическому перебору вариантов и адекватному принятию решений в ситуациях выбора, в учебниках программы «Гармония» очень много заданий такого типа. 7) Принцип творчества – ориентирую на творческое начало в образовательном процессе, приобретение учащимся собственного опыта творческой деятельности, часто даю задания сочини загадку, сказку, стихотворение, продолжи, придумай красивое предложение, продолжи рассказ, сказку, придумай другой конец</w:t>
      </w:r>
      <w:proofErr w:type="gramEnd"/>
      <w:r>
        <w:rPr>
          <w:color w:val="000000"/>
          <w:sz w:val="27"/>
          <w:szCs w:val="27"/>
        </w:rPr>
        <w:t xml:space="preserve"> истории, переделай сказку, сочини </w:t>
      </w:r>
      <w:r>
        <w:rPr>
          <w:rFonts w:ascii="Cambria" w:hAnsi="Cambria"/>
          <w:color w:val="000000"/>
          <w:sz w:val="32"/>
          <w:szCs w:val="32"/>
        </w:rPr>
        <w:t xml:space="preserve">свою </w:t>
      </w:r>
      <w:r>
        <w:rPr>
          <w:rFonts w:ascii="Cambria" w:hAnsi="Cambria"/>
          <w:color w:val="000000"/>
          <w:sz w:val="32"/>
          <w:szCs w:val="32"/>
        </w:rPr>
        <w:lastRenderedPageBreak/>
        <w:t xml:space="preserve">историю, составь памятку и </w:t>
      </w:r>
      <w:proofErr w:type="spellStart"/>
      <w:r>
        <w:rPr>
          <w:rFonts w:ascii="Cambria" w:hAnsi="Cambria"/>
          <w:color w:val="000000"/>
          <w:sz w:val="32"/>
          <w:szCs w:val="32"/>
        </w:rPr>
        <w:t>т.д</w:t>
      </w:r>
      <w:proofErr w:type="gramStart"/>
      <w:r>
        <w:rPr>
          <w:rFonts w:ascii="Cambria" w:hAnsi="Cambria"/>
          <w:color w:val="000000"/>
          <w:sz w:val="32"/>
          <w:szCs w:val="32"/>
        </w:rPr>
        <w:t>.</w:t>
      </w:r>
      <w:r>
        <w:rPr>
          <w:rFonts w:ascii="Cambria" w:hAnsi="Cambria"/>
          <w:b/>
          <w:bCs/>
          <w:color w:val="000000"/>
          <w:sz w:val="32"/>
          <w:szCs w:val="32"/>
        </w:rPr>
        <w:t>С</w:t>
      </w:r>
      <w:proofErr w:type="gramEnd"/>
      <w:r>
        <w:rPr>
          <w:rFonts w:ascii="Cambria" w:hAnsi="Cambria"/>
          <w:b/>
          <w:bCs/>
          <w:color w:val="000000"/>
          <w:sz w:val="32"/>
          <w:szCs w:val="32"/>
        </w:rPr>
        <w:t>истемно</w:t>
      </w:r>
      <w:proofErr w:type="spellEnd"/>
      <w:r>
        <w:rPr>
          <w:rFonts w:ascii="Cambria" w:hAnsi="Cambria"/>
          <w:b/>
          <w:bCs/>
          <w:color w:val="000000"/>
          <w:sz w:val="32"/>
          <w:szCs w:val="32"/>
        </w:rPr>
        <w:t xml:space="preserve"> – </w:t>
      </w:r>
      <w:proofErr w:type="spellStart"/>
      <w:r>
        <w:rPr>
          <w:rFonts w:ascii="Cambria" w:hAnsi="Cambria"/>
          <w:b/>
          <w:bCs/>
          <w:color w:val="000000"/>
          <w:sz w:val="32"/>
          <w:szCs w:val="32"/>
        </w:rPr>
        <w:t>деятельностный</w:t>
      </w:r>
      <w:proofErr w:type="spellEnd"/>
      <w:r>
        <w:rPr>
          <w:rFonts w:ascii="Cambria" w:hAnsi="Cambria"/>
          <w:b/>
          <w:bCs/>
          <w:color w:val="000000"/>
          <w:sz w:val="32"/>
          <w:szCs w:val="32"/>
        </w:rPr>
        <w:t xml:space="preserve"> подход предполагает: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воспитание и развитие качеств личности, отвечающих требованиям информационного общества;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Ориентацию на результаты образования и воспитания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Приоритет - личностное развитие учащихся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Учет индивидуальных особенностей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Обеспечение преемственности ступеней образования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Разнообразие индивидуальных образовательных траекторий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  <w:sz w:val="32"/>
          <w:szCs w:val="32"/>
        </w:rPr>
        <w:t xml:space="preserve">10 проектирование уроков в логике системно - </w:t>
      </w:r>
      <w:proofErr w:type="spellStart"/>
      <w:r>
        <w:rPr>
          <w:rFonts w:ascii="Cambria" w:hAnsi="Cambria" w:cs="Arial"/>
          <w:b/>
          <w:bCs/>
          <w:color w:val="000000"/>
          <w:sz w:val="32"/>
          <w:szCs w:val="32"/>
        </w:rPr>
        <w:t>деятельностного</w:t>
      </w:r>
      <w:proofErr w:type="spellEnd"/>
      <w:r>
        <w:rPr>
          <w:color w:val="000000"/>
          <w:sz w:val="27"/>
          <w:szCs w:val="27"/>
        </w:rPr>
        <w:t> подхода требует от меня предварительной подготовки, которая включает в себя: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анализ содержания предмета с целью выявления обобщенных способов действий и предметных компетенций, осваиваемых учащимися в процессе изучения предмета;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определение перечня универсальных учебных действий, формируемых в рамках предмета, на основе сопоставительного анализа предметных, </w:t>
      </w:r>
      <w:proofErr w:type="spellStart"/>
      <w:r>
        <w:rPr>
          <w:color w:val="000000"/>
          <w:sz w:val="27"/>
          <w:szCs w:val="27"/>
        </w:rPr>
        <w:t>метапредметных</w:t>
      </w:r>
      <w:proofErr w:type="spellEnd"/>
      <w:r>
        <w:rPr>
          <w:color w:val="000000"/>
          <w:sz w:val="27"/>
          <w:szCs w:val="27"/>
        </w:rPr>
        <w:t xml:space="preserve"> и личностных результатов;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выбор способов достижения результатов на основе изучения психолого-педагогической литературы по проблемам развивающего обучения, методических рекомендаций по реализации авторской программы, которую я реализую, опыт работы;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выбор способов текущей диагностики (своей деятельности и деятельности учеников);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проектирование, проведение, самоанализ уроков.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вышеперечисленного следует, что новые подходы к проектированию урока требуют постоянного самоанализа и корректировки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своей деятельности. Построение урока в логике системно - </w:t>
      </w:r>
      <w:proofErr w:type="spellStart"/>
      <w:r>
        <w:rPr>
          <w:color w:val="000000"/>
          <w:sz w:val="27"/>
          <w:szCs w:val="27"/>
        </w:rPr>
        <w:t>деятельностного</w:t>
      </w:r>
      <w:proofErr w:type="spellEnd"/>
      <w:r>
        <w:rPr>
          <w:color w:val="000000"/>
          <w:sz w:val="27"/>
          <w:szCs w:val="27"/>
        </w:rPr>
        <w:t xml:space="preserve"> подхода значительно отличается от классического представления о типологии и структуре урока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Поэтому большое значение уделяю разработке урока.</w:t>
      </w:r>
      <w:r>
        <w:rPr>
          <w:rStyle w:val="a4"/>
          <w:b w:val="0"/>
          <w:bCs w:val="0"/>
          <w:color w:val="000000"/>
          <w:sz w:val="27"/>
          <w:szCs w:val="27"/>
        </w:rPr>
        <w:t> 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начале урока включаю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в деятельность на личностно-значимом уровне. Организую мотивирование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к учебной деятельности: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актуализирую требования со стороны учебной деятельности (“надо”);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создаю условия для возникновения внутренней потребности включения в учебную деятельность (“хочу”);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устанавливаю тематические рамки (“могу”).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создания положительной мотивации в начале урока высказываю добрые пожелания детям,  предлагаю пожелать друг другу удачи,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предлагаю детям подумать, что необходимо для успешной работы, дети высказываются; использую девиз, эпиграф («С малой удачи начинается большой успех», «Береги и охраняй природу», «Только тот, кто любит труд – знанья новые найдут», «Учиться искать, найти и не сдаваться», «Чтение – вот лучшее учение», «Учение – путь к умению», «Где терпенье – там уменье» и др.)  </w:t>
      </w:r>
      <w:proofErr w:type="gramEnd"/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lastRenderedPageBreak/>
        <w:t>Перед изучением нового материала организую </w:t>
      </w:r>
      <w:r>
        <w:rPr>
          <w:rFonts w:ascii="Arial" w:hAnsi="Arial" w:cs="Arial"/>
          <w:color w:val="000000"/>
          <w:sz w:val="27"/>
          <w:szCs w:val="27"/>
        </w:rPr>
        <w:t xml:space="preserve">повторение изученного материала, необходимого для «открытия нового знания», и выявление затруднений в индивидуальной деятельности каждого обучающегося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через</w:t>
      </w:r>
      <w:proofErr w:type="gramEnd"/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возникновение проблемной ситуации, для этого использую методы постановки учебной проблемы: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побуждающий, подводящий  диалоги;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- мотивирующий  приём  «яркое пятно» - сказки, легенды, фрагменты из художественной  литературы,  случаи из истории, науки, культуры, повседневной жизни, шутки и др.)</w:t>
      </w:r>
      <w:proofErr w:type="gramEnd"/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На следующем этапе урока обсуждаем затруднения («Почему возникли затруднения?», «Чего мы ещё не знаем?», «Предположите, о чем пойдет разговор.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Определите тему урока», «Что хотелось бы узнать?», «Что необходимо, чтобы найти ответы на эти вопросы?» (наблюдать, сравнивать, слушать, читать, доказывать, открывать).</w:t>
      </w:r>
      <w:proofErr w:type="gramEnd"/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данном этапе выявляем места и причины затруднения. Для этого учащиеся должны: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восстановить выполненные операции и зафиксировать место - шаг, операцию, где возникло затруднение;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соотнести свои действия с используемым способом действий (алгоритмом, понятием и т.д.) и на этой основе выявить и зафиксировать во внешней речи причину затруднения - те конкретные знания, умения или способности, которых недостаточно для решения исходной задачи.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этапе открытия новых знаний учащиеся в коммуникативной форме обдумывают проект будущих учебных действий: ставят цель (целью всегда является устранение возникшего затруднения), согласовывают тему урока, выбирают способ, строят план достижения цели и определяют средства - алгоритмы, модели и т.д. Этим процессом руковожу я: на первых порах с помощью подводящего диалога, затем – побуждающего, а затем и с помощью исследовательских методов.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На этом этапе урока использую разнообразные приемы, такие как: приём «Ассоциация», приём «Исследование</w:t>
      </w:r>
      <w:r>
        <w:rPr>
          <w:b/>
          <w:bCs/>
          <w:color w:val="000000"/>
          <w:sz w:val="27"/>
          <w:szCs w:val="27"/>
        </w:rPr>
        <w:t>», </w:t>
      </w:r>
      <w:r>
        <w:rPr>
          <w:color w:val="000000"/>
          <w:sz w:val="27"/>
          <w:szCs w:val="27"/>
        </w:rPr>
        <w:t>приём «Ловушка», методический прием «Корзина понятий</w:t>
      </w:r>
      <w:r>
        <w:rPr>
          <w:b/>
          <w:bCs/>
          <w:color w:val="000000"/>
          <w:sz w:val="27"/>
          <w:szCs w:val="27"/>
        </w:rPr>
        <w:t>», </w:t>
      </w:r>
      <w:r>
        <w:rPr>
          <w:color w:val="000000"/>
          <w:sz w:val="27"/>
          <w:szCs w:val="27"/>
        </w:rPr>
        <w:t>метод «Чтение с пометами».</w:t>
      </w:r>
      <w:proofErr w:type="gramEnd"/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При первичном закреплении - </w:t>
      </w:r>
      <w:r>
        <w:rPr>
          <w:rFonts w:ascii="Arial" w:hAnsi="Arial" w:cs="Arial"/>
          <w:color w:val="000000"/>
          <w:sz w:val="27"/>
          <w:szCs w:val="27"/>
        </w:rPr>
        <w:t>проговаривание нового знания,  (запись в виде опорного сигнала), для этого использую фронтальную работу, работу в парах, комментирование, обозначение знаковыми символами.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На следующем этапе использую самостоятельную работу с самопроверкой по образцу (эталону), </w:t>
      </w:r>
      <w:r>
        <w:rPr>
          <w:color w:val="000000"/>
          <w:sz w:val="27"/>
          <w:szCs w:val="27"/>
        </w:rPr>
        <w:t>каждый обучающийся для себя делает вывод о том, что он уже умеет, письменно выполняется небольшая по объёму самостоятельная работа (2-3 задания), самоконтроль, самопроверка.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При включение нового знания в систему знаний и повторение - с</w:t>
      </w:r>
      <w:r>
        <w:rPr>
          <w:color w:val="000000"/>
          <w:sz w:val="27"/>
          <w:szCs w:val="27"/>
        </w:rPr>
        <w:t xml:space="preserve">начала предлагаю задания, которые содержат новый алгоритм, новое понятие, затем предлагаю задания, в которых новое знание используется  вместе с </w:t>
      </w:r>
      <w:proofErr w:type="gramStart"/>
      <w:r>
        <w:rPr>
          <w:color w:val="000000"/>
          <w:sz w:val="27"/>
          <w:szCs w:val="27"/>
        </w:rPr>
        <w:t>изученным</w:t>
      </w:r>
      <w:proofErr w:type="gramEnd"/>
      <w:r>
        <w:rPr>
          <w:color w:val="000000"/>
          <w:sz w:val="27"/>
          <w:szCs w:val="27"/>
        </w:rPr>
        <w:t xml:space="preserve"> ранее.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этот момент мне помогают познавательной игры на уроке: «Поднимите руку!», «Самый зоркий», Морфологические шарады, «Засели слово в домик», </w:t>
      </w:r>
      <w:r>
        <w:rPr>
          <w:color w:val="000000"/>
          <w:sz w:val="27"/>
          <w:szCs w:val="27"/>
        </w:rPr>
        <w:lastRenderedPageBreak/>
        <w:t xml:space="preserve">«Вратарь», «Погрузи в машины», «Самый внимательный», «Разбери матрёшку», «Занимательные ступеньки», «Выбери вопрос», «Кто первый», «Редакторы», «Четвёртое лишнее», «Третий – лишний», «Добавь словечко», «Будь </w:t>
      </w:r>
      <w:proofErr w:type="spellStart"/>
      <w:r>
        <w:rPr>
          <w:color w:val="000000"/>
          <w:sz w:val="27"/>
          <w:szCs w:val="27"/>
        </w:rPr>
        <w:t>внимателен»</w:t>
      </w:r>
      <w:proofErr w:type="gramStart"/>
      <w:r>
        <w:rPr>
          <w:color w:val="000000"/>
          <w:sz w:val="27"/>
          <w:szCs w:val="27"/>
        </w:rPr>
        <w:t>,м</w:t>
      </w:r>
      <w:proofErr w:type="gramEnd"/>
      <w:r>
        <w:rPr>
          <w:color w:val="000000"/>
          <w:sz w:val="27"/>
          <w:szCs w:val="27"/>
        </w:rPr>
        <w:t>ини</w:t>
      </w:r>
      <w:proofErr w:type="spellEnd"/>
      <w:r>
        <w:rPr>
          <w:color w:val="000000"/>
          <w:sz w:val="27"/>
          <w:szCs w:val="27"/>
        </w:rPr>
        <w:t xml:space="preserve"> сочинение.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b w:val="0"/>
          <w:bCs w:val="0"/>
          <w:color w:val="000000"/>
          <w:sz w:val="27"/>
          <w:szCs w:val="27"/>
        </w:rPr>
        <w:t>На заключительном этапе урока</w:t>
      </w:r>
      <w:r>
        <w:rPr>
          <w:rStyle w:val="a4"/>
          <w:color w:val="000000"/>
          <w:sz w:val="27"/>
          <w:szCs w:val="27"/>
        </w:rPr>
        <w:t> использую рефлексию учебной деятельности, подводим итог, на данном этапе происходит </w:t>
      </w:r>
      <w:r>
        <w:rPr>
          <w:color w:val="000000"/>
          <w:sz w:val="27"/>
          <w:szCs w:val="27"/>
        </w:rPr>
        <w:t xml:space="preserve">осознание </w:t>
      </w:r>
      <w:proofErr w:type="gramStart"/>
      <w:r>
        <w:rPr>
          <w:color w:val="000000"/>
          <w:sz w:val="27"/>
          <w:szCs w:val="27"/>
        </w:rPr>
        <w:t>обучающимися</w:t>
      </w:r>
      <w:proofErr w:type="gramEnd"/>
      <w:r>
        <w:rPr>
          <w:color w:val="000000"/>
          <w:sz w:val="27"/>
          <w:szCs w:val="27"/>
        </w:rPr>
        <w:t>  своей учебной деятельности, самооценка результатов своей деятельности и всего класса.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Использую вопросы: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Какую задачу ставили на уроке?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Удалось решить поставленную задачу?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Каким способом?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Какие получили результаты?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нужно сделать ещё?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Где можно применить новые знания?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на уроке у вас хорошо получилось?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Над чем ещё надо поработать? и другие.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Большие возможности для организации эффективной учебной</w:t>
      </w:r>
      <w:proofErr w:type="gramStart"/>
      <w:r>
        <w:rPr>
          <w:rFonts w:ascii="Cambria" w:hAnsi="Cambria"/>
          <w:color w:val="000000"/>
          <w:sz w:val="32"/>
          <w:szCs w:val="32"/>
        </w:rPr>
        <w:t>.</w:t>
      </w:r>
      <w:proofErr w:type="gramEnd"/>
      <w:r>
        <w:rPr>
          <w:rFonts w:ascii="Cambria" w:hAnsi="Cambria"/>
          <w:color w:val="000000"/>
          <w:sz w:val="32"/>
          <w:szCs w:val="32"/>
        </w:rPr>
        <w:t> </w:t>
      </w:r>
      <w:proofErr w:type="gramStart"/>
      <w:r>
        <w:rPr>
          <w:rFonts w:ascii="Cambria" w:hAnsi="Cambria"/>
          <w:b/>
          <w:bCs/>
          <w:color w:val="000000"/>
          <w:sz w:val="32"/>
          <w:szCs w:val="32"/>
        </w:rPr>
        <w:t>д</w:t>
      </w:r>
      <w:proofErr w:type="gramEnd"/>
      <w:r>
        <w:rPr>
          <w:rFonts w:ascii="Cambria" w:hAnsi="Cambria"/>
          <w:b/>
          <w:bCs/>
          <w:color w:val="000000"/>
          <w:sz w:val="32"/>
          <w:szCs w:val="32"/>
        </w:rPr>
        <w:t>еятельности даёт также и групповая форма работы. Давно доказано психологами, что люди лучше усваивают то, что обсуждают</w:t>
      </w:r>
      <w:r>
        <w:rPr>
          <w:color w:val="000000"/>
          <w:sz w:val="27"/>
          <w:szCs w:val="27"/>
        </w:rPr>
        <w:t> с другими, а лучше всего помнят то, что объясняют другим. И ведь именно эти возможности предоставляет учащимся используемая на уроке групповая работа. Варьирующие условия создаю за счет: непривычных формулировок заданий, традиционной формулировки, но с материалом повышенной трудности, выполнение заданий, требующих сделать какое-то обобщение,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самостоятельный вывод и т.д. Возьмем самый простой вид групповой работы – работу в парах</w:t>
      </w:r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 На этапе закрепления новой темы, например, предлагаю ученикам придумать для соседа по парте задание по закрепляемой теме. Указываю на необходимость прослушать не только полученный ответ, но и объяснение, как этот ответ получен. Разрешаю учащимся в случае разногласий задать вопрос мне или</w:t>
      </w:r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 xml:space="preserve"> течение этого времени каждый ученик класса получит возможность либо продемонстрировать свои знания, либо уточнить применение правила, в случае необходимости еще раз получить разъяснение. Каждый при этом еще и выступит в роли эксперта.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Это небольшое упражнение очень действенно. А провожу его, как и сразу после объяснения мной и рассмотрения нескольких примеров из учебника, так и на следующий день, после выполнения учащимися домашнего задания. Такое упражнение можно проводить при изучении самых разных тем. В это время осуществляю контроль, т.е. слушаю ответы то одного, то другого ученика в различных парных группах и соответственно оцениваю их, помогаю ученику, выполняющему в данный момент функцию учителя, корректировать ошибки в момент их возникновения, оцениваю не только отвечающего, но и качественную работу ученика. Положительным моментом такой работы является, несомненно, то, что половина учащихся класса одновременно учатся говорить, учатся видеть, слышать, исправлять ошибки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других, тем самым обогащают, закрепляют свои знания. Активность ученика на уроке заметно возрастает, когда он становится носителем функции учителя. Естественно, ученик не подменяет учителя на уроке</w:t>
      </w:r>
      <w:r>
        <w:rPr>
          <w:b/>
          <w:bCs/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t xml:space="preserve">организующее и мобилизующее начало на уроке остаётся за мной. Никакой предмет нельзя изучать, наблюдая, как это делает сосед. В традиционной форме обучения большинство учащихся большую часть урока так и оставались наблюдателями. А вот работая в парах или группах, общаясь с соседом, проговаривая ему выученные формулировки, имея возможность научить кого-то тому, что знаешь сам, и получить, в случае необходимости, консультацию или разъяснение, ученики формируют и позитивное отношение к предмету, и навыки выполнения различных заданий. Поэтому я считаю, что качество знаний учащихся повышается, процесс обучения становится более успешным. Таким образом, использование приёмов проблемного обучения, проектных методик и групповых форм работы даёт мне возможность реализовать системно - </w:t>
      </w:r>
      <w:proofErr w:type="spellStart"/>
      <w:r>
        <w:rPr>
          <w:color w:val="000000"/>
          <w:sz w:val="27"/>
          <w:szCs w:val="27"/>
        </w:rPr>
        <w:t>деятельностный</w:t>
      </w:r>
      <w:proofErr w:type="spellEnd"/>
      <w:r>
        <w:rPr>
          <w:color w:val="000000"/>
          <w:sz w:val="27"/>
          <w:szCs w:val="27"/>
        </w:rPr>
        <w:t xml:space="preserve"> подход в обучении младших школьников.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Особое внимание уделяю применению </w:t>
      </w:r>
      <w:proofErr w:type="spellStart"/>
      <w:r>
        <w:rPr>
          <w:color w:val="000000"/>
          <w:sz w:val="27"/>
          <w:szCs w:val="27"/>
        </w:rPr>
        <w:t>разноуровневых</w:t>
      </w:r>
      <w:proofErr w:type="spellEnd"/>
      <w:r>
        <w:rPr>
          <w:color w:val="000000"/>
          <w:sz w:val="27"/>
          <w:szCs w:val="27"/>
        </w:rPr>
        <w:t xml:space="preserve"> заданий. Это помогает поддерживать интерес к изучению предметов, способствует активизации мыслительной деятельности учащихся, при этом возникает положительная мотивация в процессе учения. </w:t>
      </w:r>
      <w:proofErr w:type="spellStart"/>
      <w:r>
        <w:rPr>
          <w:color w:val="000000"/>
          <w:sz w:val="27"/>
          <w:szCs w:val="27"/>
        </w:rPr>
        <w:t>Внутриклассная</w:t>
      </w:r>
      <w:proofErr w:type="spellEnd"/>
      <w:r>
        <w:rPr>
          <w:color w:val="000000"/>
          <w:sz w:val="27"/>
          <w:szCs w:val="27"/>
        </w:rPr>
        <w:t xml:space="preserve"> дифференциация начинается с первых дней пребывания в школе.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Мои уроки разнообразны, часто использую нестандартные методы и приёмы работы, провожу тестирование, использую </w:t>
      </w:r>
      <w:proofErr w:type="spellStart"/>
      <w:r>
        <w:rPr>
          <w:color w:val="000000"/>
          <w:sz w:val="27"/>
          <w:szCs w:val="27"/>
        </w:rPr>
        <w:t>мульдимедийные</w:t>
      </w:r>
      <w:proofErr w:type="spellEnd"/>
      <w:r>
        <w:rPr>
          <w:color w:val="000000"/>
          <w:sz w:val="27"/>
          <w:szCs w:val="27"/>
        </w:rPr>
        <w:t xml:space="preserve"> технологии, уроки – презентации, с использованием подготовленных мною слайдов, пользуюсь Интернет – ресурсами. Такие уроки стали традиционными в моей работе, уроки, которые помогают решать в комплексе образовательные и воспитательные задачи, повышающие мотивацию к обучению, формируют навыки, которые будут востребованы в дальнейшем. Воспитание ученика-исследователя – это процесс, который открывает широкие возможности для развития активной и творческой личности, способной вести самостоятельный поиск, делать собственные открытия, решать возникающие проблемы, принимать решения и нести ответственность за них.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Я слышу, и я забываю,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 xml:space="preserve">Я вижу, и я </w:t>
      </w:r>
      <w:proofErr w:type="gramStart"/>
      <w:r>
        <w:rPr>
          <w:b/>
          <w:bCs/>
          <w:color w:val="000000"/>
          <w:sz w:val="27"/>
          <w:szCs w:val="27"/>
        </w:rPr>
        <w:t>помню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Я делаю</w:t>
      </w:r>
      <w:proofErr w:type="gramEnd"/>
      <w:r>
        <w:rPr>
          <w:b/>
          <w:bCs/>
          <w:color w:val="000000"/>
          <w:sz w:val="27"/>
          <w:szCs w:val="27"/>
        </w:rPr>
        <w:t>, и я понимаю.</w:t>
      </w:r>
      <w:r>
        <w:rPr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Конфуций</w:t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02264" w:rsidRDefault="00502264" w:rsidP="0050226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67712" w:rsidRDefault="00667712">
      <w:bookmarkStart w:id="0" w:name="_GoBack"/>
      <w:bookmarkEnd w:id="0"/>
    </w:p>
    <w:sectPr w:rsidR="00667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2264"/>
    <w:rsid w:val="00262BD9"/>
    <w:rsid w:val="00502264"/>
    <w:rsid w:val="00640DD5"/>
    <w:rsid w:val="00667712"/>
    <w:rsid w:val="007241F8"/>
    <w:rsid w:val="0078712B"/>
    <w:rsid w:val="00C5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02264"/>
    <w:rPr>
      <w:b/>
      <w:bCs/>
    </w:rPr>
  </w:style>
  <w:style w:type="character" w:styleId="a5">
    <w:name w:val="Hyperlink"/>
    <w:basedOn w:val="a0"/>
    <w:uiPriority w:val="99"/>
    <w:semiHidden/>
    <w:unhideWhenUsed/>
    <w:rsid w:val="0050226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0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6417E-C636-4C93-BCCC-D619B537C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2363</Words>
  <Characters>13471</Characters>
  <Application>Microsoft Office Word</Application>
  <DocSecurity>0</DocSecurity>
  <Lines>112</Lines>
  <Paragraphs>31</Paragraphs>
  <ScaleCrop>false</ScaleCrop>
  <Company/>
  <LinksUpToDate>false</LinksUpToDate>
  <CharactersWithSpaces>15803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Юлец</cp:lastModifiedBy>
  <cp:revision>10</cp:revision>
  <dcterms:created xsi:type="dcterms:W3CDTF">2018-11-06T12:15:00Z</dcterms:created>
  <dcterms:modified xsi:type="dcterms:W3CDTF">2019-01-20T18:18:00Z</dcterms:modified>
</cp:coreProperties>
</file>