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C34" w:rsidRDefault="00DC3C34" w:rsidP="00DC3C34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C34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58589E" w:rsidRPr="00DC3C34">
        <w:rPr>
          <w:rFonts w:ascii="Times New Roman" w:hAnsi="Times New Roman" w:cs="Times New Roman"/>
          <w:b/>
          <w:sz w:val="28"/>
          <w:szCs w:val="28"/>
        </w:rPr>
        <w:t xml:space="preserve"> как способ активного обучения детей </w:t>
      </w:r>
      <w:r w:rsidRPr="00DC3C34">
        <w:rPr>
          <w:rFonts w:ascii="Times New Roman" w:hAnsi="Times New Roman" w:cs="Times New Roman"/>
          <w:b/>
          <w:sz w:val="28"/>
          <w:szCs w:val="28"/>
        </w:rPr>
        <w:t xml:space="preserve">раннего возраста </w:t>
      </w:r>
    </w:p>
    <w:p w:rsidR="0058589E" w:rsidRPr="00DC3C34" w:rsidRDefault="00DC3C34" w:rsidP="00DC3C34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C34">
        <w:rPr>
          <w:rFonts w:ascii="Times New Roman" w:hAnsi="Times New Roman" w:cs="Times New Roman"/>
          <w:b/>
          <w:sz w:val="28"/>
          <w:szCs w:val="28"/>
        </w:rPr>
        <w:t>в рамках ФГОС</w:t>
      </w:r>
    </w:p>
    <w:p w:rsidR="00DC3C34" w:rsidRDefault="00DC3C34" w:rsidP="00DC3C34">
      <w:pPr>
        <w:spacing w:after="0" w:line="300" w:lineRule="auto"/>
        <w:ind w:left="426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07374" w:rsidRPr="008E3ED6" w:rsidRDefault="008E3ED6" w:rsidP="008E3ED6">
      <w:pPr>
        <w:spacing w:after="0" w:line="300" w:lineRule="auto"/>
        <w:ind w:left="426"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C40838">
        <w:rPr>
          <w:rFonts w:ascii="Times New Roman" w:hAnsi="Times New Roman" w:cs="Times New Roman"/>
          <w:i/>
          <w:sz w:val="28"/>
          <w:szCs w:val="28"/>
        </w:rPr>
        <w:t>соответствии</w:t>
      </w:r>
      <w:r w:rsidR="00C40838" w:rsidRPr="00527D17">
        <w:rPr>
          <w:rFonts w:ascii="Times New Roman" w:hAnsi="Times New Roman" w:cs="Times New Roman"/>
          <w:sz w:val="28"/>
          <w:szCs w:val="28"/>
        </w:rPr>
        <w:t xml:space="preserve"> с</w:t>
      </w:r>
      <w:r w:rsidR="0008030C" w:rsidRPr="00527D17">
        <w:rPr>
          <w:rFonts w:ascii="Times New Roman" w:hAnsi="Times New Roman" w:cs="Times New Roman"/>
          <w:sz w:val="28"/>
          <w:szCs w:val="28"/>
        </w:rPr>
        <w:t xml:space="preserve"> федеральными государственными стандартами</w:t>
      </w:r>
      <w:r w:rsidR="00707374" w:rsidRPr="00527D17">
        <w:rPr>
          <w:rFonts w:ascii="Times New Roman" w:hAnsi="Times New Roman" w:cs="Times New Roman"/>
          <w:sz w:val="28"/>
          <w:szCs w:val="28"/>
        </w:rPr>
        <w:t xml:space="preserve"> -</w:t>
      </w:r>
      <w:r w:rsidR="0008030C" w:rsidRPr="00527D17">
        <w:rPr>
          <w:rFonts w:ascii="Times New Roman" w:hAnsi="Times New Roman" w:cs="Times New Roman"/>
          <w:sz w:val="28"/>
          <w:szCs w:val="28"/>
        </w:rPr>
        <w:t xml:space="preserve"> игра </w:t>
      </w:r>
      <w:r w:rsidR="004F69B5" w:rsidRPr="00527D17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40838" w:rsidRPr="00527D17">
        <w:rPr>
          <w:rFonts w:ascii="Times New Roman" w:hAnsi="Times New Roman" w:cs="Times New Roman"/>
          <w:sz w:val="28"/>
          <w:szCs w:val="28"/>
        </w:rPr>
        <w:t>основным видом</w:t>
      </w:r>
      <w:r w:rsidR="004F69B5" w:rsidRPr="00527D17">
        <w:rPr>
          <w:rFonts w:ascii="Times New Roman" w:hAnsi="Times New Roman" w:cs="Times New Roman"/>
          <w:sz w:val="28"/>
          <w:szCs w:val="28"/>
        </w:rPr>
        <w:t xml:space="preserve"> </w:t>
      </w:r>
      <w:r w:rsidR="00141202" w:rsidRPr="00527D17">
        <w:rPr>
          <w:rFonts w:ascii="Times New Roman" w:hAnsi="Times New Roman" w:cs="Times New Roman"/>
          <w:sz w:val="28"/>
          <w:szCs w:val="28"/>
        </w:rPr>
        <w:t>деятельности</w:t>
      </w:r>
      <w:r w:rsidR="0008030C" w:rsidRPr="00527D17">
        <w:rPr>
          <w:rFonts w:ascii="Times New Roman" w:hAnsi="Times New Roman" w:cs="Times New Roman"/>
          <w:sz w:val="28"/>
          <w:szCs w:val="28"/>
        </w:rPr>
        <w:t xml:space="preserve"> ребенка. </w:t>
      </w:r>
    </w:p>
    <w:p w:rsidR="0008030C" w:rsidRPr="00527D17" w:rsidRDefault="0008030C" w:rsidP="00DC3C3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17">
        <w:rPr>
          <w:rFonts w:ascii="Times New Roman" w:hAnsi="Times New Roman" w:cs="Times New Roman"/>
          <w:sz w:val="28"/>
          <w:szCs w:val="28"/>
        </w:rPr>
        <w:t>Я являюсь воспитателем группы раннего развития</w:t>
      </w:r>
      <w:r w:rsidR="00FF1175">
        <w:rPr>
          <w:rFonts w:ascii="Times New Roman" w:hAnsi="Times New Roman" w:cs="Times New Roman"/>
          <w:sz w:val="28"/>
          <w:szCs w:val="28"/>
        </w:rPr>
        <w:t xml:space="preserve">.  Игра - это </w:t>
      </w:r>
      <w:r w:rsidRPr="00527D17">
        <w:rPr>
          <w:rFonts w:ascii="Times New Roman" w:hAnsi="Times New Roman" w:cs="Times New Roman"/>
          <w:sz w:val="28"/>
          <w:szCs w:val="28"/>
        </w:rPr>
        <w:t xml:space="preserve">особый вид </w:t>
      </w:r>
      <w:r w:rsidR="00FF1175">
        <w:rPr>
          <w:rFonts w:ascii="Times New Roman" w:hAnsi="Times New Roman" w:cs="Times New Roman"/>
          <w:sz w:val="28"/>
          <w:szCs w:val="28"/>
        </w:rPr>
        <w:t>активности ребенка, который появляется в младенчестве и усложняется</w:t>
      </w:r>
      <w:r w:rsidRPr="00527D17">
        <w:rPr>
          <w:rFonts w:ascii="Times New Roman" w:hAnsi="Times New Roman" w:cs="Times New Roman"/>
          <w:sz w:val="28"/>
          <w:szCs w:val="28"/>
        </w:rPr>
        <w:t xml:space="preserve"> по мере</w:t>
      </w:r>
      <w:r w:rsidR="00FF1175">
        <w:rPr>
          <w:rFonts w:ascii="Times New Roman" w:hAnsi="Times New Roman" w:cs="Times New Roman"/>
          <w:sz w:val="28"/>
          <w:szCs w:val="28"/>
        </w:rPr>
        <w:t xml:space="preserve"> его развития. Игра </w:t>
      </w:r>
      <w:r w:rsidRPr="00527D17">
        <w:rPr>
          <w:rFonts w:ascii="Times New Roman" w:hAnsi="Times New Roman" w:cs="Times New Roman"/>
          <w:sz w:val="28"/>
          <w:szCs w:val="28"/>
        </w:rPr>
        <w:t>организу</w:t>
      </w:r>
      <w:r w:rsidR="00FF1175">
        <w:rPr>
          <w:rFonts w:ascii="Times New Roman" w:hAnsi="Times New Roman" w:cs="Times New Roman"/>
          <w:sz w:val="28"/>
          <w:szCs w:val="28"/>
        </w:rPr>
        <w:t>ется и поддерживается взрослым, добровольная и приносящая ребенку радость, позволяющая</w:t>
      </w:r>
      <w:r w:rsidRPr="00527D17">
        <w:rPr>
          <w:rFonts w:ascii="Times New Roman" w:hAnsi="Times New Roman" w:cs="Times New Roman"/>
          <w:sz w:val="28"/>
          <w:szCs w:val="28"/>
        </w:rPr>
        <w:t xml:space="preserve"> ему в безопасной ситуации наращивать свой эмоциональный и социальный опыт, творчески получать знания и совершенствовать навыки, выражать мысли и чувства. Игра со взрослым учит дете</w:t>
      </w:r>
      <w:r w:rsidR="00141202" w:rsidRPr="00527D17">
        <w:rPr>
          <w:rFonts w:ascii="Times New Roman" w:hAnsi="Times New Roman" w:cs="Times New Roman"/>
          <w:sz w:val="28"/>
          <w:szCs w:val="28"/>
        </w:rPr>
        <w:t>й таким понятиям, как партнерство</w:t>
      </w:r>
      <w:r w:rsidRPr="00527D17">
        <w:rPr>
          <w:rFonts w:ascii="Times New Roman" w:hAnsi="Times New Roman" w:cs="Times New Roman"/>
          <w:sz w:val="28"/>
          <w:szCs w:val="28"/>
        </w:rPr>
        <w:t>, синхронность, очередность, самоконтроль, но самое главное то, что именно во время игры со взрослым р</w:t>
      </w:r>
      <w:r w:rsidR="00FF1175">
        <w:rPr>
          <w:rFonts w:ascii="Times New Roman" w:hAnsi="Times New Roman" w:cs="Times New Roman"/>
          <w:sz w:val="28"/>
          <w:szCs w:val="28"/>
        </w:rPr>
        <w:t xml:space="preserve">ебенок понимает, что он </w:t>
      </w:r>
      <w:r w:rsidRPr="00527D17">
        <w:rPr>
          <w:rFonts w:ascii="Times New Roman" w:hAnsi="Times New Roman" w:cs="Times New Roman"/>
          <w:sz w:val="28"/>
          <w:szCs w:val="28"/>
        </w:rPr>
        <w:t>любим и важен. Процесс развития ребенка, сопровождающийся усложнением его игровой деятельности, должен быть обеспечен адекватными изменениями роли взрослого</w:t>
      </w:r>
      <w:r w:rsidR="00F6485C" w:rsidRPr="00527D17">
        <w:rPr>
          <w:rFonts w:ascii="Times New Roman" w:hAnsi="Times New Roman" w:cs="Times New Roman"/>
          <w:sz w:val="28"/>
          <w:szCs w:val="28"/>
        </w:rPr>
        <w:t xml:space="preserve"> в детской игре. По мере развития ребенок сам начинает инициировать игровые действия, одновременно возрастает ответственность взрослого за обогащение предметной среды малыша. Вместе с тем активность взрослого должна постепенно снижаться, давая простор интересам, желаниям, фантазиям ребенка. </w:t>
      </w:r>
    </w:p>
    <w:p w:rsidR="007C344D" w:rsidRPr="00527D17" w:rsidRDefault="00573031" w:rsidP="00DC3C3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17">
        <w:rPr>
          <w:rFonts w:ascii="Times New Roman" w:hAnsi="Times New Roman" w:cs="Times New Roman"/>
          <w:sz w:val="28"/>
          <w:szCs w:val="28"/>
        </w:rPr>
        <w:t xml:space="preserve">Организация самостоятельной игровой деятельности является одним из сложных разделов работы воспитателя. </w:t>
      </w:r>
      <w:r w:rsidR="00E87876" w:rsidRPr="00527D17">
        <w:rPr>
          <w:rFonts w:ascii="Times New Roman" w:hAnsi="Times New Roman" w:cs="Times New Roman"/>
          <w:sz w:val="28"/>
          <w:szCs w:val="28"/>
        </w:rPr>
        <w:t xml:space="preserve">Он должен научить ребенка играть самостоятельно, умело направляя его игру, но не должен подавлять инициативу малыша. Необходимо знать особенности психического развития </w:t>
      </w:r>
      <w:r w:rsidR="00527D17">
        <w:rPr>
          <w:rFonts w:ascii="Times New Roman" w:hAnsi="Times New Roman" w:cs="Times New Roman"/>
          <w:sz w:val="28"/>
          <w:szCs w:val="28"/>
        </w:rPr>
        <w:t>ребенка раннего возраста, а так</w:t>
      </w:r>
      <w:r w:rsidR="00E87876" w:rsidRPr="00527D17">
        <w:rPr>
          <w:rFonts w:ascii="Times New Roman" w:hAnsi="Times New Roman" w:cs="Times New Roman"/>
          <w:sz w:val="28"/>
          <w:szCs w:val="28"/>
        </w:rPr>
        <w:t>же особенности развития детей всей группы, для того, чтобы правильно организовать самостоятельную игровую деятельность. Во время самостоятельной деятельности у детей складываются положительные взаимоотношения и эмоциональные связи со взрослым. Дети раннего возраста очень любят и тянутся к тем, кто сними занимается, играет</w:t>
      </w:r>
      <w:r w:rsidR="004F69B5" w:rsidRPr="00527D17">
        <w:rPr>
          <w:rFonts w:ascii="Times New Roman" w:hAnsi="Times New Roman" w:cs="Times New Roman"/>
          <w:sz w:val="28"/>
          <w:szCs w:val="28"/>
        </w:rPr>
        <w:t xml:space="preserve">. Они быстро перенимают отношение к ним взрослого (внимание, ласку, доброту, сочувствие) и сами стараются проявлять взаимные чувства. </w:t>
      </w:r>
    </w:p>
    <w:p w:rsidR="00A67B65" w:rsidRPr="00527D17" w:rsidRDefault="004F69B5" w:rsidP="00DC3C3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17">
        <w:rPr>
          <w:rFonts w:ascii="Times New Roman" w:hAnsi="Times New Roman" w:cs="Times New Roman"/>
          <w:sz w:val="28"/>
          <w:szCs w:val="28"/>
        </w:rPr>
        <w:t>Детям раннего возраста трудно сосредоточиться на непривлекательной и однообразной деятельности, а в игре они могут продолжительное время оставаться внимательными и проявлять активность. Прежде всего речевую.</w:t>
      </w:r>
      <w:r w:rsidR="00A67B65" w:rsidRPr="00527D17">
        <w:rPr>
          <w:rFonts w:ascii="Times New Roman" w:hAnsi="Times New Roman" w:cs="Times New Roman"/>
          <w:sz w:val="28"/>
          <w:szCs w:val="28"/>
        </w:rPr>
        <w:t xml:space="preserve"> Маленьким детям очень нравятся игры, сопровождающиеся </w:t>
      </w:r>
      <w:proofErr w:type="spellStart"/>
      <w:r w:rsidR="00A67B65" w:rsidRPr="00527D17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="00A67B65" w:rsidRPr="00527D17">
        <w:rPr>
          <w:rFonts w:ascii="Times New Roman" w:hAnsi="Times New Roman" w:cs="Times New Roman"/>
          <w:sz w:val="28"/>
          <w:szCs w:val="28"/>
        </w:rPr>
        <w:t xml:space="preserve"> –это такие игры как </w:t>
      </w:r>
      <w:r w:rsidR="00E2432E" w:rsidRPr="00527D17">
        <w:rPr>
          <w:rFonts w:ascii="Times New Roman" w:hAnsi="Times New Roman" w:cs="Times New Roman"/>
          <w:sz w:val="28"/>
          <w:szCs w:val="28"/>
        </w:rPr>
        <w:t>«</w:t>
      </w:r>
      <w:r w:rsidR="00A67B65" w:rsidRPr="00527D17">
        <w:rPr>
          <w:rFonts w:ascii="Times New Roman" w:hAnsi="Times New Roman" w:cs="Times New Roman"/>
          <w:sz w:val="28"/>
          <w:szCs w:val="28"/>
        </w:rPr>
        <w:t>сорока-белобока</w:t>
      </w:r>
      <w:r w:rsidR="00E2432E" w:rsidRPr="00527D17">
        <w:rPr>
          <w:rFonts w:ascii="Times New Roman" w:hAnsi="Times New Roman" w:cs="Times New Roman"/>
          <w:sz w:val="28"/>
          <w:szCs w:val="28"/>
        </w:rPr>
        <w:t>»</w:t>
      </w:r>
      <w:r w:rsidR="00A67B65" w:rsidRPr="00527D17">
        <w:rPr>
          <w:rFonts w:ascii="Times New Roman" w:hAnsi="Times New Roman" w:cs="Times New Roman"/>
          <w:sz w:val="28"/>
          <w:szCs w:val="28"/>
        </w:rPr>
        <w:t xml:space="preserve">, </w:t>
      </w:r>
      <w:r w:rsidR="00E2432E" w:rsidRPr="00527D17">
        <w:rPr>
          <w:rFonts w:ascii="Times New Roman" w:hAnsi="Times New Roman" w:cs="Times New Roman"/>
          <w:sz w:val="28"/>
          <w:szCs w:val="28"/>
        </w:rPr>
        <w:t>«</w:t>
      </w:r>
      <w:r w:rsidR="00A67B65" w:rsidRPr="00527D17">
        <w:rPr>
          <w:rFonts w:ascii="Times New Roman" w:hAnsi="Times New Roman" w:cs="Times New Roman"/>
          <w:sz w:val="28"/>
          <w:szCs w:val="28"/>
        </w:rPr>
        <w:t>ладушки</w:t>
      </w:r>
      <w:r w:rsidR="00E2432E" w:rsidRPr="00527D17">
        <w:rPr>
          <w:rFonts w:ascii="Times New Roman" w:hAnsi="Times New Roman" w:cs="Times New Roman"/>
          <w:sz w:val="28"/>
          <w:szCs w:val="28"/>
        </w:rPr>
        <w:t>»</w:t>
      </w:r>
      <w:r w:rsidR="00A67B65" w:rsidRPr="00527D17">
        <w:rPr>
          <w:rFonts w:ascii="Times New Roman" w:hAnsi="Times New Roman" w:cs="Times New Roman"/>
          <w:sz w:val="28"/>
          <w:szCs w:val="28"/>
        </w:rPr>
        <w:t xml:space="preserve">, </w:t>
      </w:r>
      <w:r w:rsidR="00E2432E" w:rsidRPr="00527D17">
        <w:rPr>
          <w:rFonts w:ascii="Times New Roman" w:hAnsi="Times New Roman" w:cs="Times New Roman"/>
          <w:sz w:val="28"/>
          <w:szCs w:val="28"/>
        </w:rPr>
        <w:t>«</w:t>
      </w:r>
      <w:r w:rsidR="00A67B65" w:rsidRPr="00527D17">
        <w:rPr>
          <w:rFonts w:ascii="Times New Roman" w:hAnsi="Times New Roman" w:cs="Times New Roman"/>
          <w:sz w:val="28"/>
          <w:szCs w:val="28"/>
        </w:rPr>
        <w:t>по кочкам</w:t>
      </w:r>
      <w:r w:rsidR="00E2432E" w:rsidRPr="00527D17">
        <w:rPr>
          <w:rFonts w:ascii="Times New Roman" w:hAnsi="Times New Roman" w:cs="Times New Roman"/>
          <w:sz w:val="28"/>
          <w:szCs w:val="28"/>
        </w:rPr>
        <w:t>»</w:t>
      </w:r>
      <w:r w:rsidR="00A67B65" w:rsidRPr="00527D17">
        <w:rPr>
          <w:rFonts w:ascii="Times New Roman" w:hAnsi="Times New Roman" w:cs="Times New Roman"/>
          <w:sz w:val="28"/>
          <w:szCs w:val="28"/>
        </w:rPr>
        <w:t xml:space="preserve"> и другие. Когда ребенок сидит на коленях у воспитателя и играет в такие игры, то между ними возникают добрые взаимоотношения, ребенок чувствует внимание к себе лично</w:t>
      </w:r>
      <w:r w:rsidR="00781570" w:rsidRPr="00527D17">
        <w:rPr>
          <w:rFonts w:ascii="Times New Roman" w:hAnsi="Times New Roman" w:cs="Times New Roman"/>
          <w:sz w:val="28"/>
          <w:szCs w:val="28"/>
        </w:rPr>
        <w:t xml:space="preserve"> и охотнее идет на речевой контакт. Такие крупнейшие ученые как И.П. Павлов, А.А. Леонтьев, </w:t>
      </w:r>
      <w:proofErr w:type="spellStart"/>
      <w:r w:rsidR="00781570" w:rsidRPr="00527D17">
        <w:rPr>
          <w:rFonts w:ascii="Times New Roman" w:hAnsi="Times New Roman" w:cs="Times New Roman"/>
          <w:sz w:val="28"/>
          <w:szCs w:val="28"/>
        </w:rPr>
        <w:t>А.Р.Лаурия</w:t>
      </w:r>
      <w:proofErr w:type="spellEnd"/>
      <w:r w:rsidR="00781570" w:rsidRPr="00527D17">
        <w:rPr>
          <w:rFonts w:ascii="Times New Roman" w:hAnsi="Times New Roman" w:cs="Times New Roman"/>
          <w:sz w:val="28"/>
          <w:szCs w:val="28"/>
        </w:rPr>
        <w:t xml:space="preserve"> исследовали и подтвердили взаимосвязь общей и речевой моторики.</w:t>
      </w:r>
      <w:r w:rsidR="008F6F49" w:rsidRPr="00527D17">
        <w:rPr>
          <w:rFonts w:ascii="Times New Roman" w:hAnsi="Times New Roman" w:cs="Times New Roman"/>
          <w:sz w:val="28"/>
          <w:szCs w:val="28"/>
        </w:rPr>
        <w:t xml:space="preserve"> Учеными доказано, чем выше двигательная активность ребенка, тем лучше развивается его речь. </w:t>
      </w:r>
      <w:r w:rsidR="00781570" w:rsidRPr="00527D17">
        <w:rPr>
          <w:rFonts w:ascii="Times New Roman" w:hAnsi="Times New Roman" w:cs="Times New Roman"/>
          <w:sz w:val="28"/>
          <w:szCs w:val="28"/>
        </w:rPr>
        <w:t xml:space="preserve">Поэтому, я активно использую в своей работе подвижные игры, сопровождающиеся стихами. Это «Пузырь», </w:t>
      </w:r>
      <w:r w:rsidR="008F6F49" w:rsidRPr="00527D17">
        <w:rPr>
          <w:rFonts w:ascii="Times New Roman" w:hAnsi="Times New Roman" w:cs="Times New Roman"/>
          <w:sz w:val="28"/>
          <w:szCs w:val="28"/>
        </w:rPr>
        <w:t>«Карусель» и др.  Эффективным методом развития речи является развитие мелкой моторики. Чем больше мелких и сложных движений пальцами выполняет ребенок, тем больше участков головного мозга включается в работу, тем самым стимулируется процесс речевого развития. Детям в моей группе очень нравятся игры с кру</w:t>
      </w:r>
      <w:r w:rsidR="00527D17">
        <w:rPr>
          <w:rFonts w:ascii="Times New Roman" w:hAnsi="Times New Roman" w:cs="Times New Roman"/>
          <w:sz w:val="28"/>
          <w:szCs w:val="28"/>
        </w:rPr>
        <w:t>пной и мелкой мозаикой, шнуровкой</w:t>
      </w:r>
      <w:r w:rsidR="00FF1175">
        <w:rPr>
          <w:rFonts w:ascii="Times New Roman" w:hAnsi="Times New Roman" w:cs="Times New Roman"/>
          <w:sz w:val="28"/>
          <w:szCs w:val="28"/>
        </w:rPr>
        <w:t xml:space="preserve">, игры с </w:t>
      </w:r>
      <w:r w:rsidR="00921CBE" w:rsidRPr="00527D17">
        <w:rPr>
          <w:rFonts w:ascii="Times New Roman" w:hAnsi="Times New Roman" w:cs="Times New Roman"/>
          <w:sz w:val="28"/>
          <w:szCs w:val="28"/>
        </w:rPr>
        <w:t>различными крупами, игры с прищепками. Из прищепок мы создает картинки</w:t>
      </w:r>
      <w:r w:rsidR="00FC02E2" w:rsidRPr="00527D17">
        <w:rPr>
          <w:rFonts w:ascii="Times New Roman" w:hAnsi="Times New Roman" w:cs="Times New Roman"/>
          <w:sz w:val="28"/>
          <w:szCs w:val="28"/>
        </w:rPr>
        <w:t xml:space="preserve">. Игры с бусинами, пуговицами и многие </w:t>
      </w:r>
      <w:proofErr w:type="spellStart"/>
      <w:r w:rsidR="00FC02E2" w:rsidRPr="00527D17">
        <w:rPr>
          <w:rFonts w:ascii="Times New Roman" w:hAnsi="Times New Roman" w:cs="Times New Roman"/>
          <w:sz w:val="28"/>
          <w:szCs w:val="28"/>
        </w:rPr>
        <w:t>другие.</w:t>
      </w:r>
      <w:r w:rsidR="00F636E3" w:rsidRPr="00527D17">
        <w:rPr>
          <w:rFonts w:ascii="Times New Roman" w:hAnsi="Times New Roman" w:cs="Times New Roman"/>
          <w:sz w:val="28"/>
          <w:szCs w:val="28"/>
        </w:rPr>
        <w:t>Немаловажное</w:t>
      </w:r>
      <w:proofErr w:type="spellEnd"/>
      <w:r w:rsidR="00F636E3" w:rsidRPr="00527D17">
        <w:rPr>
          <w:rFonts w:ascii="Times New Roman" w:hAnsi="Times New Roman" w:cs="Times New Roman"/>
          <w:sz w:val="28"/>
          <w:szCs w:val="28"/>
        </w:rPr>
        <w:t xml:space="preserve"> значение в развитии речи детей играет использование продуктивной деятельности.  Даже продуктивная деятельность должна проходить в игровой форме. Детям очень нравится играть с тестом (печь пироги, пряники) затем их украшать бусинами и ли раскрашивать красками. В процессе деятельности дети получают знания о форме, цвете, размере, формируются четкие образы и понятия, активизируется речь. </w:t>
      </w:r>
    </w:p>
    <w:p w:rsidR="006B4A7B" w:rsidRPr="00527D17" w:rsidRDefault="006B4A7B" w:rsidP="00DC3C3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17">
        <w:rPr>
          <w:rFonts w:ascii="Times New Roman" w:hAnsi="Times New Roman" w:cs="Times New Roman"/>
          <w:sz w:val="28"/>
          <w:szCs w:val="28"/>
        </w:rPr>
        <w:t xml:space="preserve">Речевая деятельность ребенка зависит от того, как устроена игровая, предметно-развивающая среда его жизни. Из каких игрушек, книг, оборудования она состоит, каков их развивающий потенциал. Для детей раннего возраста, создается пространство для игрового, сенсорного, речевого развития, которые включает в себя: картинки с изображением животных, птиц, посуды, одежды, овощей и фруктов, игрушек, предметов мебели.  </w:t>
      </w:r>
    </w:p>
    <w:p w:rsidR="00F636E3" w:rsidRPr="00527D17" w:rsidRDefault="00F636E3" w:rsidP="00DC3C3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17">
        <w:rPr>
          <w:rFonts w:ascii="Times New Roman" w:hAnsi="Times New Roman" w:cs="Times New Roman"/>
          <w:sz w:val="28"/>
          <w:szCs w:val="28"/>
        </w:rPr>
        <w:t>Правильно организовать игры, сделать их более интересными и понятными помогают различные пособия – мелкие и крупн</w:t>
      </w:r>
      <w:r w:rsidR="006F20D1" w:rsidRPr="00527D17">
        <w:rPr>
          <w:rFonts w:ascii="Times New Roman" w:hAnsi="Times New Roman" w:cs="Times New Roman"/>
          <w:sz w:val="28"/>
          <w:szCs w:val="28"/>
        </w:rPr>
        <w:t xml:space="preserve">ые. Многие пособия апробированы мною во время работы </w:t>
      </w:r>
      <w:r w:rsidR="009C0D88" w:rsidRPr="00527D17">
        <w:rPr>
          <w:rFonts w:ascii="Times New Roman" w:hAnsi="Times New Roman" w:cs="Times New Roman"/>
          <w:sz w:val="28"/>
          <w:szCs w:val="28"/>
        </w:rPr>
        <w:t xml:space="preserve">и дают положительные результаты. </w:t>
      </w:r>
      <w:r w:rsidR="006F20D1" w:rsidRPr="00527D17">
        <w:rPr>
          <w:rFonts w:ascii="Times New Roman" w:hAnsi="Times New Roman" w:cs="Times New Roman"/>
          <w:sz w:val="28"/>
          <w:szCs w:val="28"/>
        </w:rPr>
        <w:t>Многие пособия разработаны</w:t>
      </w:r>
      <w:r w:rsidR="002C1B61" w:rsidRPr="00527D17">
        <w:rPr>
          <w:rFonts w:ascii="Times New Roman" w:hAnsi="Times New Roman" w:cs="Times New Roman"/>
          <w:sz w:val="28"/>
          <w:szCs w:val="28"/>
        </w:rPr>
        <w:t xml:space="preserve"> лично. Например в пособии «Три  медведя» </w:t>
      </w:r>
      <w:r w:rsidR="009C0D88" w:rsidRPr="00527D17">
        <w:rPr>
          <w:rFonts w:ascii="Times New Roman" w:hAnsi="Times New Roman" w:cs="Times New Roman"/>
          <w:sz w:val="28"/>
          <w:szCs w:val="28"/>
        </w:rPr>
        <w:t xml:space="preserve">- </w:t>
      </w:r>
      <w:r w:rsidR="002C1B61" w:rsidRPr="00527D17">
        <w:rPr>
          <w:rFonts w:ascii="Times New Roman" w:hAnsi="Times New Roman" w:cs="Times New Roman"/>
          <w:sz w:val="28"/>
          <w:szCs w:val="28"/>
        </w:rPr>
        <w:t xml:space="preserve">детям предлагается </w:t>
      </w:r>
      <w:r w:rsidR="006F20D1" w:rsidRPr="00527D17">
        <w:rPr>
          <w:rFonts w:ascii="Times New Roman" w:hAnsi="Times New Roman" w:cs="Times New Roman"/>
          <w:sz w:val="28"/>
          <w:szCs w:val="28"/>
        </w:rPr>
        <w:t xml:space="preserve"> ра</w:t>
      </w:r>
      <w:r w:rsidR="002C1B61" w:rsidRPr="00527D17">
        <w:rPr>
          <w:rFonts w:ascii="Times New Roman" w:hAnsi="Times New Roman" w:cs="Times New Roman"/>
          <w:sz w:val="28"/>
          <w:szCs w:val="28"/>
        </w:rPr>
        <w:t>зложить</w:t>
      </w:r>
      <w:r w:rsidR="006F20D1" w:rsidRPr="00527D17">
        <w:rPr>
          <w:rFonts w:ascii="Times New Roman" w:hAnsi="Times New Roman" w:cs="Times New Roman"/>
          <w:sz w:val="28"/>
          <w:szCs w:val="28"/>
        </w:rPr>
        <w:t xml:space="preserve"> для трех медведей – тарелки и ложки,</w:t>
      </w:r>
      <w:r w:rsidR="002C1B61" w:rsidRPr="00527D17">
        <w:rPr>
          <w:rFonts w:ascii="Times New Roman" w:hAnsi="Times New Roman" w:cs="Times New Roman"/>
          <w:sz w:val="28"/>
          <w:szCs w:val="28"/>
        </w:rPr>
        <w:t xml:space="preserve"> подобрать</w:t>
      </w:r>
      <w:r w:rsidR="006F20D1" w:rsidRPr="00527D17">
        <w:rPr>
          <w:rFonts w:ascii="Times New Roman" w:hAnsi="Times New Roman" w:cs="Times New Roman"/>
          <w:sz w:val="28"/>
          <w:szCs w:val="28"/>
        </w:rPr>
        <w:t xml:space="preserve"> для каждого из медведей свой стул и кровать, </w:t>
      </w:r>
      <w:r w:rsidR="002C1B61" w:rsidRPr="00527D17">
        <w:rPr>
          <w:rFonts w:ascii="Times New Roman" w:hAnsi="Times New Roman" w:cs="Times New Roman"/>
          <w:sz w:val="28"/>
          <w:szCs w:val="28"/>
        </w:rPr>
        <w:t>в пособии «Ежики» - раскладывают для мамы ежихи –яблоки, папы-ежа –грибы, а для ежонка – ягодки, в пособи</w:t>
      </w:r>
      <w:r w:rsidR="009C0D88" w:rsidRPr="00527D17">
        <w:rPr>
          <w:rFonts w:ascii="Times New Roman" w:hAnsi="Times New Roman" w:cs="Times New Roman"/>
          <w:sz w:val="28"/>
          <w:szCs w:val="28"/>
        </w:rPr>
        <w:t>и</w:t>
      </w:r>
      <w:r w:rsidR="002C1B61" w:rsidRPr="00527D17">
        <w:rPr>
          <w:rFonts w:ascii="Times New Roman" w:hAnsi="Times New Roman" w:cs="Times New Roman"/>
          <w:sz w:val="28"/>
          <w:szCs w:val="28"/>
        </w:rPr>
        <w:t xml:space="preserve"> «</w:t>
      </w:r>
      <w:r w:rsidR="009C0D88" w:rsidRPr="00527D17">
        <w:rPr>
          <w:rFonts w:ascii="Times New Roman" w:hAnsi="Times New Roman" w:cs="Times New Roman"/>
          <w:sz w:val="28"/>
          <w:szCs w:val="28"/>
        </w:rPr>
        <w:t>Мой о</w:t>
      </w:r>
      <w:r w:rsidR="002C1B61" w:rsidRPr="00527D17">
        <w:rPr>
          <w:rFonts w:ascii="Times New Roman" w:hAnsi="Times New Roman" w:cs="Times New Roman"/>
          <w:sz w:val="28"/>
          <w:szCs w:val="28"/>
        </w:rPr>
        <w:t xml:space="preserve">город»  – детям предлагается посадить свой огород. Каждому ребенку даются три грядки на которых уже нарисованы овощи – дети </w:t>
      </w:r>
      <w:r w:rsidR="009C0D88" w:rsidRPr="00527D17">
        <w:rPr>
          <w:rFonts w:ascii="Times New Roman" w:hAnsi="Times New Roman" w:cs="Times New Roman"/>
          <w:sz w:val="28"/>
          <w:szCs w:val="28"/>
        </w:rPr>
        <w:t>должны из множе</w:t>
      </w:r>
      <w:r w:rsidR="002C1B61" w:rsidRPr="00527D17">
        <w:rPr>
          <w:rFonts w:ascii="Times New Roman" w:hAnsi="Times New Roman" w:cs="Times New Roman"/>
          <w:sz w:val="28"/>
          <w:szCs w:val="28"/>
        </w:rPr>
        <w:t>с</w:t>
      </w:r>
      <w:r w:rsidR="009C0D88" w:rsidRPr="00527D17">
        <w:rPr>
          <w:rFonts w:ascii="Times New Roman" w:hAnsi="Times New Roman" w:cs="Times New Roman"/>
          <w:sz w:val="28"/>
          <w:szCs w:val="28"/>
        </w:rPr>
        <w:t>т</w:t>
      </w:r>
      <w:r w:rsidR="002C1B61" w:rsidRPr="00527D17">
        <w:rPr>
          <w:rFonts w:ascii="Times New Roman" w:hAnsi="Times New Roman" w:cs="Times New Roman"/>
          <w:sz w:val="28"/>
          <w:szCs w:val="28"/>
        </w:rPr>
        <w:t>ва овощей выбрать только те, которые «растут»</w:t>
      </w:r>
      <w:r w:rsidR="009C0D88" w:rsidRPr="00527D17">
        <w:rPr>
          <w:rFonts w:ascii="Times New Roman" w:hAnsi="Times New Roman" w:cs="Times New Roman"/>
          <w:sz w:val="28"/>
          <w:szCs w:val="28"/>
        </w:rPr>
        <w:t xml:space="preserve"> на его грядках. Пособия разрабатываются с учетом возрастных особенностей детей. </w:t>
      </w:r>
    </w:p>
    <w:p w:rsidR="00891FBF" w:rsidRPr="00527D17" w:rsidRDefault="00891FBF" w:rsidP="00DC3C3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17">
        <w:rPr>
          <w:rFonts w:ascii="Times New Roman" w:hAnsi="Times New Roman" w:cs="Times New Roman"/>
          <w:sz w:val="28"/>
          <w:szCs w:val="28"/>
        </w:rPr>
        <w:t>Ребенок в игре знакомится со свойствами предметов, проявляет инициативу, творчество. Во время игры у детей развивается память, воображение, мышление, активность. В игре формируются первые положительные отношения со сверстниками. Проявляется интерес к играм других детей, желание включить их в свою игру.</w:t>
      </w:r>
    </w:p>
    <w:p w:rsidR="009D3D29" w:rsidRDefault="00E2432E" w:rsidP="00DC3C3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17">
        <w:rPr>
          <w:rFonts w:ascii="Times New Roman" w:hAnsi="Times New Roman" w:cs="Times New Roman"/>
          <w:sz w:val="28"/>
          <w:szCs w:val="28"/>
        </w:rPr>
        <w:t xml:space="preserve">Детям раннего возраста очень нравятся игры с водой. </w:t>
      </w:r>
      <w:r w:rsidR="00A05D14" w:rsidRPr="00527D17">
        <w:rPr>
          <w:rFonts w:ascii="Times New Roman" w:hAnsi="Times New Roman" w:cs="Times New Roman"/>
          <w:sz w:val="28"/>
          <w:szCs w:val="28"/>
        </w:rPr>
        <w:t>Такие игры не только успокаивают детей, но и развивают. Например</w:t>
      </w:r>
      <w:r w:rsidR="00527D17">
        <w:rPr>
          <w:rFonts w:ascii="Times New Roman" w:hAnsi="Times New Roman" w:cs="Times New Roman"/>
          <w:sz w:val="28"/>
          <w:szCs w:val="28"/>
        </w:rPr>
        <w:t>,</w:t>
      </w:r>
      <w:r w:rsidR="00A05D14" w:rsidRPr="00527D17">
        <w:rPr>
          <w:rFonts w:ascii="Times New Roman" w:hAnsi="Times New Roman" w:cs="Times New Roman"/>
          <w:sz w:val="28"/>
          <w:szCs w:val="28"/>
        </w:rPr>
        <w:t xml:space="preserve"> в игре «Большой-маленький» - детям предлагается из множества мячей выловить только большие или только маленькие, в игре «Уточки» - предлагается высадить утят в воду за мамой уткой, в игре «Рыбки» - несколько вариантов: первый – поймать рыбку на удочку, второй вариант – поймать рыбку определенного цвета. Так же в своей работе я использую игры с песком. </w:t>
      </w:r>
      <w:proofErr w:type="spellStart"/>
      <w:r w:rsidR="00A05D14" w:rsidRPr="00527D17">
        <w:rPr>
          <w:rFonts w:ascii="Times New Roman" w:hAnsi="Times New Roman" w:cs="Times New Roman"/>
          <w:sz w:val="28"/>
          <w:szCs w:val="28"/>
        </w:rPr>
        <w:t>Пескотерапия</w:t>
      </w:r>
      <w:proofErr w:type="spellEnd"/>
      <w:r w:rsidR="00A05D14" w:rsidRPr="00527D17">
        <w:rPr>
          <w:rFonts w:ascii="Times New Roman" w:hAnsi="Times New Roman" w:cs="Times New Roman"/>
          <w:sz w:val="28"/>
          <w:szCs w:val="28"/>
        </w:rPr>
        <w:t xml:space="preserve"> – это игра с песком как способ развития ребенка. Игры с песком дают возможность детям раскрепоститься, снимают мышечную напряженность, развивают мелкую моторику рук. Применение данного способа обучения детей раннего возраста создают благоприятные условия для формирования связного высказывания и оздоровления организма в целом.</w:t>
      </w:r>
    </w:p>
    <w:p w:rsidR="00E2432E" w:rsidRPr="00527D17" w:rsidRDefault="00E2432E" w:rsidP="00DC3C3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17">
        <w:rPr>
          <w:rFonts w:ascii="Times New Roman" w:hAnsi="Times New Roman" w:cs="Times New Roman"/>
          <w:sz w:val="28"/>
          <w:szCs w:val="28"/>
        </w:rPr>
        <w:t>С помощью игры у детей формируется умение выделять основные характерные признаки предметов, сравнивать их. Обучение в форме игры может и должно быть интере</w:t>
      </w:r>
      <w:r w:rsidR="00FF1175">
        <w:rPr>
          <w:rFonts w:ascii="Times New Roman" w:hAnsi="Times New Roman" w:cs="Times New Roman"/>
          <w:sz w:val="28"/>
          <w:szCs w:val="28"/>
        </w:rPr>
        <w:t>сным и занимательным</w:t>
      </w:r>
      <w:r w:rsidRPr="00527D17">
        <w:rPr>
          <w:rFonts w:ascii="Times New Roman" w:hAnsi="Times New Roman" w:cs="Times New Roman"/>
          <w:sz w:val="28"/>
          <w:szCs w:val="28"/>
        </w:rPr>
        <w:t>.</w:t>
      </w:r>
    </w:p>
    <w:p w:rsidR="00E2432E" w:rsidRPr="00527D17" w:rsidRDefault="00E2432E" w:rsidP="00DC3C3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17">
        <w:rPr>
          <w:rFonts w:ascii="Times New Roman" w:hAnsi="Times New Roman" w:cs="Times New Roman"/>
          <w:sz w:val="28"/>
          <w:szCs w:val="28"/>
        </w:rPr>
        <w:t>Играя с детьми раннего возраста</w:t>
      </w:r>
      <w:r w:rsidR="009D3D29">
        <w:rPr>
          <w:rFonts w:ascii="Times New Roman" w:hAnsi="Times New Roman" w:cs="Times New Roman"/>
          <w:sz w:val="28"/>
          <w:szCs w:val="28"/>
        </w:rPr>
        <w:t>,</w:t>
      </w:r>
      <w:r w:rsidRPr="00527D17">
        <w:rPr>
          <w:rFonts w:ascii="Times New Roman" w:hAnsi="Times New Roman" w:cs="Times New Roman"/>
          <w:sz w:val="28"/>
          <w:szCs w:val="28"/>
        </w:rPr>
        <w:t xml:space="preserve"> мы способствуем его полноценному, всестороннему развитию, в соответствии с требованиями ФГОС.</w:t>
      </w:r>
    </w:p>
    <w:sectPr w:rsidR="00E2432E" w:rsidRPr="00527D17" w:rsidSect="00071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0C"/>
    <w:rsid w:val="0004096C"/>
    <w:rsid w:val="00061DF7"/>
    <w:rsid w:val="00071CB3"/>
    <w:rsid w:val="0008030C"/>
    <w:rsid w:val="00141202"/>
    <w:rsid w:val="002C1B61"/>
    <w:rsid w:val="00464E77"/>
    <w:rsid w:val="004F69B5"/>
    <w:rsid w:val="00527D17"/>
    <w:rsid w:val="00573031"/>
    <w:rsid w:val="0058589E"/>
    <w:rsid w:val="006B4A7B"/>
    <w:rsid w:val="006F20D1"/>
    <w:rsid w:val="00707374"/>
    <w:rsid w:val="00781570"/>
    <w:rsid w:val="007C344D"/>
    <w:rsid w:val="00891FBF"/>
    <w:rsid w:val="008E3ED6"/>
    <w:rsid w:val="008F6F49"/>
    <w:rsid w:val="008F7AA3"/>
    <w:rsid w:val="00921CBE"/>
    <w:rsid w:val="009C0D88"/>
    <w:rsid w:val="009D3D29"/>
    <w:rsid w:val="00A05D14"/>
    <w:rsid w:val="00A67B65"/>
    <w:rsid w:val="00C40838"/>
    <w:rsid w:val="00D935C8"/>
    <w:rsid w:val="00DC3C34"/>
    <w:rsid w:val="00E2432E"/>
    <w:rsid w:val="00E87876"/>
    <w:rsid w:val="00F636E3"/>
    <w:rsid w:val="00F6485C"/>
    <w:rsid w:val="00F90FA0"/>
    <w:rsid w:val="00FC02E2"/>
    <w:rsid w:val="00FF1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9F3F"/>
  <w15:docId w15:val="{DD232EA9-267A-A242-AFF7-D1E27E72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Ася Кротова</cp:lastModifiedBy>
  <cp:revision>2</cp:revision>
  <dcterms:created xsi:type="dcterms:W3CDTF">2022-04-09T16:38:00Z</dcterms:created>
  <dcterms:modified xsi:type="dcterms:W3CDTF">2022-04-09T16:38:00Z</dcterms:modified>
</cp:coreProperties>
</file>