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79" w:rsidRPr="00255D71" w:rsidRDefault="005D3DCE" w:rsidP="00255D71">
      <w:pPr>
        <w:pStyle w:val="a5"/>
        <w:jc w:val="center"/>
        <w:rPr>
          <w:b/>
        </w:rPr>
      </w:pPr>
      <w:r w:rsidRPr="00255D71">
        <w:rPr>
          <w:b/>
        </w:rPr>
        <w:t>Системно-деятельнос</w:t>
      </w:r>
      <w:r w:rsidR="00255D71" w:rsidRPr="00255D71">
        <w:rPr>
          <w:b/>
        </w:rPr>
        <w:t>т</w:t>
      </w:r>
      <w:r w:rsidRPr="00255D71">
        <w:rPr>
          <w:b/>
        </w:rPr>
        <w:t>ный подход в обучении.</w:t>
      </w:r>
    </w:p>
    <w:p w:rsidR="00255D71" w:rsidRDefault="00255D71" w:rsidP="00255D71">
      <w:pPr>
        <w:pStyle w:val="a5"/>
        <w:jc w:val="center"/>
      </w:pPr>
    </w:p>
    <w:p w:rsidR="005D3DCE" w:rsidRDefault="00255D71" w:rsidP="00255D71">
      <w:pPr>
        <w:pStyle w:val="a5"/>
        <w:rPr>
          <w:b/>
          <w:sz w:val="24"/>
          <w:szCs w:val="24"/>
        </w:rPr>
      </w:pPr>
      <w:r>
        <w:rPr>
          <w:b/>
          <w:sz w:val="24"/>
          <w:szCs w:val="24"/>
        </w:rPr>
        <w:t>Причина</w:t>
      </w:r>
      <w:r w:rsidR="005D3DCE" w:rsidRPr="00255D71">
        <w:rPr>
          <w:b/>
          <w:sz w:val="24"/>
          <w:szCs w:val="24"/>
        </w:rPr>
        <w:t xml:space="preserve"> внедрения системно-</w:t>
      </w:r>
      <w:proofErr w:type="spellStart"/>
      <w:r w:rsidR="005D3DCE" w:rsidRPr="00255D71">
        <w:rPr>
          <w:b/>
          <w:sz w:val="24"/>
          <w:szCs w:val="24"/>
        </w:rPr>
        <w:t>деятельнос</w:t>
      </w:r>
      <w:r>
        <w:rPr>
          <w:b/>
          <w:sz w:val="24"/>
          <w:szCs w:val="24"/>
        </w:rPr>
        <w:t>т</w:t>
      </w:r>
      <w:r w:rsidR="005D3DCE" w:rsidRPr="00255D71">
        <w:rPr>
          <w:b/>
          <w:sz w:val="24"/>
          <w:szCs w:val="24"/>
        </w:rPr>
        <w:t>ного</w:t>
      </w:r>
      <w:proofErr w:type="spellEnd"/>
      <w:r w:rsidR="005D3DCE" w:rsidRPr="00255D71">
        <w:rPr>
          <w:b/>
          <w:sz w:val="24"/>
          <w:szCs w:val="24"/>
        </w:rPr>
        <w:t xml:space="preserve"> подхода в обновлённый стандарт ФГОС второго поколения.</w:t>
      </w:r>
    </w:p>
    <w:p w:rsidR="00255D71" w:rsidRPr="00255D71" w:rsidRDefault="00255D71" w:rsidP="00255D71">
      <w:pPr>
        <w:pStyle w:val="a5"/>
        <w:rPr>
          <w:b/>
          <w:sz w:val="24"/>
          <w:szCs w:val="24"/>
        </w:rPr>
      </w:pPr>
    </w:p>
    <w:p w:rsidR="005D3DCE" w:rsidRPr="00255D71" w:rsidRDefault="003E76FD" w:rsidP="00255D71">
      <w:pPr>
        <w:pStyle w:val="a5"/>
        <w:rPr>
          <w:rStyle w:val="c2"/>
          <w:sz w:val="24"/>
          <w:szCs w:val="24"/>
        </w:rPr>
      </w:pPr>
      <w:r>
        <w:rPr>
          <w:sz w:val="24"/>
          <w:szCs w:val="24"/>
        </w:rPr>
        <w:t xml:space="preserve">        </w:t>
      </w:r>
      <w:r w:rsidR="005D3DCE" w:rsidRPr="00255D71">
        <w:rPr>
          <w:sz w:val="24"/>
          <w:szCs w:val="24"/>
        </w:rPr>
        <w:t xml:space="preserve">Системно-деятельносный подход является методологической основой стандартов второго поколения. Давайте разберёмся, почему </w:t>
      </w:r>
      <w:r w:rsidR="003B2CCB" w:rsidRPr="00255D71">
        <w:rPr>
          <w:sz w:val="24"/>
          <w:szCs w:val="24"/>
        </w:rPr>
        <w:t>в</w:t>
      </w:r>
      <w:r w:rsidR="005D3DCE" w:rsidRPr="00255D71">
        <w:rPr>
          <w:rStyle w:val="c2"/>
          <w:sz w:val="24"/>
          <w:szCs w:val="24"/>
        </w:rPr>
        <w:t xml:space="preserve"> настоящее время в образовании происходит смещение акцента с усвоения фактов (Результат – Знания) на овладение способами взаимодействия с миром (Результат – Умения), почему  мы приходим к осознанию необходимости изменить характер учебного процесса и способы деятельности учащихся?</w:t>
      </w:r>
    </w:p>
    <w:p w:rsidR="004B3BCA" w:rsidRPr="00255D71" w:rsidRDefault="004B3BCA" w:rsidP="00255D71">
      <w:pPr>
        <w:pStyle w:val="a5"/>
        <w:rPr>
          <w:sz w:val="24"/>
          <w:szCs w:val="24"/>
        </w:rPr>
      </w:pPr>
    </w:p>
    <w:p w:rsidR="003B2CCB" w:rsidRPr="00255D71" w:rsidRDefault="003E76FD" w:rsidP="00255D71">
      <w:pPr>
        <w:pStyle w:val="a5"/>
        <w:rPr>
          <w:sz w:val="24"/>
          <w:szCs w:val="24"/>
        </w:rPr>
      </w:pPr>
      <w:r>
        <w:rPr>
          <w:sz w:val="24"/>
          <w:szCs w:val="24"/>
        </w:rPr>
        <w:t xml:space="preserve">       </w:t>
      </w:r>
      <w:r w:rsidR="004B3BCA" w:rsidRPr="00255D71">
        <w:rPr>
          <w:sz w:val="24"/>
          <w:szCs w:val="24"/>
        </w:rPr>
        <w:t>Длительное время основной целью образования в РФ было овладение системой знаний, составляющих основу наук. Память ребёнка загружалась до предела многочисленными фактами, именами, формулами и другими знаниями. По уровню и багажу фактических знаний российские выпускники заметно опережали своих сверстников из большинства стран. И без сомнения наши школьники отлично выполняли задания репродуктивного характера. Однако как только возникала потребность в решении нестандартных ситуаций, проведении анализа данных или их интерпретации, формулировке выводов, российские школьники выпускники сталкив</w:t>
      </w:r>
      <w:r w:rsidR="003B2CCB" w:rsidRPr="00255D71">
        <w:rPr>
          <w:sz w:val="24"/>
          <w:szCs w:val="24"/>
        </w:rPr>
        <w:t>ались</w:t>
      </w:r>
      <w:r w:rsidR="004B3BCA" w:rsidRPr="00255D71">
        <w:rPr>
          <w:sz w:val="24"/>
          <w:szCs w:val="24"/>
        </w:rPr>
        <w:t xml:space="preserve"> с трудностями.</w:t>
      </w:r>
      <w:r w:rsidR="003B2CCB" w:rsidRPr="00255D71">
        <w:rPr>
          <w:sz w:val="24"/>
          <w:szCs w:val="24"/>
        </w:rPr>
        <w:t xml:space="preserve">  Низкие результаты нашей молодежи отмечались и при выполнении заданий, связанных с использованием научных методов наблюдения, классификации, сравнения, формулирования гипотез и выводов, планирования эксперимента. И ценность знаний как таковых в современном мире снижается из-за быстрого устаревания любой информации.</w:t>
      </w:r>
    </w:p>
    <w:p w:rsidR="003B2CCB" w:rsidRPr="00255D71" w:rsidRDefault="003B2CCB" w:rsidP="00255D71">
      <w:pPr>
        <w:pStyle w:val="a5"/>
        <w:rPr>
          <w:sz w:val="24"/>
          <w:szCs w:val="24"/>
        </w:rPr>
      </w:pPr>
      <w:r w:rsidRPr="00255D71">
        <w:rPr>
          <w:sz w:val="24"/>
          <w:szCs w:val="24"/>
        </w:rPr>
        <w:t xml:space="preserve">             Парадокс - владея знаниями, дети не могли их умело использовать!</w:t>
      </w:r>
    </w:p>
    <w:p w:rsidR="004B3BCA" w:rsidRPr="00255D71" w:rsidRDefault="004B3BCA" w:rsidP="00255D71">
      <w:pPr>
        <w:pStyle w:val="a5"/>
        <w:rPr>
          <w:sz w:val="24"/>
          <w:szCs w:val="24"/>
        </w:rPr>
      </w:pPr>
      <w:r w:rsidRPr="00255D71">
        <w:rPr>
          <w:sz w:val="24"/>
          <w:szCs w:val="24"/>
        </w:rPr>
        <w:t>Такое противоречие в педагогике заставляло многих известных педагогов на протяжении ряда лет искать выход из сложившейся ситуации в образовании.</w:t>
      </w:r>
    </w:p>
    <w:p w:rsidR="004B3BCA" w:rsidRPr="00255D71" w:rsidRDefault="004B3BCA" w:rsidP="00255D71">
      <w:pPr>
        <w:pStyle w:val="a5"/>
        <w:rPr>
          <w:sz w:val="24"/>
          <w:szCs w:val="24"/>
        </w:rPr>
      </w:pPr>
      <w:r w:rsidRPr="00255D71">
        <w:rPr>
          <w:sz w:val="24"/>
          <w:szCs w:val="24"/>
        </w:rPr>
        <w:t>«Сведений науки не следует сообщать учащемуся, но его надо привести к тому, чтобы он сам их находил, самостоятельно ими овладевал», – говорил много лет назад немецкий педагог-демократ Х</w:t>
      </w:r>
      <w:proofErr w:type="gramStart"/>
      <w:r w:rsidRPr="00255D71">
        <w:rPr>
          <w:sz w:val="24"/>
          <w:szCs w:val="24"/>
        </w:rPr>
        <w:t>I</w:t>
      </w:r>
      <w:proofErr w:type="gramEnd"/>
      <w:r w:rsidRPr="00255D71">
        <w:rPr>
          <w:sz w:val="24"/>
          <w:szCs w:val="24"/>
        </w:rPr>
        <w:t xml:space="preserve">Х века Адольф </w:t>
      </w:r>
      <w:proofErr w:type="spellStart"/>
      <w:r w:rsidRPr="00255D71">
        <w:rPr>
          <w:sz w:val="24"/>
          <w:szCs w:val="24"/>
        </w:rPr>
        <w:t>Дистервег</w:t>
      </w:r>
      <w:proofErr w:type="spellEnd"/>
      <w:r w:rsidRPr="00255D71">
        <w:rPr>
          <w:sz w:val="24"/>
          <w:szCs w:val="24"/>
        </w:rPr>
        <w:t xml:space="preserve">. Его идеи значительно опережали время и явились </w:t>
      </w:r>
      <w:proofErr w:type="gramStart"/>
      <w:r w:rsidRPr="00255D71">
        <w:rPr>
          <w:sz w:val="24"/>
          <w:szCs w:val="24"/>
        </w:rPr>
        <w:t>актуальными</w:t>
      </w:r>
      <w:proofErr w:type="gramEnd"/>
      <w:r w:rsidRPr="00255D71">
        <w:rPr>
          <w:sz w:val="24"/>
          <w:szCs w:val="24"/>
        </w:rPr>
        <w:t xml:space="preserve"> для развития образования ХХ</w:t>
      </w:r>
      <w:proofErr w:type="gramStart"/>
      <w:r w:rsidRPr="00255D71">
        <w:rPr>
          <w:sz w:val="24"/>
          <w:szCs w:val="24"/>
        </w:rPr>
        <w:t>I</w:t>
      </w:r>
      <w:proofErr w:type="gramEnd"/>
      <w:r w:rsidRPr="00255D71">
        <w:rPr>
          <w:sz w:val="24"/>
          <w:szCs w:val="24"/>
        </w:rPr>
        <w:t xml:space="preserve"> века.</w:t>
      </w:r>
    </w:p>
    <w:p w:rsidR="004B3BCA" w:rsidRPr="00255D71" w:rsidRDefault="004B3BCA" w:rsidP="00255D71">
      <w:pPr>
        <w:pStyle w:val="a5"/>
        <w:rPr>
          <w:sz w:val="24"/>
          <w:szCs w:val="24"/>
        </w:rPr>
      </w:pPr>
      <w:r w:rsidRPr="00255D71">
        <w:rPr>
          <w:sz w:val="24"/>
          <w:szCs w:val="24"/>
        </w:rPr>
        <w:t xml:space="preserve">Теория </w:t>
      </w:r>
      <w:proofErr w:type="spellStart"/>
      <w:r w:rsidRPr="00255D71">
        <w:rPr>
          <w:sz w:val="24"/>
          <w:szCs w:val="24"/>
        </w:rPr>
        <w:t>деятельностного</w:t>
      </w:r>
      <w:proofErr w:type="spellEnd"/>
      <w:r w:rsidRPr="00255D71">
        <w:rPr>
          <w:sz w:val="24"/>
          <w:szCs w:val="24"/>
        </w:rPr>
        <w:t xml:space="preserve"> подхода сформировалась в советской психологии ещё в 20-30 годах ХХ века в трудах Льва Семёновича Выготского, Сергея Леонидовича Рубинштейна. Она основана на концепции «учения через деятельность», разработанной американским учёным Д. </w:t>
      </w:r>
      <w:proofErr w:type="spellStart"/>
      <w:r w:rsidRPr="00255D71">
        <w:rPr>
          <w:sz w:val="24"/>
          <w:szCs w:val="24"/>
        </w:rPr>
        <w:t>Дьюи</w:t>
      </w:r>
      <w:proofErr w:type="spellEnd"/>
      <w:r w:rsidRPr="00255D71">
        <w:rPr>
          <w:sz w:val="24"/>
          <w:szCs w:val="24"/>
        </w:rPr>
        <w:t>, которая имела основные принципы:</w:t>
      </w:r>
    </w:p>
    <w:p w:rsidR="004B3BCA" w:rsidRPr="00255D71" w:rsidRDefault="004B3BCA" w:rsidP="00255D71">
      <w:pPr>
        <w:pStyle w:val="a5"/>
        <w:rPr>
          <w:sz w:val="24"/>
          <w:szCs w:val="24"/>
        </w:rPr>
      </w:pPr>
      <w:r w:rsidRPr="00255D71">
        <w:rPr>
          <w:sz w:val="24"/>
          <w:szCs w:val="24"/>
        </w:rPr>
        <w:t>– учёт интересов учащихся;</w:t>
      </w:r>
    </w:p>
    <w:p w:rsidR="004B3BCA" w:rsidRPr="00255D71" w:rsidRDefault="004B3BCA" w:rsidP="00255D71">
      <w:pPr>
        <w:pStyle w:val="a5"/>
        <w:rPr>
          <w:sz w:val="24"/>
          <w:szCs w:val="24"/>
        </w:rPr>
      </w:pPr>
      <w:r w:rsidRPr="00255D71">
        <w:rPr>
          <w:sz w:val="24"/>
          <w:szCs w:val="24"/>
        </w:rPr>
        <w:t>– учение через обучение мысли к действию;</w:t>
      </w:r>
    </w:p>
    <w:p w:rsidR="004B3BCA" w:rsidRPr="00255D71" w:rsidRDefault="004B3BCA" w:rsidP="00255D71">
      <w:pPr>
        <w:pStyle w:val="a5"/>
        <w:rPr>
          <w:sz w:val="24"/>
          <w:szCs w:val="24"/>
        </w:rPr>
      </w:pPr>
      <w:r w:rsidRPr="00255D71">
        <w:rPr>
          <w:sz w:val="24"/>
          <w:szCs w:val="24"/>
        </w:rPr>
        <w:t>– познание и знание – следствие преодоления трудностей;</w:t>
      </w:r>
    </w:p>
    <w:p w:rsidR="004B3BCA" w:rsidRPr="00255D71" w:rsidRDefault="004B3BCA" w:rsidP="00255D71">
      <w:pPr>
        <w:pStyle w:val="a5"/>
        <w:rPr>
          <w:sz w:val="24"/>
          <w:szCs w:val="24"/>
        </w:rPr>
      </w:pPr>
      <w:r w:rsidRPr="00255D71">
        <w:rPr>
          <w:sz w:val="24"/>
          <w:szCs w:val="24"/>
        </w:rPr>
        <w:t>– свободная творческая работа и сотрудничество.</w:t>
      </w:r>
    </w:p>
    <w:p w:rsidR="004B3BCA" w:rsidRPr="00255D71" w:rsidRDefault="004B3BCA" w:rsidP="00255D71">
      <w:pPr>
        <w:pStyle w:val="a5"/>
        <w:rPr>
          <w:sz w:val="24"/>
          <w:szCs w:val="24"/>
        </w:rPr>
      </w:pPr>
      <w:r w:rsidRPr="00255D71">
        <w:rPr>
          <w:sz w:val="24"/>
          <w:szCs w:val="24"/>
        </w:rPr>
        <w:t xml:space="preserve">Основы данной технологии продолжали формироваться в 60-е годы в работах Леонида Владимировича </w:t>
      </w:r>
      <w:proofErr w:type="spellStart"/>
      <w:r w:rsidRPr="00255D71">
        <w:rPr>
          <w:sz w:val="24"/>
          <w:szCs w:val="24"/>
        </w:rPr>
        <w:t>Занкова</w:t>
      </w:r>
      <w:proofErr w:type="spellEnd"/>
      <w:r w:rsidRPr="00255D71">
        <w:rPr>
          <w:sz w:val="24"/>
          <w:szCs w:val="24"/>
        </w:rPr>
        <w:t xml:space="preserve">. Его учениками и последователями можно назвать: Леонтьева Алексея Николаевича, Гальперина Петра Яковлевича, </w:t>
      </w:r>
      <w:proofErr w:type="spellStart"/>
      <w:r w:rsidRPr="00255D71">
        <w:rPr>
          <w:sz w:val="24"/>
          <w:szCs w:val="24"/>
        </w:rPr>
        <w:t>Эльконина</w:t>
      </w:r>
      <w:proofErr w:type="spellEnd"/>
      <w:r w:rsidRPr="00255D71">
        <w:rPr>
          <w:sz w:val="24"/>
          <w:szCs w:val="24"/>
        </w:rPr>
        <w:t xml:space="preserve"> Даниила Борисовича, Давыдова Василия Васильевича, </w:t>
      </w:r>
      <w:proofErr w:type="spellStart"/>
      <w:r w:rsidRPr="00255D71">
        <w:rPr>
          <w:sz w:val="24"/>
          <w:szCs w:val="24"/>
        </w:rPr>
        <w:t>Асмолова</w:t>
      </w:r>
      <w:proofErr w:type="spellEnd"/>
      <w:r w:rsidRPr="00255D71">
        <w:rPr>
          <w:sz w:val="24"/>
          <w:szCs w:val="24"/>
        </w:rPr>
        <w:t xml:space="preserve"> Александра Григорьевича и других педагогов-учёных и практиков развивающего обучения.[1]</w:t>
      </w:r>
    </w:p>
    <w:p w:rsidR="004B3BCA" w:rsidRPr="00255D71" w:rsidRDefault="004B3BCA" w:rsidP="00255D71">
      <w:pPr>
        <w:pStyle w:val="a5"/>
        <w:rPr>
          <w:sz w:val="24"/>
          <w:szCs w:val="24"/>
        </w:rPr>
      </w:pPr>
      <w:r w:rsidRPr="00255D71">
        <w:rPr>
          <w:sz w:val="24"/>
          <w:szCs w:val="24"/>
        </w:rPr>
        <w:t xml:space="preserve">В своих работах Л. В. </w:t>
      </w:r>
      <w:proofErr w:type="spellStart"/>
      <w:r w:rsidRPr="00255D71">
        <w:rPr>
          <w:sz w:val="24"/>
          <w:szCs w:val="24"/>
        </w:rPr>
        <w:t>Занков</w:t>
      </w:r>
      <w:proofErr w:type="spellEnd"/>
      <w:r w:rsidRPr="00255D71">
        <w:rPr>
          <w:sz w:val="24"/>
          <w:szCs w:val="24"/>
        </w:rPr>
        <w:t xml:space="preserve"> впервые выдвинул на первый план личность ученика, рассматривая знания не как самоцель, а как средство развития личностных качеств.</w:t>
      </w:r>
    </w:p>
    <w:p w:rsidR="004B3BCA" w:rsidRPr="00255D71" w:rsidRDefault="004B3BCA" w:rsidP="00255D71">
      <w:pPr>
        <w:pStyle w:val="a5"/>
        <w:rPr>
          <w:sz w:val="24"/>
          <w:szCs w:val="24"/>
        </w:rPr>
      </w:pPr>
      <w:r w:rsidRPr="00255D71">
        <w:rPr>
          <w:sz w:val="24"/>
          <w:szCs w:val="24"/>
        </w:rPr>
        <w:t xml:space="preserve">В 70-е годы В. В. Давыдов выдвинул идею саморазвития </w:t>
      </w:r>
      <w:proofErr w:type="gramStart"/>
      <w:r w:rsidRPr="00255D71">
        <w:rPr>
          <w:sz w:val="24"/>
          <w:szCs w:val="24"/>
        </w:rPr>
        <w:t>обучаемых</w:t>
      </w:r>
      <w:proofErr w:type="gramEnd"/>
      <w:r w:rsidRPr="00255D71">
        <w:rPr>
          <w:sz w:val="24"/>
          <w:szCs w:val="24"/>
        </w:rPr>
        <w:t>, который не сводит к развитию личности только через внешние факторы. </w:t>
      </w:r>
    </w:p>
    <w:p w:rsidR="004B3BCA" w:rsidRPr="00255D71" w:rsidRDefault="004B3BCA" w:rsidP="00255D71">
      <w:pPr>
        <w:pStyle w:val="a5"/>
        <w:rPr>
          <w:sz w:val="24"/>
          <w:szCs w:val="24"/>
        </w:rPr>
      </w:pPr>
      <w:r w:rsidRPr="00255D71">
        <w:rPr>
          <w:sz w:val="24"/>
          <w:szCs w:val="24"/>
        </w:rPr>
        <w:t>Подходы П. Я. Гальперина к формированию у детей глубоких и прочных знаний, разработанные им с позиции развивающего обучения ориентированы на самоопределение личности и создание условий для её самореализации.</w:t>
      </w:r>
    </w:p>
    <w:p w:rsidR="00C47972" w:rsidRDefault="004B3BCA" w:rsidP="00255D71">
      <w:pPr>
        <w:pStyle w:val="a5"/>
        <w:rPr>
          <w:rStyle w:val="c2"/>
          <w:sz w:val="24"/>
          <w:szCs w:val="24"/>
        </w:rPr>
      </w:pPr>
      <w:r w:rsidRPr="00255D71">
        <w:rPr>
          <w:sz w:val="24"/>
          <w:szCs w:val="24"/>
        </w:rPr>
        <w:t xml:space="preserve">Ш. А. </w:t>
      </w:r>
      <w:proofErr w:type="spellStart"/>
      <w:r w:rsidRPr="00255D71">
        <w:rPr>
          <w:sz w:val="24"/>
          <w:szCs w:val="24"/>
        </w:rPr>
        <w:t>Амонашвили</w:t>
      </w:r>
      <w:proofErr w:type="spellEnd"/>
      <w:r w:rsidRPr="00255D71">
        <w:rPr>
          <w:sz w:val="24"/>
          <w:szCs w:val="24"/>
        </w:rPr>
        <w:t xml:space="preserve">, В, А. </w:t>
      </w:r>
      <w:proofErr w:type="spellStart"/>
      <w:r w:rsidRPr="00255D71">
        <w:rPr>
          <w:sz w:val="24"/>
          <w:szCs w:val="24"/>
        </w:rPr>
        <w:t>Караковский</w:t>
      </w:r>
      <w:proofErr w:type="spellEnd"/>
      <w:r w:rsidRPr="00255D71">
        <w:rPr>
          <w:sz w:val="24"/>
          <w:szCs w:val="24"/>
        </w:rPr>
        <w:t xml:space="preserve">, В, Н. </w:t>
      </w:r>
      <w:proofErr w:type="spellStart"/>
      <w:r w:rsidRPr="00255D71">
        <w:rPr>
          <w:sz w:val="24"/>
          <w:szCs w:val="24"/>
        </w:rPr>
        <w:t>Просвиркин</w:t>
      </w:r>
      <w:proofErr w:type="spellEnd"/>
      <w:r w:rsidRPr="00255D71">
        <w:rPr>
          <w:sz w:val="24"/>
          <w:szCs w:val="24"/>
        </w:rPr>
        <w:t xml:space="preserve">, Е. А. Ямбург – педагоги-новаторы, практики, последователи </w:t>
      </w:r>
      <w:proofErr w:type="spellStart"/>
      <w:r w:rsidRPr="00255D71">
        <w:rPr>
          <w:sz w:val="24"/>
          <w:szCs w:val="24"/>
        </w:rPr>
        <w:t>деятельностной</w:t>
      </w:r>
      <w:proofErr w:type="spellEnd"/>
      <w:r w:rsidRPr="00255D71">
        <w:rPr>
          <w:sz w:val="24"/>
          <w:szCs w:val="24"/>
        </w:rPr>
        <w:t xml:space="preserve"> теории. Каждый из них считает, что учитель должен таким образом организовать учебную деятельность, чтобы у учащихся сформировалась потребность в творческом преобразовании учебного материала с целью овладения новыми знаниями.</w:t>
      </w:r>
      <w:r w:rsidR="003B2CCB" w:rsidRPr="00255D71">
        <w:rPr>
          <w:rStyle w:val="c2"/>
          <w:sz w:val="24"/>
          <w:szCs w:val="24"/>
        </w:rPr>
        <w:t xml:space="preserve"> </w:t>
      </w:r>
    </w:p>
    <w:p w:rsidR="00255D71" w:rsidRPr="00255D71" w:rsidRDefault="00255D71" w:rsidP="00255D71">
      <w:pPr>
        <w:pStyle w:val="a5"/>
        <w:rPr>
          <w:rStyle w:val="c2"/>
          <w:sz w:val="24"/>
          <w:szCs w:val="24"/>
        </w:rPr>
      </w:pPr>
    </w:p>
    <w:p w:rsidR="003B2CCB" w:rsidRPr="00255D71" w:rsidRDefault="003E76FD" w:rsidP="00255D71">
      <w:pPr>
        <w:pStyle w:val="a5"/>
        <w:rPr>
          <w:sz w:val="24"/>
          <w:szCs w:val="24"/>
        </w:rPr>
      </w:pPr>
      <w:r>
        <w:rPr>
          <w:rStyle w:val="c2"/>
          <w:sz w:val="24"/>
          <w:szCs w:val="24"/>
        </w:rPr>
        <w:t xml:space="preserve">      </w:t>
      </w:r>
      <w:r w:rsidR="003B2CCB" w:rsidRPr="00255D71">
        <w:rPr>
          <w:rStyle w:val="c2"/>
          <w:sz w:val="24"/>
          <w:szCs w:val="24"/>
        </w:rPr>
        <w:t>Недостаточность любого объема знаний для успешного решения жизненных</w:t>
      </w:r>
    </w:p>
    <w:p w:rsidR="003B2CCB" w:rsidRPr="00255D71" w:rsidRDefault="003B2CCB" w:rsidP="00255D71">
      <w:pPr>
        <w:pStyle w:val="a5"/>
        <w:rPr>
          <w:sz w:val="24"/>
          <w:szCs w:val="24"/>
        </w:rPr>
      </w:pPr>
      <w:r w:rsidRPr="00255D71">
        <w:rPr>
          <w:rStyle w:val="c2"/>
          <w:sz w:val="24"/>
          <w:szCs w:val="24"/>
        </w:rPr>
        <w:lastRenderedPageBreak/>
        <w:t>проблем сегодня очевидна всем, поэтому на первое место выходит личность ученика, его</w:t>
      </w:r>
    </w:p>
    <w:p w:rsidR="003B2CCB" w:rsidRPr="00255D71" w:rsidRDefault="003B2CCB" w:rsidP="00255D71">
      <w:pPr>
        <w:pStyle w:val="a5"/>
        <w:rPr>
          <w:sz w:val="24"/>
          <w:szCs w:val="24"/>
        </w:rPr>
      </w:pPr>
      <w:r w:rsidRPr="00255D71">
        <w:rPr>
          <w:rStyle w:val="c2"/>
          <w:sz w:val="24"/>
          <w:szCs w:val="24"/>
        </w:rPr>
        <w:t>способность к «самоопределению и самореализации», к самостоятельному принятию</w:t>
      </w:r>
    </w:p>
    <w:p w:rsidR="003B2CCB" w:rsidRPr="00255D71" w:rsidRDefault="003B2CCB" w:rsidP="00255D71">
      <w:pPr>
        <w:pStyle w:val="a5"/>
        <w:rPr>
          <w:sz w:val="24"/>
          <w:szCs w:val="24"/>
        </w:rPr>
      </w:pPr>
      <w:r w:rsidRPr="00255D71">
        <w:rPr>
          <w:rStyle w:val="c2"/>
          <w:sz w:val="24"/>
          <w:szCs w:val="24"/>
        </w:rPr>
        <w:t xml:space="preserve">решений и доведению их до исполнения, к рефлексивному анализу </w:t>
      </w:r>
      <w:proofErr w:type="gramStart"/>
      <w:r w:rsidRPr="00255D71">
        <w:rPr>
          <w:rStyle w:val="c2"/>
          <w:sz w:val="24"/>
          <w:szCs w:val="24"/>
        </w:rPr>
        <w:t>собственной</w:t>
      </w:r>
      <w:proofErr w:type="gramEnd"/>
    </w:p>
    <w:p w:rsidR="003B2CCB" w:rsidRPr="00255D71" w:rsidRDefault="003B2CCB" w:rsidP="00255D71">
      <w:pPr>
        <w:pStyle w:val="a5"/>
        <w:rPr>
          <w:sz w:val="24"/>
          <w:szCs w:val="24"/>
        </w:rPr>
      </w:pPr>
      <w:r w:rsidRPr="00255D71">
        <w:rPr>
          <w:rStyle w:val="c2"/>
          <w:sz w:val="24"/>
          <w:szCs w:val="24"/>
        </w:rPr>
        <w:t>деятельности. Таким образом, приоритет в целях образования сместился в сторону</w:t>
      </w:r>
    </w:p>
    <w:p w:rsidR="003B2CCB" w:rsidRPr="00255D71" w:rsidRDefault="00C47972" w:rsidP="00255D71">
      <w:pPr>
        <w:pStyle w:val="a5"/>
        <w:rPr>
          <w:sz w:val="24"/>
          <w:szCs w:val="24"/>
        </w:rPr>
      </w:pPr>
      <w:r w:rsidRPr="00255D71">
        <w:rPr>
          <w:rStyle w:val="c2"/>
          <w:sz w:val="24"/>
          <w:szCs w:val="24"/>
        </w:rPr>
        <w:t>формирования деятельнос</w:t>
      </w:r>
      <w:r w:rsidR="003B2CCB" w:rsidRPr="00255D71">
        <w:rPr>
          <w:rStyle w:val="c2"/>
          <w:sz w:val="24"/>
          <w:szCs w:val="24"/>
        </w:rPr>
        <w:t>ных способностей. В этих условиях все большее внимание</w:t>
      </w:r>
    </w:p>
    <w:p w:rsidR="003B2CCB" w:rsidRPr="00255D71" w:rsidRDefault="003B2CCB" w:rsidP="00255D71">
      <w:pPr>
        <w:pStyle w:val="a5"/>
        <w:rPr>
          <w:sz w:val="24"/>
          <w:szCs w:val="24"/>
        </w:rPr>
      </w:pPr>
      <w:r w:rsidRPr="00255D71">
        <w:rPr>
          <w:rStyle w:val="c2"/>
          <w:sz w:val="24"/>
          <w:szCs w:val="24"/>
        </w:rPr>
        <w:t>привлекает к себе системно-</w:t>
      </w:r>
      <w:r w:rsidR="00C47972" w:rsidRPr="00255D71">
        <w:rPr>
          <w:rStyle w:val="c2"/>
          <w:sz w:val="24"/>
          <w:szCs w:val="24"/>
        </w:rPr>
        <w:t>деятельносный</w:t>
      </w:r>
      <w:r w:rsidRPr="00255D71">
        <w:rPr>
          <w:rStyle w:val="c2"/>
          <w:sz w:val="24"/>
          <w:szCs w:val="24"/>
        </w:rPr>
        <w:t xml:space="preserve"> подход, который включает в себя все виды</w:t>
      </w:r>
    </w:p>
    <w:p w:rsidR="003B2CCB" w:rsidRPr="00255D71" w:rsidRDefault="003B2CCB" w:rsidP="00255D71">
      <w:pPr>
        <w:pStyle w:val="a5"/>
        <w:rPr>
          <w:sz w:val="24"/>
          <w:szCs w:val="24"/>
        </w:rPr>
      </w:pPr>
      <w:r w:rsidRPr="00255D71">
        <w:rPr>
          <w:rStyle w:val="c2"/>
          <w:sz w:val="24"/>
          <w:szCs w:val="24"/>
        </w:rPr>
        <w:t xml:space="preserve">деятельности (самоопределение, нормотворчество и </w:t>
      </w:r>
      <w:proofErr w:type="spellStart"/>
      <w:r w:rsidRPr="00255D71">
        <w:rPr>
          <w:rStyle w:val="c2"/>
          <w:sz w:val="24"/>
          <w:szCs w:val="24"/>
        </w:rPr>
        <w:t>нормореализация</w:t>
      </w:r>
      <w:proofErr w:type="spellEnd"/>
      <w:r w:rsidRPr="00255D71">
        <w:rPr>
          <w:rStyle w:val="c2"/>
          <w:sz w:val="24"/>
          <w:szCs w:val="24"/>
        </w:rPr>
        <w:t xml:space="preserve">), </w:t>
      </w:r>
      <w:proofErr w:type="gramStart"/>
      <w:r w:rsidRPr="00255D71">
        <w:rPr>
          <w:rStyle w:val="c2"/>
          <w:sz w:val="24"/>
          <w:szCs w:val="24"/>
        </w:rPr>
        <w:t>рефлексивный</w:t>
      </w:r>
      <w:proofErr w:type="gramEnd"/>
    </w:p>
    <w:p w:rsidR="003B2CCB" w:rsidRPr="00255D71" w:rsidRDefault="003B2CCB" w:rsidP="00255D71">
      <w:pPr>
        <w:pStyle w:val="a5"/>
        <w:rPr>
          <w:sz w:val="24"/>
          <w:szCs w:val="24"/>
        </w:rPr>
      </w:pPr>
      <w:proofErr w:type="gramStart"/>
      <w:r w:rsidRPr="00255D71">
        <w:rPr>
          <w:rStyle w:val="c2"/>
          <w:sz w:val="24"/>
          <w:szCs w:val="24"/>
        </w:rPr>
        <w:t>анализ собственной деятельности, а также системно тренирует коммуникативные</w:t>
      </w:r>
      <w:proofErr w:type="gramEnd"/>
    </w:p>
    <w:p w:rsidR="003B2CCB" w:rsidRPr="00255D71" w:rsidRDefault="003B2CCB" w:rsidP="00255D71">
      <w:pPr>
        <w:pStyle w:val="a5"/>
        <w:rPr>
          <w:sz w:val="24"/>
          <w:szCs w:val="24"/>
        </w:rPr>
      </w:pPr>
      <w:r w:rsidRPr="00255D71">
        <w:rPr>
          <w:rStyle w:val="c2"/>
          <w:sz w:val="24"/>
          <w:szCs w:val="24"/>
        </w:rPr>
        <w:t>способности, тем самым обеспечивая формирование у детей готовности к саморазвитию.</w:t>
      </w:r>
    </w:p>
    <w:p w:rsidR="003B2CCB" w:rsidRPr="00255D71" w:rsidRDefault="003E76FD" w:rsidP="00255D71">
      <w:pPr>
        <w:pStyle w:val="a5"/>
        <w:rPr>
          <w:sz w:val="24"/>
          <w:szCs w:val="24"/>
        </w:rPr>
      </w:pPr>
      <w:r>
        <w:rPr>
          <w:rStyle w:val="c2"/>
          <w:sz w:val="24"/>
          <w:szCs w:val="24"/>
        </w:rPr>
        <w:t xml:space="preserve">      </w:t>
      </w:r>
      <w:r w:rsidR="003B2CCB" w:rsidRPr="00255D71">
        <w:rPr>
          <w:rStyle w:val="c2"/>
          <w:sz w:val="24"/>
          <w:szCs w:val="24"/>
        </w:rPr>
        <w:t>Системно-</w:t>
      </w:r>
      <w:r w:rsidR="00C47972" w:rsidRPr="00255D71">
        <w:rPr>
          <w:rStyle w:val="c2"/>
          <w:sz w:val="24"/>
          <w:szCs w:val="24"/>
        </w:rPr>
        <w:t>деятельносный</w:t>
      </w:r>
      <w:r w:rsidR="003B2CCB" w:rsidRPr="00255D71">
        <w:rPr>
          <w:rStyle w:val="c2"/>
          <w:sz w:val="24"/>
          <w:szCs w:val="24"/>
        </w:rPr>
        <w:t xml:space="preserve"> подход нацелен на развитие личности. Отличает</w:t>
      </w:r>
    </w:p>
    <w:p w:rsidR="003B2CCB" w:rsidRPr="00255D71" w:rsidRDefault="003B2CCB" w:rsidP="00255D71">
      <w:pPr>
        <w:pStyle w:val="a5"/>
        <w:rPr>
          <w:sz w:val="24"/>
          <w:szCs w:val="24"/>
        </w:rPr>
      </w:pPr>
      <w:r w:rsidRPr="00255D71">
        <w:rPr>
          <w:rStyle w:val="c2"/>
          <w:sz w:val="24"/>
          <w:szCs w:val="24"/>
        </w:rPr>
        <w:t>систему обучения то, что в ней упор делается на зону ближайшего развития, то есть</w:t>
      </w:r>
    </w:p>
    <w:p w:rsidR="003B2CCB" w:rsidRPr="00255D71" w:rsidRDefault="003B2CCB" w:rsidP="00255D71">
      <w:pPr>
        <w:pStyle w:val="a5"/>
        <w:rPr>
          <w:sz w:val="24"/>
          <w:szCs w:val="24"/>
        </w:rPr>
      </w:pPr>
      <w:r w:rsidRPr="00255D71">
        <w:rPr>
          <w:rStyle w:val="c2"/>
          <w:sz w:val="24"/>
          <w:szCs w:val="24"/>
        </w:rPr>
        <w:t>область потенциальных возможностей, которые позволяют учащемуся вступать в контакт</w:t>
      </w:r>
    </w:p>
    <w:p w:rsidR="003B2CCB" w:rsidRPr="00255D71" w:rsidRDefault="003B2CCB" w:rsidP="00255D71">
      <w:pPr>
        <w:pStyle w:val="a5"/>
        <w:rPr>
          <w:sz w:val="24"/>
          <w:szCs w:val="24"/>
        </w:rPr>
      </w:pPr>
      <w:proofErr w:type="gramStart"/>
      <w:r w:rsidRPr="00255D71">
        <w:rPr>
          <w:rStyle w:val="c2"/>
          <w:sz w:val="24"/>
          <w:szCs w:val="24"/>
        </w:rPr>
        <w:t>со</w:t>
      </w:r>
      <w:proofErr w:type="gramEnd"/>
      <w:r w:rsidRPr="00255D71">
        <w:rPr>
          <w:rStyle w:val="c2"/>
          <w:sz w:val="24"/>
          <w:szCs w:val="24"/>
        </w:rPr>
        <w:t xml:space="preserve"> взрослым и под его руководством на более высоком уровне решать поставленные</w:t>
      </w:r>
    </w:p>
    <w:p w:rsidR="003B2CCB" w:rsidRPr="00255D71" w:rsidRDefault="003B2CCB" w:rsidP="00255D71">
      <w:pPr>
        <w:pStyle w:val="a5"/>
        <w:rPr>
          <w:sz w:val="24"/>
          <w:szCs w:val="24"/>
        </w:rPr>
      </w:pPr>
      <w:r w:rsidRPr="00255D71">
        <w:rPr>
          <w:rStyle w:val="c2"/>
          <w:sz w:val="24"/>
          <w:szCs w:val="24"/>
        </w:rPr>
        <w:t xml:space="preserve">задачи. Выход на зону ближайшего развития осуществляется через постановку </w:t>
      </w:r>
      <w:proofErr w:type="gramStart"/>
      <w:r w:rsidRPr="00255D71">
        <w:rPr>
          <w:rStyle w:val="c2"/>
          <w:sz w:val="24"/>
          <w:szCs w:val="24"/>
        </w:rPr>
        <w:t>учебных</w:t>
      </w:r>
      <w:proofErr w:type="gramEnd"/>
    </w:p>
    <w:p w:rsidR="003B2CCB" w:rsidRPr="00255D71" w:rsidRDefault="003B2CCB" w:rsidP="00255D71">
      <w:pPr>
        <w:pStyle w:val="a5"/>
        <w:rPr>
          <w:sz w:val="24"/>
          <w:szCs w:val="24"/>
        </w:rPr>
      </w:pPr>
      <w:r w:rsidRPr="00255D71">
        <w:rPr>
          <w:rStyle w:val="c2"/>
          <w:sz w:val="24"/>
          <w:szCs w:val="24"/>
        </w:rPr>
        <w:t>задач. Учитель руководит поиском ответов на поставленный вопрос или учебную задачу:</w:t>
      </w:r>
    </w:p>
    <w:p w:rsidR="003B2CCB" w:rsidRPr="00255D71" w:rsidRDefault="003B2CCB" w:rsidP="00255D71">
      <w:pPr>
        <w:pStyle w:val="a5"/>
        <w:rPr>
          <w:sz w:val="24"/>
          <w:szCs w:val="24"/>
        </w:rPr>
      </w:pPr>
      <w:r w:rsidRPr="00255D71">
        <w:rPr>
          <w:rStyle w:val="c2"/>
          <w:sz w:val="24"/>
          <w:szCs w:val="24"/>
        </w:rPr>
        <w:t>предполагается помощь, а не подсказка. Деятельность школьника в рамках своей зоны</w:t>
      </w:r>
    </w:p>
    <w:p w:rsidR="003B2CCB" w:rsidRPr="00255D71" w:rsidRDefault="003B2CCB" w:rsidP="00255D71">
      <w:pPr>
        <w:pStyle w:val="a5"/>
        <w:rPr>
          <w:sz w:val="24"/>
          <w:szCs w:val="24"/>
        </w:rPr>
      </w:pPr>
      <w:r w:rsidRPr="00255D71">
        <w:rPr>
          <w:rStyle w:val="c2"/>
          <w:sz w:val="24"/>
          <w:szCs w:val="24"/>
        </w:rPr>
        <w:t xml:space="preserve">ближайшего развития предусматривает использование им дополнительных сведений </w:t>
      </w:r>
      <w:proofErr w:type="gramStart"/>
      <w:r w:rsidRPr="00255D71">
        <w:rPr>
          <w:rStyle w:val="c2"/>
          <w:sz w:val="24"/>
          <w:szCs w:val="24"/>
        </w:rPr>
        <w:t>из</w:t>
      </w:r>
      <w:proofErr w:type="gramEnd"/>
    </w:p>
    <w:p w:rsidR="003B2CCB" w:rsidRPr="00255D71" w:rsidRDefault="003B2CCB" w:rsidP="00255D71">
      <w:pPr>
        <w:pStyle w:val="a5"/>
        <w:rPr>
          <w:sz w:val="24"/>
          <w:szCs w:val="24"/>
        </w:rPr>
      </w:pPr>
      <w:r w:rsidRPr="00255D71">
        <w:rPr>
          <w:rStyle w:val="c2"/>
          <w:sz w:val="24"/>
          <w:szCs w:val="24"/>
        </w:rPr>
        <w:t>вспомогательных источников (словарей, справочников, энциклопедий), с которыми ученик</w:t>
      </w:r>
      <w:r w:rsidR="00C47972" w:rsidRPr="00255D71">
        <w:rPr>
          <w:rStyle w:val="c2"/>
          <w:sz w:val="24"/>
          <w:szCs w:val="24"/>
        </w:rPr>
        <w:t xml:space="preserve"> </w:t>
      </w:r>
      <w:r w:rsidRPr="00255D71">
        <w:rPr>
          <w:rStyle w:val="c2"/>
          <w:sz w:val="24"/>
          <w:szCs w:val="24"/>
        </w:rPr>
        <w:t>работает самостоятельно. Работа ученика с учетом зоны ближайшего развития</w:t>
      </w:r>
    </w:p>
    <w:p w:rsidR="003B2CCB" w:rsidRPr="00255D71" w:rsidRDefault="003B2CCB" w:rsidP="00255D71">
      <w:pPr>
        <w:pStyle w:val="a5"/>
        <w:rPr>
          <w:sz w:val="24"/>
          <w:szCs w:val="24"/>
        </w:rPr>
      </w:pPr>
      <w:r w:rsidRPr="00255D71">
        <w:rPr>
          <w:rStyle w:val="c2"/>
          <w:sz w:val="24"/>
          <w:szCs w:val="24"/>
        </w:rPr>
        <w:t xml:space="preserve">способствует актуализации, самоконтроля, </w:t>
      </w:r>
      <w:proofErr w:type="spellStart"/>
      <w:r w:rsidRPr="00255D71">
        <w:rPr>
          <w:rStyle w:val="c2"/>
          <w:sz w:val="24"/>
          <w:szCs w:val="24"/>
        </w:rPr>
        <w:t>саморегуляции</w:t>
      </w:r>
      <w:proofErr w:type="spellEnd"/>
      <w:r w:rsidRPr="00255D71">
        <w:rPr>
          <w:rStyle w:val="c2"/>
          <w:sz w:val="24"/>
          <w:szCs w:val="24"/>
        </w:rPr>
        <w:t xml:space="preserve"> и планирования собственной</w:t>
      </w:r>
    </w:p>
    <w:p w:rsidR="003B2CCB" w:rsidRPr="00255D71" w:rsidRDefault="003B2CCB" w:rsidP="00255D71">
      <w:pPr>
        <w:pStyle w:val="a5"/>
        <w:rPr>
          <w:sz w:val="24"/>
          <w:szCs w:val="24"/>
        </w:rPr>
      </w:pPr>
      <w:r w:rsidRPr="00255D71">
        <w:rPr>
          <w:rStyle w:val="c2"/>
          <w:sz w:val="24"/>
          <w:szCs w:val="24"/>
        </w:rPr>
        <w:t>деятельности в условиях контроля и помощи со стороны учителя</w:t>
      </w:r>
    </w:p>
    <w:p w:rsidR="003B2CCB" w:rsidRDefault="003E76FD" w:rsidP="00255D71">
      <w:pPr>
        <w:pStyle w:val="a5"/>
        <w:rPr>
          <w:rStyle w:val="c2"/>
          <w:sz w:val="24"/>
          <w:szCs w:val="24"/>
        </w:rPr>
      </w:pPr>
      <w:r>
        <w:rPr>
          <w:rStyle w:val="c2"/>
          <w:sz w:val="24"/>
          <w:szCs w:val="24"/>
        </w:rPr>
        <w:t xml:space="preserve">      </w:t>
      </w:r>
      <w:r w:rsidR="003B2CCB" w:rsidRPr="00255D71">
        <w:rPr>
          <w:rStyle w:val="c2"/>
          <w:sz w:val="24"/>
          <w:szCs w:val="24"/>
        </w:rPr>
        <w:t>На смену ведущего лозунга прошлых лет «Образование для жизни» пришел лозунг «Образование на протяжении всей жизни». Сегодня важно не столько дать обучаемому большой багаж знаний, сколько вооружить таким важным умением, как умение учиться.</w:t>
      </w:r>
    </w:p>
    <w:p w:rsidR="00255D71" w:rsidRPr="00255D71" w:rsidRDefault="00255D71" w:rsidP="00255D71">
      <w:pPr>
        <w:pStyle w:val="a5"/>
        <w:rPr>
          <w:rStyle w:val="c2"/>
          <w:sz w:val="24"/>
          <w:szCs w:val="24"/>
        </w:rPr>
      </w:pPr>
    </w:p>
    <w:p w:rsidR="00C47972" w:rsidRPr="00255D71" w:rsidRDefault="00C47972" w:rsidP="00255D71">
      <w:pPr>
        <w:pStyle w:val="a5"/>
        <w:jc w:val="center"/>
        <w:rPr>
          <w:rStyle w:val="c2"/>
          <w:b/>
          <w:sz w:val="24"/>
          <w:szCs w:val="24"/>
        </w:rPr>
      </w:pPr>
      <w:r w:rsidRPr="00255D71">
        <w:rPr>
          <w:rStyle w:val="c2"/>
          <w:b/>
          <w:sz w:val="24"/>
          <w:szCs w:val="24"/>
        </w:rPr>
        <w:t>Что такое системно – деятельнос</w:t>
      </w:r>
      <w:r w:rsidR="00255D71">
        <w:rPr>
          <w:rStyle w:val="c2"/>
          <w:b/>
          <w:sz w:val="24"/>
          <w:szCs w:val="24"/>
        </w:rPr>
        <w:t>т</w:t>
      </w:r>
      <w:r w:rsidRPr="00255D71">
        <w:rPr>
          <w:rStyle w:val="c2"/>
          <w:b/>
          <w:sz w:val="24"/>
          <w:szCs w:val="24"/>
        </w:rPr>
        <w:t>ный подход?</w:t>
      </w:r>
    </w:p>
    <w:p w:rsidR="00C47972" w:rsidRPr="00255D71" w:rsidRDefault="00C47972" w:rsidP="00255D71">
      <w:pPr>
        <w:pStyle w:val="a5"/>
        <w:jc w:val="center"/>
        <w:rPr>
          <w:b/>
          <w:sz w:val="24"/>
          <w:szCs w:val="24"/>
        </w:rPr>
      </w:pPr>
    </w:p>
    <w:p w:rsidR="00C47972" w:rsidRPr="00255D71" w:rsidRDefault="003E76FD" w:rsidP="00255D71">
      <w:pPr>
        <w:pStyle w:val="a5"/>
        <w:rPr>
          <w:sz w:val="24"/>
          <w:szCs w:val="24"/>
        </w:rPr>
      </w:pPr>
      <w:r>
        <w:rPr>
          <w:rStyle w:val="c4"/>
          <w:sz w:val="24"/>
          <w:szCs w:val="24"/>
        </w:rPr>
        <w:t xml:space="preserve">      </w:t>
      </w:r>
      <w:r w:rsidR="00C47972" w:rsidRPr="00255D71">
        <w:rPr>
          <w:rStyle w:val="c4"/>
          <w:sz w:val="24"/>
          <w:szCs w:val="24"/>
        </w:rPr>
        <w:t xml:space="preserve">Системно-деятельносный подход - </w:t>
      </w:r>
      <w:r w:rsidR="00C47972" w:rsidRPr="00255D71">
        <w:rPr>
          <w:rStyle w:val="c2"/>
          <w:sz w:val="24"/>
          <w:szCs w:val="24"/>
        </w:rPr>
        <w:t>это организация учебного процесса, в котором главное место отводится активной и разносторонней, в максимальной степени самостоятельной познавательной деятельности школьника. Ключевыми моментами деятельносного подхода является постепенный уход от информационного репродуктивного знания к знанию действия. В системно-</w:t>
      </w:r>
      <w:proofErr w:type="spellStart"/>
      <w:r w:rsidR="00C47972" w:rsidRPr="00255D71">
        <w:rPr>
          <w:rStyle w:val="c2"/>
          <w:sz w:val="24"/>
          <w:szCs w:val="24"/>
        </w:rPr>
        <w:t>деятельнос</w:t>
      </w:r>
      <w:r w:rsidR="00255D71">
        <w:rPr>
          <w:rStyle w:val="c2"/>
          <w:sz w:val="24"/>
          <w:szCs w:val="24"/>
        </w:rPr>
        <w:t>т</w:t>
      </w:r>
      <w:r w:rsidR="00C47972" w:rsidRPr="00255D71">
        <w:rPr>
          <w:rStyle w:val="c2"/>
          <w:sz w:val="24"/>
          <w:szCs w:val="24"/>
        </w:rPr>
        <w:t>ном</w:t>
      </w:r>
      <w:proofErr w:type="spellEnd"/>
      <w:r w:rsidR="00C47972" w:rsidRPr="00255D71">
        <w:rPr>
          <w:rStyle w:val="c2"/>
          <w:sz w:val="24"/>
          <w:szCs w:val="24"/>
        </w:rPr>
        <w:t xml:space="preserve"> подходе категория "деятельности" рассматривается как своего рода система. "Любая деятельность, осуществляемая её субъектом, включает в себя цель, средство, сам процесс преобразования и его результат</w:t>
      </w:r>
      <w:proofErr w:type="gramStart"/>
      <w:r w:rsidR="00C47972" w:rsidRPr="00255D71">
        <w:rPr>
          <w:rStyle w:val="c2"/>
          <w:sz w:val="24"/>
          <w:szCs w:val="24"/>
        </w:rPr>
        <w:t xml:space="preserve">".. </w:t>
      </w:r>
      <w:proofErr w:type="gramEnd"/>
      <w:r w:rsidR="00C47972" w:rsidRPr="00255D71">
        <w:rPr>
          <w:rStyle w:val="c2"/>
          <w:sz w:val="24"/>
          <w:szCs w:val="24"/>
        </w:rPr>
        <w:t xml:space="preserve">По мнению психолога </w:t>
      </w:r>
      <w:proofErr w:type="spellStart"/>
      <w:r w:rsidR="00C47972" w:rsidRPr="00255D71">
        <w:rPr>
          <w:rStyle w:val="c2"/>
          <w:sz w:val="24"/>
          <w:szCs w:val="24"/>
        </w:rPr>
        <w:t>А.Н.Леонтьева</w:t>
      </w:r>
      <w:proofErr w:type="spellEnd"/>
      <w:r w:rsidR="00C47972" w:rsidRPr="00255D71">
        <w:rPr>
          <w:rStyle w:val="c2"/>
          <w:sz w:val="24"/>
          <w:szCs w:val="24"/>
        </w:rPr>
        <w:t xml:space="preserve">, </w:t>
      </w:r>
      <w:r w:rsidR="00C47972" w:rsidRPr="00255D71">
        <w:rPr>
          <w:rStyle w:val="c14"/>
          <w:sz w:val="24"/>
          <w:szCs w:val="24"/>
        </w:rPr>
        <w:t xml:space="preserve">деятельность – </w:t>
      </w:r>
      <w:r w:rsidR="00C47972" w:rsidRPr="00255D71">
        <w:rPr>
          <w:rStyle w:val="c2"/>
          <w:sz w:val="24"/>
          <w:szCs w:val="24"/>
        </w:rPr>
        <w:t>это специфически человеческая форма активного отношения к окружающему миру, содержание которой составляет целесообразное изменение и преобразование действительности.</w:t>
      </w:r>
    </w:p>
    <w:p w:rsidR="00C47972" w:rsidRPr="00255D71" w:rsidRDefault="003E76FD" w:rsidP="00255D71">
      <w:pPr>
        <w:pStyle w:val="a5"/>
        <w:rPr>
          <w:sz w:val="24"/>
          <w:szCs w:val="24"/>
        </w:rPr>
      </w:pPr>
      <w:r>
        <w:rPr>
          <w:rStyle w:val="c2"/>
          <w:sz w:val="24"/>
          <w:szCs w:val="24"/>
        </w:rPr>
        <w:t xml:space="preserve">      </w:t>
      </w:r>
      <w:proofErr w:type="gramStart"/>
      <w:r w:rsidR="00C47972" w:rsidRPr="00255D71">
        <w:rPr>
          <w:rStyle w:val="c2"/>
          <w:sz w:val="24"/>
          <w:szCs w:val="24"/>
        </w:rPr>
        <w:t xml:space="preserve">Понятие системно - деятельносного подхода в обучении было введено в 1985 г. Это была попытка объединения взглядов на системный подход, который разрабатывался в исследованиях классиков нашей отечественной науки (таких, как Б. Г. Ананьев, Б. Ф. Ломов и целого ряда исследователей), и деятельносный, который всегда был системным (его разрабатывали Л. С. Выготский, Л. В. </w:t>
      </w:r>
      <w:proofErr w:type="spellStart"/>
      <w:r w:rsidR="00C47972" w:rsidRPr="00255D71">
        <w:rPr>
          <w:rStyle w:val="c2"/>
          <w:sz w:val="24"/>
          <w:szCs w:val="24"/>
        </w:rPr>
        <w:t>Занков</w:t>
      </w:r>
      <w:proofErr w:type="spellEnd"/>
      <w:r w:rsidR="00C47972" w:rsidRPr="00255D71">
        <w:rPr>
          <w:rStyle w:val="c2"/>
          <w:sz w:val="24"/>
          <w:szCs w:val="24"/>
        </w:rPr>
        <w:t xml:space="preserve">, Д. Б. </w:t>
      </w:r>
      <w:proofErr w:type="spellStart"/>
      <w:r w:rsidR="00C47972" w:rsidRPr="00255D71">
        <w:rPr>
          <w:rStyle w:val="c2"/>
          <w:sz w:val="24"/>
          <w:szCs w:val="24"/>
        </w:rPr>
        <w:t>Эльконин</w:t>
      </w:r>
      <w:proofErr w:type="spellEnd"/>
      <w:r w:rsidR="00C47972" w:rsidRPr="00255D71">
        <w:rPr>
          <w:rStyle w:val="c2"/>
          <w:sz w:val="24"/>
          <w:szCs w:val="24"/>
        </w:rPr>
        <w:t>, В. В. Давыдов и</w:t>
      </w:r>
      <w:proofErr w:type="gramEnd"/>
      <w:r w:rsidR="00C47972" w:rsidRPr="00255D71">
        <w:rPr>
          <w:rStyle w:val="c2"/>
          <w:sz w:val="24"/>
          <w:szCs w:val="24"/>
        </w:rPr>
        <w:t xml:space="preserve"> многие другие исследователи). </w:t>
      </w:r>
    </w:p>
    <w:p w:rsidR="00C47972" w:rsidRPr="00255D71" w:rsidRDefault="00C47972" w:rsidP="00255D71">
      <w:pPr>
        <w:pStyle w:val="a5"/>
        <w:rPr>
          <w:sz w:val="24"/>
          <w:szCs w:val="24"/>
        </w:rPr>
      </w:pPr>
      <w:r w:rsidRPr="00255D71">
        <w:rPr>
          <w:rStyle w:val="c2"/>
          <w:sz w:val="24"/>
          <w:szCs w:val="24"/>
        </w:rPr>
        <w:t xml:space="preserve">В чём же сущность </w:t>
      </w:r>
      <w:proofErr w:type="spellStart"/>
      <w:r w:rsidRPr="00255D71">
        <w:rPr>
          <w:rStyle w:val="c2"/>
          <w:sz w:val="24"/>
          <w:szCs w:val="24"/>
        </w:rPr>
        <w:t>деятельнос</w:t>
      </w:r>
      <w:r w:rsidR="00255D71">
        <w:rPr>
          <w:rStyle w:val="c2"/>
          <w:sz w:val="24"/>
          <w:szCs w:val="24"/>
        </w:rPr>
        <w:t>т</w:t>
      </w:r>
      <w:r w:rsidRPr="00255D71">
        <w:rPr>
          <w:rStyle w:val="c2"/>
          <w:sz w:val="24"/>
          <w:szCs w:val="24"/>
        </w:rPr>
        <w:t>ного</w:t>
      </w:r>
      <w:proofErr w:type="spellEnd"/>
      <w:r w:rsidRPr="00255D71">
        <w:rPr>
          <w:rStyle w:val="c2"/>
          <w:sz w:val="24"/>
          <w:szCs w:val="24"/>
        </w:rPr>
        <w:t xml:space="preserve"> подхода?         </w:t>
      </w:r>
    </w:p>
    <w:p w:rsidR="00C47972" w:rsidRPr="00255D71" w:rsidRDefault="003E76FD" w:rsidP="00255D71">
      <w:pPr>
        <w:pStyle w:val="a5"/>
        <w:rPr>
          <w:sz w:val="24"/>
          <w:szCs w:val="24"/>
        </w:rPr>
      </w:pPr>
      <w:r>
        <w:rPr>
          <w:rStyle w:val="c2"/>
          <w:sz w:val="24"/>
          <w:szCs w:val="24"/>
        </w:rPr>
        <w:t xml:space="preserve">      </w:t>
      </w:r>
      <w:r w:rsidR="00C47972" w:rsidRPr="00255D71">
        <w:rPr>
          <w:rStyle w:val="c2"/>
          <w:sz w:val="24"/>
          <w:szCs w:val="24"/>
        </w:rPr>
        <w:t xml:space="preserve">Принцип деятельности заключается в том, что формирование личности ученика и продвижение его в развитии осуществляется не тогда, когда он воспринимает знания в готовом виде, а в процессе его собственной деятельности, направленной на «открытие нового знания». Китайская мудрость гласит «Я слышу – я забываю, я вижу – я запоминаю, я делаю – я усваиваю». </w:t>
      </w:r>
    </w:p>
    <w:p w:rsidR="00C47972" w:rsidRPr="00255D71" w:rsidRDefault="003E76FD" w:rsidP="00255D71">
      <w:pPr>
        <w:pStyle w:val="a5"/>
        <w:rPr>
          <w:sz w:val="24"/>
          <w:szCs w:val="24"/>
        </w:rPr>
      </w:pPr>
      <w:r>
        <w:rPr>
          <w:rStyle w:val="c2"/>
          <w:sz w:val="24"/>
          <w:szCs w:val="24"/>
        </w:rPr>
        <w:t xml:space="preserve">      </w:t>
      </w:r>
      <w:r w:rsidR="00C47972" w:rsidRPr="00255D71">
        <w:rPr>
          <w:rStyle w:val="c2"/>
          <w:sz w:val="24"/>
          <w:szCs w:val="24"/>
        </w:rPr>
        <w:t xml:space="preserve">Технология </w:t>
      </w:r>
      <w:proofErr w:type="spellStart"/>
      <w:r w:rsidR="00C47972" w:rsidRPr="00255D71">
        <w:rPr>
          <w:rStyle w:val="c2"/>
          <w:sz w:val="24"/>
          <w:szCs w:val="24"/>
        </w:rPr>
        <w:t>деятельнос</w:t>
      </w:r>
      <w:r w:rsidR="00C0180D" w:rsidRPr="00255D71">
        <w:rPr>
          <w:rStyle w:val="c2"/>
          <w:sz w:val="24"/>
          <w:szCs w:val="24"/>
        </w:rPr>
        <w:t>т</w:t>
      </w:r>
      <w:r w:rsidR="00C47972" w:rsidRPr="00255D71">
        <w:rPr>
          <w:rStyle w:val="c2"/>
          <w:sz w:val="24"/>
          <w:szCs w:val="24"/>
        </w:rPr>
        <w:t>ного</w:t>
      </w:r>
      <w:proofErr w:type="spellEnd"/>
      <w:r w:rsidR="00C47972" w:rsidRPr="00255D71">
        <w:rPr>
          <w:rStyle w:val="c2"/>
          <w:sz w:val="24"/>
          <w:szCs w:val="24"/>
        </w:rPr>
        <w:t xml:space="preserve"> метода  предполагает умение извлекать знания посредством выполнения специальных условий, в которых учащиеся, опираясь на приобретенные знания, самостоятельно обнаруживают и осмысливают учебную проблему.</w:t>
      </w:r>
    </w:p>
    <w:p w:rsidR="00DD0F45" w:rsidRDefault="00C47972" w:rsidP="00255D71">
      <w:pPr>
        <w:pStyle w:val="a5"/>
        <w:rPr>
          <w:rStyle w:val="c2"/>
          <w:sz w:val="24"/>
          <w:szCs w:val="24"/>
        </w:rPr>
      </w:pPr>
      <w:r w:rsidRPr="00255D71">
        <w:rPr>
          <w:rStyle w:val="c2"/>
          <w:sz w:val="24"/>
          <w:szCs w:val="24"/>
        </w:rPr>
        <w:t> </w:t>
      </w:r>
      <w:r w:rsidR="003E76FD">
        <w:rPr>
          <w:rStyle w:val="c2"/>
          <w:sz w:val="24"/>
          <w:szCs w:val="24"/>
        </w:rPr>
        <w:t xml:space="preserve">     </w:t>
      </w:r>
      <w:r w:rsidRPr="00255D71">
        <w:rPr>
          <w:rStyle w:val="c2"/>
          <w:sz w:val="24"/>
          <w:szCs w:val="24"/>
        </w:rPr>
        <w:t xml:space="preserve">Целью деятельносного подхода является воспитание личности ребенка как субъекта жизнедеятельности. Быть субъектом – быть хозяином своей деятельности: ставить цели, решать задачи, отвечать за результаты. </w:t>
      </w:r>
    </w:p>
    <w:p w:rsidR="00255D71" w:rsidRPr="00255D71" w:rsidRDefault="00255D71" w:rsidP="00255D71">
      <w:pPr>
        <w:pStyle w:val="a5"/>
        <w:rPr>
          <w:rStyle w:val="c2"/>
          <w:sz w:val="24"/>
          <w:szCs w:val="24"/>
        </w:rPr>
      </w:pPr>
    </w:p>
    <w:p w:rsidR="00C47972" w:rsidRPr="00255D71" w:rsidRDefault="00DD0F45" w:rsidP="00255D71">
      <w:pPr>
        <w:pStyle w:val="a5"/>
        <w:jc w:val="center"/>
        <w:rPr>
          <w:b/>
          <w:sz w:val="24"/>
          <w:szCs w:val="24"/>
        </w:rPr>
      </w:pPr>
      <w:r w:rsidRPr="00255D71">
        <w:rPr>
          <w:rStyle w:val="c4"/>
          <w:b/>
          <w:sz w:val="24"/>
          <w:szCs w:val="24"/>
        </w:rPr>
        <w:t>О</w:t>
      </w:r>
      <w:r w:rsidR="00C47972" w:rsidRPr="00255D71">
        <w:rPr>
          <w:rStyle w:val="c4"/>
          <w:b/>
          <w:sz w:val="24"/>
          <w:szCs w:val="24"/>
        </w:rPr>
        <w:t>сновные принципы</w:t>
      </w:r>
      <w:r w:rsidRPr="00255D71">
        <w:rPr>
          <w:rStyle w:val="c4"/>
          <w:b/>
          <w:sz w:val="24"/>
          <w:szCs w:val="24"/>
        </w:rPr>
        <w:t>.</w:t>
      </w:r>
    </w:p>
    <w:p w:rsidR="00C47972" w:rsidRPr="00255D71" w:rsidRDefault="003E76FD" w:rsidP="00255D71">
      <w:pPr>
        <w:pStyle w:val="a5"/>
        <w:rPr>
          <w:sz w:val="24"/>
          <w:szCs w:val="24"/>
        </w:rPr>
      </w:pPr>
      <w:r>
        <w:rPr>
          <w:rStyle w:val="c2"/>
          <w:sz w:val="24"/>
          <w:szCs w:val="24"/>
        </w:rPr>
        <w:lastRenderedPageBreak/>
        <w:t xml:space="preserve">       </w:t>
      </w:r>
      <w:r w:rsidR="00DD0F45" w:rsidRPr="00255D71">
        <w:rPr>
          <w:rStyle w:val="c2"/>
          <w:sz w:val="24"/>
          <w:szCs w:val="24"/>
        </w:rPr>
        <w:t> Системно-деятельнос</w:t>
      </w:r>
      <w:r w:rsidR="00C0180D" w:rsidRPr="00255D71">
        <w:rPr>
          <w:rStyle w:val="c2"/>
          <w:sz w:val="24"/>
          <w:szCs w:val="24"/>
        </w:rPr>
        <w:t>т</w:t>
      </w:r>
      <w:r w:rsidR="00C47972" w:rsidRPr="00255D71">
        <w:rPr>
          <w:rStyle w:val="c2"/>
          <w:sz w:val="24"/>
          <w:szCs w:val="24"/>
        </w:rPr>
        <w:t xml:space="preserve">ный подход в школе будет эффективен лишь при условии применения определенных методов, перечень которых приведен ниже. Это методы: деятельности; системности; минимакса; психологического комфорта; творчества. Каждый из них призван формировать разносторонние качества личности ребенка, необходимые для успешного обучения и развития. </w:t>
      </w:r>
    </w:p>
    <w:p w:rsidR="00DD0F45" w:rsidRPr="00255D71" w:rsidRDefault="003E76FD" w:rsidP="00255D71">
      <w:pPr>
        <w:pStyle w:val="a5"/>
        <w:rPr>
          <w:rStyle w:val="c2"/>
          <w:sz w:val="24"/>
          <w:szCs w:val="24"/>
        </w:rPr>
      </w:pPr>
      <w:r>
        <w:rPr>
          <w:rStyle w:val="c2"/>
          <w:sz w:val="24"/>
          <w:szCs w:val="24"/>
        </w:rPr>
        <w:t xml:space="preserve">       </w:t>
      </w:r>
      <w:r w:rsidR="00C47972" w:rsidRPr="00255D71">
        <w:rPr>
          <w:rStyle w:val="c2"/>
          <w:sz w:val="24"/>
          <w:szCs w:val="24"/>
        </w:rPr>
        <w:t>Принцип д</w:t>
      </w:r>
      <w:r w:rsidR="00DD0F45" w:rsidRPr="00255D71">
        <w:rPr>
          <w:rStyle w:val="c2"/>
          <w:sz w:val="24"/>
          <w:szCs w:val="24"/>
        </w:rPr>
        <w:t>еятельности системно-деятельнос</w:t>
      </w:r>
      <w:r w:rsidR="00C47972" w:rsidRPr="00255D71">
        <w:rPr>
          <w:rStyle w:val="c2"/>
          <w:sz w:val="24"/>
          <w:szCs w:val="24"/>
        </w:rPr>
        <w:t>ный подход в образовании основан именно на данном принципе. Для его реализации учитель должен создавать на уроке такие условия, при которых ученики не просто получают готовую информацию, а сами добывают ее. Школьники становятся активными участниками образовательного процесса. Также они учатся пользоваться разнообразными источниками информации, применять ее на практике. Таким образом</w:t>
      </w:r>
      <w:r w:rsidR="00DD0F45" w:rsidRPr="00255D71">
        <w:rPr>
          <w:rStyle w:val="c2"/>
          <w:sz w:val="24"/>
          <w:szCs w:val="24"/>
        </w:rPr>
        <w:t>,</w:t>
      </w:r>
      <w:r w:rsidR="00C47972" w:rsidRPr="00255D71">
        <w:rPr>
          <w:rStyle w:val="c2"/>
          <w:sz w:val="24"/>
          <w:szCs w:val="24"/>
        </w:rPr>
        <w:t xml:space="preserve"> ученики не только начинают понимать объем, форму и нормы своей деятельности, но и способны изменять и совершенствовать эти формы.</w:t>
      </w:r>
    </w:p>
    <w:p w:rsidR="00C47972" w:rsidRPr="00255D71" w:rsidRDefault="003E76FD" w:rsidP="00255D71">
      <w:pPr>
        <w:pStyle w:val="a5"/>
        <w:rPr>
          <w:sz w:val="24"/>
          <w:szCs w:val="24"/>
        </w:rPr>
      </w:pPr>
      <w:r>
        <w:rPr>
          <w:rStyle w:val="c2"/>
          <w:sz w:val="24"/>
          <w:szCs w:val="24"/>
        </w:rPr>
        <w:t xml:space="preserve">      </w:t>
      </w:r>
      <w:r w:rsidR="00C47972" w:rsidRPr="00255D71">
        <w:rPr>
          <w:rStyle w:val="c2"/>
          <w:sz w:val="24"/>
          <w:szCs w:val="24"/>
        </w:rPr>
        <w:t xml:space="preserve"> Принцип системности</w:t>
      </w:r>
      <w:r w:rsidR="00255D71">
        <w:rPr>
          <w:rStyle w:val="c2"/>
          <w:sz w:val="24"/>
          <w:szCs w:val="24"/>
        </w:rPr>
        <w:t>.</w:t>
      </w:r>
    </w:p>
    <w:p w:rsidR="00C47972" w:rsidRPr="00255D71" w:rsidRDefault="00C47972" w:rsidP="00255D71">
      <w:pPr>
        <w:pStyle w:val="a5"/>
        <w:rPr>
          <w:sz w:val="24"/>
          <w:szCs w:val="24"/>
        </w:rPr>
      </w:pPr>
      <w:r w:rsidRPr="00255D71">
        <w:rPr>
          <w:rStyle w:val="c2"/>
          <w:sz w:val="24"/>
          <w:szCs w:val="24"/>
        </w:rPr>
        <w:t>Второй важнейший при</w:t>
      </w:r>
      <w:r w:rsidR="00DD0F45" w:rsidRPr="00255D71">
        <w:rPr>
          <w:rStyle w:val="c2"/>
          <w:sz w:val="24"/>
          <w:szCs w:val="24"/>
        </w:rPr>
        <w:t>нцип системно-деятельнос</w:t>
      </w:r>
      <w:r w:rsidRPr="00255D71">
        <w:rPr>
          <w:rStyle w:val="c2"/>
          <w:sz w:val="24"/>
          <w:szCs w:val="24"/>
        </w:rPr>
        <w:t xml:space="preserve">ного подхода – принцип системности. Смысл его заключается в том, что преподаватель дает ученикам целостную, системную информацию о мире. Для этого возможно проведение уроков на стыке наук. В результате реализации такого принципа, у учеников формируется целостная картина мира. </w:t>
      </w:r>
    </w:p>
    <w:p w:rsidR="00DD0F45" w:rsidRPr="00255D71" w:rsidRDefault="003E76FD" w:rsidP="00255D71">
      <w:pPr>
        <w:pStyle w:val="a5"/>
        <w:rPr>
          <w:rStyle w:val="c2"/>
          <w:sz w:val="24"/>
          <w:szCs w:val="24"/>
        </w:rPr>
      </w:pPr>
      <w:r>
        <w:rPr>
          <w:rStyle w:val="c2"/>
          <w:sz w:val="24"/>
          <w:szCs w:val="24"/>
        </w:rPr>
        <w:t xml:space="preserve">       </w:t>
      </w:r>
      <w:r w:rsidR="00C47972" w:rsidRPr="00255D71">
        <w:rPr>
          <w:rStyle w:val="c2"/>
          <w:sz w:val="24"/>
          <w:szCs w:val="24"/>
        </w:rPr>
        <w:t>Принцип минимакса.</w:t>
      </w:r>
    </w:p>
    <w:p w:rsidR="00C47972" w:rsidRPr="00255D71" w:rsidRDefault="00C47972" w:rsidP="00255D71">
      <w:pPr>
        <w:pStyle w:val="a5"/>
        <w:rPr>
          <w:sz w:val="24"/>
          <w:szCs w:val="24"/>
        </w:rPr>
      </w:pPr>
      <w:r w:rsidRPr="00255D71">
        <w:rPr>
          <w:rStyle w:val="c2"/>
          <w:sz w:val="24"/>
          <w:szCs w:val="24"/>
        </w:rPr>
        <w:t xml:space="preserve">  Для реализации принципа минимакса учебное заведение должно предоставить ученику максимальные возможности для обучения и обеспечить усвоение материала на минимальном уровне, который указан в Федеральном государственном образовательном стандарте. </w:t>
      </w:r>
    </w:p>
    <w:p w:rsidR="00DD0F45" w:rsidRPr="00255D71" w:rsidRDefault="003E76FD" w:rsidP="00255D71">
      <w:pPr>
        <w:pStyle w:val="a5"/>
        <w:rPr>
          <w:rStyle w:val="c15"/>
          <w:sz w:val="24"/>
          <w:szCs w:val="24"/>
        </w:rPr>
      </w:pPr>
      <w:r>
        <w:rPr>
          <w:rStyle w:val="c15"/>
          <w:sz w:val="24"/>
          <w:szCs w:val="24"/>
        </w:rPr>
        <w:t xml:space="preserve">       </w:t>
      </w:r>
      <w:r w:rsidR="00C47972" w:rsidRPr="00255D71">
        <w:rPr>
          <w:rStyle w:val="c15"/>
          <w:sz w:val="24"/>
          <w:szCs w:val="24"/>
        </w:rPr>
        <w:t>Принципы психоло</w:t>
      </w:r>
      <w:r w:rsidR="00DD0F45" w:rsidRPr="00255D71">
        <w:rPr>
          <w:rStyle w:val="c15"/>
          <w:sz w:val="24"/>
          <w:szCs w:val="24"/>
        </w:rPr>
        <w:t>гического комфорта и творчества.</w:t>
      </w:r>
    </w:p>
    <w:p w:rsidR="00DD0F45" w:rsidRDefault="00C47972" w:rsidP="00255D71">
      <w:pPr>
        <w:pStyle w:val="a5"/>
        <w:rPr>
          <w:rFonts w:eastAsia="Times New Roman"/>
          <w:sz w:val="24"/>
          <w:szCs w:val="24"/>
          <w:lang w:eastAsia="ru-RU"/>
        </w:rPr>
      </w:pPr>
      <w:r w:rsidRPr="00255D71">
        <w:rPr>
          <w:rStyle w:val="c15"/>
          <w:sz w:val="24"/>
          <w:szCs w:val="24"/>
        </w:rPr>
        <w:t xml:space="preserve">Важно наличие психологического комфорта на уроках. Для этого преподаватель должен создавать на уроках доброжелательную атмосферу и минимизировать возможные стрессовые ситуации. Тогда ученики смогут чувствовать себя расслаблено на уроке и лучше </w:t>
      </w:r>
      <w:proofErr w:type="gramStart"/>
      <w:r w:rsidRPr="00255D71">
        <w:rPr>
          <w:rStyle w:val="c15"/>
          <w:sz w:val="24"/>
          <w:szCs w:val="24"/>
        </w:rPr>
        <w:t>воспринимать</w:t>
      </w:r>
      <w:proofErr w:type="gramEnd"/>
      <w:r w:rsidRPr="00255D71">
        <w:rPr>
          <w:rStyle w:val="c15"/>
          <w:sz w:val="24"/>
          <w:szCs w:val="24"/>
        </w:rPr>
        <w:t xml:space="preserve"> информацию.</w:t>
      </w:r>
      <w:r w:rsidRPr="00255D71">
        <w:rPr>
          <w:rStyle w:val="c29"/>
          <w:sz w:val="24"/>
          <w:szCs w:val="24"/>
        </w:rPr>
        <w:t> </w:t>
      </w:r>
      <w:r w:rsidRPr="00255D71">
        <w:rPr>
          <w:rStyle w:val="c2"/>
          <w:sz w:val="24"/>
          <w:szCs w:val="24"/>
        </w:rPr>
        <w:t>Большое значение имеет соблюдение преподавателем принципа творчества. Для этого он должен стимулировать творческие подходы к обучению, давать ученикам возможность получения опыта собственной творческой деятельности.</w:t>
      </w:r>
      <w:r w:rsidR="00DD0F45" w:rsidRPr="00255D71">
        <w:rPr>
          <w:rFonts w:eastAsia="Times New Roman"/>
          <w:sz w:val="24"/>
          <w:szCs w:val="24"/>
          <w:lang w:eastAsia="ru-RU"/>
        </w:rPr>
        <w:t xml:space="preserve"> </w:t>
      </w:r>
    </w:p>
    <w:p w:rsidR="00255D71" w:rsidRPr="00255D71" w:rsidRDefault="00255D71" w:rsidP="00255D71">
      <w:pPr>
        <w:pStyle w:val="a5"/>
        <w:rPr>
          <w:sz w:val="24"/>
          <w:szCs w:val="24"/>
        </w:rPr>
      </w:pPr>
    </w:p>
    <w:p w:rsidR="00DD0F45" w:rsidRPr="00255D71" w:rsidRDefault="00255D71" w:rsidP="00255D71">
      <w:pPr>
        <w:pStyle w:val="a5"/>
        <w:jc w:val="center"/>
        <w:rPr>
          <w:b/>
          <w:sz w:val="24"/>
          <w:szCs w:val="24"/>
        </w:rPr>
      </w:pPr>
      <w:r w:rsidRPr="00255D71">
        <w:rPr>
          <w:b/>
          <w:sz w:val="24"/>
          <w:szCs w:val="24"/>
        </w:rPr>
        <w:t>Основные технологии.</w:t>
      </w:r>
    </w:p>
    <w:p w:rsidR="00DD0F45" w:rsidRPr="00DD0F45" w:rsidRDefault="00255D71"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Чтобы системно-деятельностный метод работал эффективно, в педагогике разработаны различные технологии. На практике преподаватели применяют нижеследующие технологии системно-</w:t>
      </w:r>
      <w:proofErr w:type="spellStart"/>
      <w:r w:rsidR="00DD0F45" w:rsidRPr="00DD0F45">
        <w:rPr>
          <w:rFonts w:eastAsia="Times New Roman"/>
          <w:sz w:val="24"/>
          <w:szCs w:val="24"/>
          <w:lang w:eastAsia="ru-RU"/>
        </w:rPr>
        <w:t>деятельностного</w:t>
      </w:r>
      <w:proofErr w:type="spellEnd"/>
      <w:r w:rsidR="00DD0F45" w:rsidRPr="00DD0F45">
        <w:rPr>
          <w:rFonts w:eastAsia="Times New Roman"/>
          <w:sz w:val="24"/>
          <w:szCs w:val="24"/>
          <w:lang w:eastAsia="ru-RU"/>
        </w:rPr>
        <w:t xml:space="preserve"> подхода. </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 xml:space="preserve">Проблемно-диалогическая технология (см. подробнее выше) направлена на постановку учебной проблемы и поиск решения. В процессе урока педагог совместно с детьми формулирует тему </w:t>
      </w:r>
      <w:proofErr w:type="gramStart"/>
      <w:r w:rsidR="00DD0F45" w:rsidRPr="00DD0F45">
        <w:rPr>
          <w:rFonts w:eastAsia="Times New Roman"/>
          <w:sz w:val="24"/>
          <w:szCs w:val="24"/>
          <w:lang w:eastAsia="ru-RU"/>
        </w:rPr>
        <w:t>урока</w:t>
      </w:r>
      <w:proofErr w:type="gramEnd"/>
      <w:r w:rsidR="00DD0F45" w:rsidRPr="00DD0F45">
        <w:rPr>
          <w:rFonts w:eastAsia="Times New Roman"/>
          <w:sz w:val="24"/>
          <w:szCs w:val="24"/>
          <w:lang w:eastAsia="ru-RU"/>
        </w:rPr>
        <w:t xml:space="preserve"> и они в процессе взаимодействия решают поставленные учебные задачи. В результате такой деятельности формируются новые знания.</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 xml:space="preserve"> Благодаря использованию технологии оценивания, у учащихся формируется самоконтроль, способность оценивать свои действия и их результат самостоятельно, находить свои ошибки. В результате применения этой технологии у </w:t>
      </w:r>
      <w:proofErr w:type="gramStart"/>
      <w:r w:rsidR="00DD0F45" w:rsidRPr="00DD0F45">
        <w:rPr>
          <w:rFonts w:eastAsia="Times New Roman"/>
          <w:sz w:val="24"/>
          <w:szCs w:val="24"/>
          <w:lang w:eastAsia="ru-RU"/>
        </w:rPr>
        <w:t>обучающихся</w:t>
      </w:r>
      <w:proofErr w:type="gramEnd"/>
      <w:r w:rsidR="00DD0F45" w:rsidRPr="00DD0F45">
        <w:rPr>
          <w:rFonts w:eastAsia="Times New Roman"/>
          <w:sz w:val="24"/>
          <w:szCs w:val="24"/>
          <w:lang w:eastAsia="ru-RU"/>
        </w:rPr>
        <w:t xml:space="preserve"> развивается мотивация к успеху. </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 xml:space="preserve">Технология продуктивного чтения позволяет учиться понимать </w:t>
      </w:r>
      <w:proofErr w:type="gramStart"/>
      <w:r w:rsidR="00DD0F45" w:rsidRPr="00DD0F45">
        <w:rPr>
          <w:rFonts w:eastAsia="Times New Roman"/>
          <w:sz w:val="24"/>
          <w:szCs w:val="24"/>
          <w:lang w:eastAsia="ru-RU"/>
        </w:rPr>
        <w:t>прочитанное</w:t>
      </w:r>
      <w:proofErr w:type="gramEnd"/>
      <w:r w:rsidR="00DD0F45" w:rsidRPr="00DD0F45">
        <w:rPr>
          <w:rFonts w:eastAsia="Times New Roman"/>
          <w:sz w:val="24"/>
          <w:szCs w:val="24"/>
          <w:lang w:eastAsia="ru-RU"/>
        </w:rPr>
        <w:t xml:space="preserve">, извлекать из текста полезную информацию и формировать свою позицию в результате ознакомления с новой информацией. </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 xml:space="preserve">Таким образом, эти технологии развивают многие важные качества: способность самостоятельно получать и обрабатывать информацию, формировать свое мнение на основе полученной информации, самостоятельно замечать и исправлять свои ошибки. </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 xml:space="preserve">Современному преподавателю важно овладеть данными технологиями, так как они помогают реализовывать требования к осуществлению педагогического процесса, прописанные в Федеральном государственном образовательном стандарте. </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Компоненты овладения знаниями при системно-</w:t>
      </w:r>
      <w:proofErr w:type="spellStart"/>
      <w:r w:rsidRPr="00DD0F45">
        <w:rPr>
          <w:rFonts w:eastAsia="Times New Roman"/>
          <w:sz w:val="24"/>
          <w:szCs w:val="24"/>
          <w:lang w:eastAsia="ru-RU"/>
        </w:rPr>
        <w:t>деятельностном</w:t>
      </w:r>
      <w:proofErr w:type="spellEnd"/>
      <w:r w:rsidRPr="00DD0F45">
        <w:rPr>
          <w:rFonts w:eastAsia="Times New Roman"/>
          <w:sz w:val="24"/>
          <w:szCs w:val="24"/>
          <w:lang w:eastAsia="ru-RU"/>
        </w:rPr>
        <w:t xml:space="preserve"> подходе в обучении:</w:t>
      </w:r>
    </w:p>
    <w:p w:rsidR="00DD0F45" w:rsidRPr="00DD0F45" w:rsidRDefault="00DD0F45" w:rsidP="000130A8">
      <w:pPr>
        <w:pStyle w:val="a5"/>
        <w:numPr>
          <w:ilvl w:val="0"/>
          <w:numId w:val="8"/>
        </w:numPr>
        <w:rPr>
          <w:rFonts w:eastAsia="Times New Roman"/>
          <w:sz w:val="24"/>
          <w:szCs w:val="24"/>
          <w:lang w:eastAsia="ru-RU"/>
        </w:rPr>
      </w:pPr>
      <w:r w:rsidRPr="00DD0F45">
        <w:rPr>
          <w:rFonts w:eastAsia="Times New Roman"/>
          <w:sz w:val="24"/>
          <w:szCs w:val="24"/>
          <w:lang w:eastAsia="ru-RU"/>
        </w:rPr>
        <w:t>Восприятие информации</w:t>
      </w:r>
    </w:p>
    <w:p w:rsidR="00DD0F45" w:rsidRPr="00DD0F45" w:rsidRDefault="00DD0F45" w:rsidP="000130A8">
      <w:pPr>
        <w:pStyle w:val="a5"/>
        <w:numPr>
          <w:ilvl w:val="0"/>
          <w:numId w:val="8"/>
        </w:numPr>
        <w:rPr>
          <w:rFonts w:eastAsia="Times New Roman"/>
          <w:sz w:val="24"/>
          <w:szCs w:val="24"/>
          <w:lang w:eastAsia="ru-RU"/>
        </w:rPr>
      </w:pPr>
      <w:proofErr w:type="gramStart"/>
      <w:r w:rsidRPr="00DD0F45">
        <w:rPr>
          <w:rFonts w:eastAsia="Times New Roman"/>
          <w:sz w:val="24"/>
          <w:szCs w:val="24"/>
          <w:lang w:eastAsia="ru-RU"/>
        </w:rPr>
        <w:t>Анализ полученной информации (выявление характерных признаков, сравнение, осознание, трансформация знаний, преобразование информации</w:t>
      </w:r>
      <w:proofErr w:type="gramEnd"/>
    </w:p>
    <w:p w:rsidR="00DD0F45" w:rsidRPr="00DD0F45" w:rsidRDefault="00DD0F45" w:rsidP="000130A8">
      <w:pPr>
        <w:pStyle w:val="a5"/>
        <w:numPr>
          <w:ilvl w:val="0"/>
          <w:numId w:val="8"/>
        </w:numPr>
        <w:rPr>
          <w:rFonts w:eastAsia="Times New Roman"/>
          <w:sz w:val="24"/>
          <w:szCs w:val="24"/>
          <w:lang w:eastAsia="ru-RU"/>
        </w:rPr>
      </w:pPr>
      <w:r w:rsidRPr="00DD0F45">
        <w:rPr>
          <w:rFonts w:eastAsia="Times New Roman"/>
          <w:sz w:val="24"/>
          <w:szCs w:val="24"/>
          <w:lang w:eastAsia="ru-RU"/>
        </w:rPr>
        <w:t>Запоминание (создание образа)</w:t>
      </w:r>
    </w:p>
    <w:p w:rsidR="00DD0F45" w:rsidRPr="00DD0F45" w:rsidRDefault="00DD0F45" w:rsidP="000130A8">
      <w:pPr>
        <w:pStyle w:val="a5"/>
        <w:numPr>
          <w:ilvl w:val="0"/>
          <w:numId w:val="8"/>
        </w:numPr>
        <w:rPr>
          <w:rFonts w:eastAsia="Times New Roman"/>
          <w:sz w:val="24"/>
          <w:szCs w:val="24"/>
          <w:lang w:eastAsia="ru-RU"/>
        </w:rPr>
      </w:pPr>
      <w:proofErr w:type="spellStart"/>
      <w:r w:rsidRPr="00DD0F45">
        <w:rPr>
          <w:rFonts w:eastAsia="Times New Roman"/>
          <w:sz w:val="24"/>
          <w:szCs w:val="24"/>
          <w:lang w:eastAsia="ru-RU"/>
        </w:rPr>
        <w:t>Самооценивание</w:t>
      </w:r>
      <w:proofErr w:type="spellEnd"/>
      <w:r w:rsidRPr="00DD0F45">
        <w:rPr>
          <w:rFonts w:eastAsia="Times New Roman"/>
          <w:sz w:val="24"/>
          <w:szCs w:val="24"/>
          <w:lang w:eastAsia="ru-RU"/>
        </w:rPr>
        <w:t xml:space="preserve"> </w:t>
      </w:r>
    </w:p>
    <w:p w:rsidR="00DD0F45" w:rsidRPr="00DD0F45" w:rsidRDefault="000130A8" w:rsidP="00255D71">
      <w:pPr>
        <w:pStyle w:val="a5"/>
        <w:rPr>
          <w:rFonts w:eastAsia="Times New Roman"/>
          <w:sz w:val="24"/>
          <w:szCs w:val="24"/>
          <w:lang w:eastAsia="ru-RU"/>
        </w:rPr>
      </w:pPr>
      <w:r>
        <w:rPr>
          <w:rFonts w:eastAsia="Times New Roman"/>
          <w:sz w:val="24"/>
          <w:szCs w:val="24"/>
          <w:lang w:eastAsia="ru-RU"/>
        </w:rPr>
        <w:lastRenderedPageBreak/>
        <w:t xml:space="preserve">    </w:t>
      </w:r>
      <w:r w:rsidR="00DD0F45" w:rsidRPr="00DD0F45">
        <w:rPr>
          <w:rFonts w:eastAsia="Times New Roman"/>
          <w:sz w:val="24"/>
          <w:szCs w:val="24"/>
          <w:lang w:eastAsia="ru-RU"/>
        </w:rPr>
        <w:t>Классификация уроков по ведущей дидактической цели и месту урока в системе уроков и других форм организации обучения включает следующие типы: </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урок ознакомления учащихся с новым материалом;</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 xml:space="preserve">урок закрепления и повторения знаний; </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комбинированный урок;</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урок общения и систематизации изученного;</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 xml:space="preserve">урок выработки и закрепления умений и навыков; </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 xml:space="preserve">уроки проверки знаний и разбора проверочных работ. </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Классификация уроков развивающего обучения, на первый взгляд, вполне соотносима с первой классификацией, так как учитывает цель и место урока в системе уроков и других форм организации обучения: </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урок постановки учебной задачи;</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урок решения учебной задачи;</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урок моделирования и преобразования модели;</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урок решения частных задач с применением открытого способа;</w:t>
      </w:r>
    </w:p>
    <w:p w:rsidR="00DD0F45" w:rsidRPr="00DD0F45" w:rsidRDefault="00DD0F45" w:rsidP="000130A8">
      <w:pPr>
        <w:pStyle w:val="a5"/>
        <w:numPr>
          <w:ilvl w:val="0"/>
          <w:numId w:val="9"/>
        </w:numPr>
        <w:rPr>
          <w:rFonts w:eastAsia="Times New Roman"/>
          <w:sz w:val="24"/>
          <w:szCs w:val="24"/>
          <w:lang w:eastAsia="ru-RU"/>
        </w:rPr>
      </w:pPr>
      <w:r w:rsidRPr="00DD0F45">
        <w:rPr>
          <w:rFonts w:eastAsia="Times New Roman"/>
          <w:sz w:val="24"/>
          <w:szCs w:val="24"/>
          <w:lang w:eastAsia="ru-RU"/>
        </w:rPr>
        <w:t xml:space="preserve">урок контроля и оценки. </w:t>
      </w:r>
    </w:p>
    <w:p w:rsidR="00DD0F45" w:rsidRDefault="00DD0F45" w:rsidP="00255D71">
      <w:pPr>
        <w:pStyle w:val="a5"/>
        <w:rPr>
          <w:rFonts w:eastAsia="Times New Roman"/>
          <w:sz w:val="24"/>
          <w:szCs w:val="24"/>
          <w:lang w:eastAsia="ru-RU"/>
        </w:rPr>
      </w:pPr>
      <w:r w:rsidRPr="00DD0F45">
        <w:rPr>
          <w:rFonts w:eastAsia="Times New Roman"/>
          <w:sz w:val="24"/>
          <w:szCs w:val="24"/>
          <w:lang w:eastAsia="ru-RU"/>
        </w:rPr>
        <w:t>Если мы рассмотрим данные классификации с точки зрения образовательных результатов, несопоставимость типов уроков станет очевидной. В основу первой классификации положены знания, умения и навыки, во второй – уроки обеспечивают освоение обобщенных способов действий и компетенций. Так, урок по ознакомлению учащихся с новым материалом предполагает, что материал сообщается учителем, способы действия показываются и должны быть повторены учениками. Урок постановки учебной задачи предполагает создание условий, в которых ученики не смогут использовать уже известный им способ действия, самостоятельно определять необходимость поиска нового обобщенного способа действия, который затем смогут применить при решении целого класса задач. В центре урока этого типа оказывается ситуация «разрыва» между знанием и незнанием. </w:t>
      </w:r>
    </w:p>
    <w:p w:rsidR="000130A8" w:rsidRPr="00DD0F45" w:rsidRDefault="000130A8" w:rsidP="00255D71">
      <w:pPr>
        <w:pStyle w:val="a5"/>
        <w:rPr>
          <w:rFonts w:eastAsia="Times New Roman"/>
          <w:sz w:val="24"/>
          <w:szCs w:val="24"/>
          <w:lang w:eastAsia="ru-RU"/>
        </w:rPr>
      </w:pPr>
    </w:p>
    <w:p w:rsidR="00DD0F45" w:rsidRPr="000130A8" w:rsidRDefault="00DD0F45" w:rsidP="00255D71">
      <w:pPr>
        <w:pStyle w:val="a5"/>
        <w:rPr>
          <w:rFonts w:eastAsia="Times New Roman"/>
          <w:sz w:val="24"/>
          <w:szCs w:val="24"/>
          <w:u w:val="single"/>
          <w:lang w:eastAsia="ru-RU"/>
        </w:rPr>
      </w:pPr>
      <w:r w:rsidRPr="000130A8">
        <w:rPr>
          <w:rFonts w:eastAsia="Times New Roman"/>
          <w:sz w:val="24"/>
          <w:szCs w:val="24"/>
          <w:u w:val="single"/>
          <w:lang w:eastAsia="ru-RU"/>
        </w:rPr>
        <w:t>Структура уроков введения нового знания в рамках деятельносного подхода имеет следующий вид:</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1. Мотивирование к учебной деятельности.</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1) актуализируются требования к нему со стороны учебной деятельности (“надо”);</w:t>
      </w:r>
      <w:r w:rsidR="00DD0F45" w:rsidRPr="00DD0F45">
        <w:rPr>
          <w:rFonts w:eastAsia="Times New Roman"/>
          <w:sz w:val="24"/>
          <w:szCs w:val="24"/>
          <w:lang w:eastAsia="ru-RU"/>
        </w:rPr>
        <w:br/>
      </w:r>
      <w:r>
        <w:rPr>
          <w:rFonts w:eastAsia="Times New Roman"/>
          <w:sz w:val="24"/>
          <w:szCs w:val="24"/>
          <w:lang w:eastAsia="ru-RU"/>
        </w:rPr>
        <w:t xml:space="preserve">     </w:t>
      </w:r>
      <w:r w:rsidR="00DD0F45" w:rsidRPr="00DD0F45">
        <w:rPr>
          <w:rFonts w:eastAsia="Times New Roman"/>
          <w:sz w:val="24"/>
          <w:szCs w:val="24"/>
          <w:lang w:eastAsia="ru-RU"/>
        </w:rPr>
        <w:t xml:space="preserve">2) создаются условия для возникновения внутренней потребности включения в учебную </w:t>
      </w:r>
      <w:r>
        <w:rPr>
          <w:rFonts w:eastAsia="Times New Roman"/>
          <w:sz w:val="24"/>
          <w:szCs w:val="24"/>
          <w:lang w:eastAsia="ru-RU"/>
        </w:rPr>
        <w:t xml:space="preserve">  </w:t>
      </w:r>
      <w:r w:rsidR="00DD0F45" w:rsidRPr="00DD0F45">
        <w:rPr>
          <w:rFonts w:eastAsia="Times New Roman"/>
          <w:sz w:val="24"/>
          <w:szCs w:val="24"/>
          <w:lang w:eastAsia="ru-RU"/>
        </w:rPr>
        <w:t>деятельность (“хочу”);</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3) устанавливаются тематические рамки (“могу”).</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 xml:space="preserve">В развитом варианте здесь происходят процессы адекватного самоопределения в учебной деятельности и </w:t>
      </w:r>
      <w:proofErr w:type="spellStart"/>
      <w:r w:rsidRPr="00DD0F45">
        <w:rPr>
          <w:rFonts w:eastAsia="Times New Roman"/>
          <w:sz w:val="24"/>
          <w:szCs w:val="24"/>
          <w:lang w:eastAsia="ru-RU"/>
        </w:rPr>
        <w:t>самополагания</w:t>
      </w:r>
      <w:proofErr w:type="spellEnd"/>
      <w:r w:rsidRPr="00DD0F45">
        <w:rPr>
          <w:rFonts w:eastAsia="Times New Roman"/>
          <w:sz w:val="24"/>
          <w:szCs w:val="24"/>
          <w:lang w:eastAsia="ru-RU"/>
        </w:rPr>
        <w:t xml:space="preserve"> в ней, предполагающие сопоставление учеником своего реального “Я” с образом “Я - идеальный ученик”, осознанное подчинение себя системе нормативных требований учебной деятельности и выработку внутренней готовности к их реализации.</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2. Актуализация и фиксирование индивидуального затруднения в пробном учебном действии.</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На данном этапе организуется подготовка и мотивация учащихся к надлежащему самостоятельному выполнению пробного учебного действия, его осуществление и фиксация индивидуального затруднения.</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Соответственно, данный этап предполагает:</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1) актуализацию изученных способов действий, достаточных для построения нового знания, их обобщение и знаковую фиксацию;</w:t>
      </w:r>
      <w:r w:rsidR="00DD0F45" w:rsidRPr="00DD0F45">
        <w:rPr>
          <w:rFonts w:eastAsia="Times New Roman"/>
          <w:sz w:val="24"/>
          <w:szCs w:val="24"/>
          <w:lang w:eastAsia="ru-RU"/>
        </w:rPr>
        <w:br/>
      </w:r>
      <w:r>
        <w:rPr>
          <w:rFonts w:eastAsia="Times New Roman"/>
          <w:sz w:val="24"/>
          <w:szCs w:val="24"/>
          <w:lang w:eastAsia="ru-RU"/>
        </w:rPr>
        <w:t xml:space="preserve">     </w:t>
      </w:r>
      <w:r w:rsidR="00DD0F45" w:rsidRPr="00DD0F45">
        <w:rPr>
          <w:rFonts w:eastAsia="Times New Roman"/>
          <w:sz w:val="24"/>
          <w:szCs w:val="24"/>
          <w:lang w:eastAsia="ru-RU"/>
        </w:rPr>
        <w:t>2) актуализацию соответствующих мыслительных операций и познавательных процессов;</w:t>
      </w:r>
      <w:r w:rsidR="00DD0F45" w:rsidRPr="00DD0F45">
        <w:rPr>
          <w:rFonts w:eastAsia="Times New Roman"/>
          <w:sz w:val="24"/>
          <w:szCs w:val="24"/>
          <w:lang w:eastAsia="ru-RU"/>
        </w:rPr>
        <w:br/>
      </w:r>
      <w:r>
        <w:rPr>
          <w:rFonts w:eastAsia="Times New Roman"/>
          <w:sz w:val="24"/>
          <w:szCs w:val="24"/>
          <w:lang w:eastAsia="ru-RU"/>
        </w:rPr>
        <w:t xml:space="preserve">     </w:t>
      </w:r>
      <w:r w:rsidR="00DD0F45" w:rsidRPr="00DD0F45">
        <w:rPr>
          <w:rFonts w:eastAsia="Times New Roman"/>
          <w:sz w:val="24"/>
          <w:szCs w:val="24"/>
          <w:lang w:eastAsia="ru-RU"/>
        </w:rPr>
        <w:t>3) мотивацию к пробному учебному действию (“надо” - “могу” - “хочу”) и его самостоятельное осуществление;</w:t>
      </w:r>
      <w:r w:rsidR="00DD0F45" w:rsidRPr="00DD0F45">
        <w:rPr>
          <w:rFonts w:eastAsia="Times New Roman"/>
          <w:sz w:val="24"/>
          <w:szCs w:val="24"/>
          <w:lang w:eastAsia="ru-RU"/>
        </w:rPr>
        <w:br/>
      </w:r>
      <w:r>
        <w:rPr>
          <w:rFonts w:eastAsia="Times New Roman"/>
          <w:sz w:val="24"/>
          <w:szCs w:val="24"/>
          <w:lang w:eastAsia="ru-RU"/>
        </w:rPr>
        <w:t xml:space="preserve">     </w:t>
      </w:r>
      <w:r w:rsidR="00DD0F45" w:rsidRPr="00DD0F45">
        <w:rPr>
          <w:rFonts w:eastAsia="Times New Roman"/>
          <w:sz w:val="24"/>
          <w:szCs w:val="24"/>
          <w:lang w:eastAsia="ru-RU"/>
        </w:rPr>
        <w:t>4) фиксацию индивидуальных затруднений в выполнении пробного учебного действия или его обосновании.</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3. Выявление места и причины затруднения.</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На данном этапе учитель организует выявление учащимися места и причины затруднения. Для этого учащиеся должны:</w:t>
      </w:r>
    </w:p>
    <w:p w:rsidR="003E76FD" w:rsidRDefault="003E76FD" w:rsidP="00255D71">
      <w:pPr>
        <w:pStyle w:val="a5"/>
        <w:rPr>
          <w:rFonts w:eastAsia="Times New Roman"/>
          <w:sz w:val="24"/>
          <w:szCs w:val="24"/>
          <w:lang w:eastAsia="ru-RU"/>
        </w:rPr>
      </w:pPr>
      <w:r>
        <w:rPr>
          <w:rFonts w:eastAsia="Times New Roman"/>
          <w:sz w:val="24"/>
          <w:szCs w:val="24"/>
          <w:lang w:eastAsia="ru-RU"/>
        </w:rPr>
        <w:lastRenderedPageBreak/>
        <w:t xml:space="preserve">        </w:t>
      </w:r>
      <w:r w:rsidR="00DD0F45" w:rsidRPr="00DD0F45">
        <w:rPr>
          <w:rFonts w:eastAsia="Times New Roman"/>
          <w:sz w:val="24"/>
          <w:szCs w:val="24"/>
          <w:lang w:eastAsia="ru-RU"/>
        </w:rPr>
        <w:t>1) восстановить выполненные операции и зафиксировать (вербально и знаково) мест</w:t>
      </w:r>
      <w:proofErr w:type="gramStart"/>
      <w:r w:rsidR="00DD0F45" w:rsidRPr="00DD0F45">
        <w:rPr>
          <w:rFonts w:eastAsia="Times New Roman"/>
          <w:sz w:val="24"/>
          <w:szCs w:val="24"/>
          <w:lang w:eastAsia="ru-RU"/>
        </w:rPr>
        <w:t>о-</w:t>
      </w:r>
      <w:proofErr w:type="gramEnd"/>
      <w:r w:rsidR="00DD0F45" w:rsidRPr="00DD0F45">
        <w:rPr>
          <w:rFonts w:eastAsia="Times New Roman"/>
          <w:sz w:val="24"/>
          <w:szCs w:val="24"/>
          <w:lang w:eastAsia="ru-RU"/>
        </w:rPr>
        <w:t xml:space="preserve"> шаг, операцию, где возникло затруднение;</w:t>
      </w:r>
    </w:p>
    <w:p w:rsidR="00DD0F45" w:rsidRPr="00DD0F45" w:rsidRDefault="003E76FD" w:rsidP="00255D71">
      <w:pPr>
        <w:pStyle w:val="a5"/>
        <w:rPr>
          <w:rFonts w:eastAsia="Times New Roman"/>
          <w:sz w:val="24"/>
          <w:szCs w:val="24"/>
          <w:lang w:eastAsia="ru-RU"/>
        </w:rPr>
      </w:pPr>
      <w:r>
        <w:rPr>
          <w:rFonts w:eastAsia="Times New Roman"/>
          <w:sz w:val="24"/>
          <w:szCs w:val="24"/>
          <w:lang w:eastAsia="ru-RU"/>
        </w:rPr>
        <w:t xml:space="preserve">       </w:t>
      </w:r>
      <w:r w:rsidR="00DD0F45" w:rsidRPr="00DD0F45">
        <w:rPr>
          <w:rFonts w:eastAsia="Times New Roman"/>
          <w:sz w:val="24"/>
          <w:szCs w:val="24"/>
          <w:lang w:eastAsia="ru-RU"/>
        </w:rPr>
        <w:t xml:space="preserve"> 2) 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4. Построение проекта выхода из затруднения (цель и тема, способ, план, средство).</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w:t>
      </w:r>
      <w:proofErr w:type="gramStart"/>
      <w:r w:rsidRPr="00DD0F45">
        <w:rPr>
          <w:rFonts w:eastAsia="Times New Roman"/>
          <w:sz w:val="24"/>
          <w:szCs w:val="24"/>
          <w:lang w:eastAsia="ru-RU"/>
        </w:rPr>
        <w:t>а-</w:t>
      </w:r>
      <w:proofErr w:type="gramEnd"/>
      <w:r w:rsidRPr="00DD0F45">
        <w:rPr>
          <w:rFonts w:eastAsia="Times New Roman"/>
          <w:sz w:val="24"/>
          <w:szCs w:val="24"/>
          <w:lang w:eastAsia="ru-RU"/>
        </w:rPr>
        <w:t xml:space="preserve">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5. Реализация построенного проекта.</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На данном этапе осуществляется реализация построенного проекта: обсуждаются различные варианты, предложенные учащимися, и выбирается оптимальный вариант, который фиксируется в языке вербально и знаково. Построенный способ действий используется для решения исходной задачи, вызвавшей затруднение. В завершение уточняется общий характер нового знания и фиксируется преодоление возникшего ранее затруднения.</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6. Первичное закрепление с проговариванием во внешней речи.</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7. Самостоятельная работа с самопроверкой по эталону.</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исполнительская рефлексия хода реализации построенного проекта учебных действий и контрольных процедур.</w:t>
      </w:r>
      <w:r w:rsidR="00F53EF8">
        <w:rPr>
          <w:rFonts w:eastAsia="Times New Roman"/>
          <w:sz w:val="24"/>
          <w:szCs w:val="24"/>
          <w:lang w:eastAsia="ru-RU"/>
        </w:rPr>
        <w:t xml:space="preserve"> </w:t>
      </w:r>
      <w:bookmarkStart w:id="0" w:name="_GoBack"/>
      <w:bookmarkEnd w:id="0"/>
      <w:r w:rsidRPr="00DD0F45">
        <w:rPr>
          <w:rFonts w:eastAsia="Times New Roman"/>
          <w:sz w:val="24"/>
          <w:szCs w:val="24"/>
          <w:lang w:eastAsia="ru-RU"/>
        </w:rPr>
        <w:t>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8. Включение в систему знаний и повторение.</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 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 Таким образом, происходит, с одной стороны, автоматизация умственных действий по изученным нормам, а с другой – подготовка к введению в будущем новых норм.</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9. Рефлексия учебной деятельности на уроке (итог).</w:t>
      </w:r>
    </w:p>
    <w:p w:rsidR="003E76FD" w:rsidRDefault="00DD0F45" w:rsidP="00255D71">
      <w:pPr>
        <w:pStyle w:val="a5"/>
        <w:rPr>
          <w:rFonts w:eastAsia="Times New Roman"/>
          <w:sz w:val="24"/>
          <w:szCs w:val="24"/>
          <w:lang w:eastAsia="ru-RU"/>
        </w:rPr>
      </w:pPr>
      <w:r w:rsidRPr="00DD0F45">
        <w:rPr>
          <w:rFonts w:eastAsia="Times New Roman"/>
          <w:sz w:val="24"/>
          <w:szCs w:val="24"/>
          <w:lang w:eastAsia="ru-RU"/>
        </w:rPr>
        <w:t>На данном этапе фиксируется новое содержание, изученное на уроке, и 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w:t>
      </w:r>
    </w:p>
    <w:p w:rsidR="00DD0F45" w:rsidRPr="00DD0F45" w:rsidRDefault="00DD0F45" w:rsidP="00255D71">
      <w:pPr>
        <w:pStyle w:val="a5"/>
        <w:rPr>
          <w:rFonts w:eastAsia="Times New Roman"/>
          <w:sz w:val="24"/>
          <w:szCs w:val="24"/>
          <w:lang w:eastAsia="ru-RU"/>
        </w:rPr>
      </w:pPr>
      <w:r w:rsidRPr="00DD0F45">
        <w:rPr>
          <w:rFonts w:eastAsia="Times New Roman"/>
          <w:sz w:val="24"/>
          <w:szCs w:val="24"/>
          <w:lang w:eastAsia="ru-RU"/>
        </w:rPr>
        <w:t> </w:t>
      </w:r>
    </w:p>
    <w:p w:rsidR="00C0180D" w:rsidRDefault="00C0180D" w:rsidP="003E76FD">
      <w:pPr>
        <w:pStyle w:val="a5"/>
        <w:jc w:val="center"/>
        <w:rPr>
          <w:rFonts w:eastAsia="Times New Roman"/>
          <w:b/>
          <w:sz w:val="24"/>
          <w:szCs w:val="24"/>
          <w:lang w:eastAsia="ru-RU"/>
        </w:rPr>
      </w:pPr>
      <w:r w:rsidRPr="003E76FD">
        <w:rPr>
          <w:rFonts w:eastAsia="Times New Roman"/>
          <w:b/>
          <w:sz w:val="24"/>
          <w:szCs w:val="24"/>
          <w:lang w:eastAsia="ru-RU"/>
        </w:rPr>
        <w:t>Показатели владения педагогом системно-</w:t>
      </w:r>
      <w:proofErr w:type="spellStart"/>
      <w:r w:rsidRPr="003E76FD">
        <w:rPr>
          <w:rFonts w:eastAsia="Times New Roman"/>
          <w:b/>
          <w:sz w:val="24"/>
          <w:szCs w:val="24"/>
          <w:lang w:eastAsia="ru-RU"/>
        </w:rPr>
        <w:t>деятельностным</w:t>
      </w:r>
      <w:proofErr w:type="spellEnd"/>
      <w:r w:rsidRPr="003E76FD">
        <w:rPr>
          <w:rFonts w:eastAsia="Times New Roman"/>
          <w:b/>
          <w:sz w:val="24"/>
          <w:szCs w:val="24"/>
          <w:lang w:eastAsia="ru-RU"/>
        </w:rPr>
        <w:t xml:space="preserve"> подходом в обучении</w:t>
      </w:r>
      <w:r w:rsidR="003E76FD">
        <w:rPr>
          <w:rFonts w:eastAsia="Times New Roman"/>
          <w:b/>
          <w:sz w:val="24"/>
          <w:szCs w:val="24"/>
          <w:lang w:eastAsia="ru-RU"/>
        </w:rPr>
        <w:t>.</w:t>
      </w:r>
    </w:p>
    <w:p w:rsidR="003E76FD" w:rsidRPr="003E76FD" w:rsidRDefault="003E76FD" w:rsidP="003E76FD">
      <w:pPr>
        <w:pStyle w:val="a5"/>
        <w:jc w:val="center"/>
        <w:rPr>
          <w:rFonts w:eastAsia="Times New Roman"/>
          <w:b/>
          <w:sz w:val="24"/>
          <w:szCs w:val="24"/>
          <w:lang w:eastAsia="ru-RU"/>
        </w:rPr>
      </w:pPr>
    </w:p>
    <w:p w:rsidR="00C0180D" w:rsidRP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t xml:space="preserve">Имеет гуманистическую позицию по отношению к каждому ребенку - принятие концепции ФГОС </w:t>
      </w:r>
    </w:p>
    <w:p w:rsidR="00C0180D" w:rsidRP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t xml:space="preserve">Системно видит предметный курс в иерархии </w:t>
      </w:r>
      <w:proofErr w:type="spellStart"/>
      <w:r w:rsidRPr="00C0180D">
        <w:rPr>
          <w:rFonts w:eastAsia="Times New Roman"/>
          <w:sz w:val="24"/>
          <w:szCs w:val="24"/>
          <w:lang w:eastAsia="ru-RU"/>
        </w:rPr>
        <w:t>внутрипредметных</w:t>
      </w:r>
      <w:proofErr w:type="spellEnd"/>
      <w:r w:rsidRPr="00C0180D">
        <w:rPr>
          <w:rFonts w:eastAsia="Times New Roman"/>
          <w:sz w:val="24"/>
          <w:szCs w:val="24"/>
          <w:lang w:eastAsia="ru-RU"/>
        </w:rPr>
        <w:t xml:space="preserve"> и </w:t>
      </w:r>
      <w:proofErr w:type="spellStart"/>
      <w:r w:rsidRPr="00C0180D">
        <w:rPr>
          <w:rFonts w:eastAsia="Times New Roman"/>
          <w:sz w:val="24"/>
          <w:szCs w:val="24"/>
          <w:lang w:eastAsia="ru-RU"/>
        </w:rPr>
        <w:t>межпредметных</w:t>
      </w:r>
      <w:proofErr w:type="spellEnd"/>
      <w:r w:rsidRPr="00C0180D">
        <w:rPr>
          <w:rFonts w:eastAsia="Times New Roman"/>
          <w:sz w:val="24"/>
          <w:szCs w:val="24"/>
          <w:lang w:eastAsia="ru-RU"/>
        </w:rPr>
        <w:t xml:space="preserve"> связей и отношений </w:t>
      </w:r>
      <w:r w:rsidRPr="00255D71">
        <w:rPr>
          <w:rFonts w:eastAsia="Times New Roman"/>
          <w:sz w:val="24"/>
          <w:szCs w:val="24"/>
          <w:lang w:eastAsia="ru-RU"/>
        </w:rPr>
        <w:t>–</w:t>
      </w:r>
      <w:r w:rsidRPr="00C0180D">
        <w:rPr>
          <w:rFonts w:eastAsia="Times New Roman"/>
          <w:sz w:val="24"/>
          <w:szCs w:val="24"/>
          <w:lang w:eastAsia="ru-RU"/>
        </w:rPr>
        <w:t xml:space="preserve"> развитие</w:t>
      </w:r>
      <w:r w:rsidRPr="00255D71">
        <w:rPr>
          <w:rFonts w:eastAsia="Times New Roman"/>
          <w:sz w:val="24"/>
          <w:szCs w:val="24"/>
          <w:lang w:eastAsia="ru-RU"/>
        </w:rPr>
        <w:t xml:space="preserve"> </w:t>
      </w:r>
      <w:r w:rsidRPr="00C0180D">
        <w:rPr>
          <w:rFonts w:eastAsia="Times New Roman"/>
          <w:sz w:val="24"/>
          <w:szCs w:val="24"/>
          <w:lang w:eastAsia="ru-RU"/>
        </w:rPr>
        <w:t>предметной компетентности</w:t>
      </w:r>
    </w:p>
    <w:p w:rsidR="00C0180D" w:rsidRP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t xml:space="preserve">Проектирует цели курса, тему урока, исходя из личностных, </w:t>
      </w:r>
      <w:proofErr w:type="spellStart"/>
      <w:r w:rsidRPr="00C0180D">
        <w:rPr>
          <w:rFonts w:eastAsia="Times New Roman"/>
          <w:sz w:val="24"/>
          <w:szCs w:val="24"/>
          <w:lang w:eastAsia="ru-RU"/>
        </w:rPr>
        <w:t>метапредметных</w:t>
      </w:r>
      <w:proofErr w:type="spellEnd"/>
      <w:r w:rsidRPr="00C0180D">
        <w:rPr>
          <w:rFonts w:eastAsia="Times New Roman"/>
          <w:sz w:val="24"/>
          <w:szCs w:val="24"/>
          <w:lang w:eastAsia="ru-RU"/>
        </w:rPr>
        <w:t xml:space="preserve"> и предметных результатов - формирование УУД</w:t>
      </w:r>
    </w:p>
    <w:p w:rsidR="00C0180D" w:rsidRP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t>Создает мотивационно-целевое пространство уроков на основе развития личностных потребностей учеников - формирование УУД</w:t>
      </w:r>
    </w:p>
    <w:p w:rsidR="00C0180D" w:rsidRP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t>Организует поисковую, проектную, проблемную деятельность детей - технологии ФГОС</w:t>
      </w:r>
    </w:p>
    <w:p w:rsidR="00C0180D" w:rsidRP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t>Организует учебное сотрудничество детей при решении учебных задач на основе демократического общения - использование различных форм организации познавательной деятельности учащихся</w:t>
      </w:r>
    </w:p>
    <w:p w:rsidR="00C0180D" w:rsidRP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lastRenderedPageBreak/>
        <w:t>Организовывает самоконтроль и самооценку учащимися своей деятельности в соответствии с выработанными критериями - технология оценивания</w:t>
      </w:r>
    </w:p>
    <w:p w:rsidR="00C0180D" w:rsidRP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t>Владеет способами организации рефлексии, аутентичными формами оценивания - обучение навыкам само</w:t>
      </w:r>
      <w:r w:rsidR="003E76FD">
        <w:rPr>
          <w:rFonts w:eastAsia="Times New Roman"/>
          <w:sz w:val="24"/>
          <w:szCs w:val="24"/>
          <w:lang w:eastAsia="ru-RU"/>
        </w:rPr>
        <w:t xml:space="preserve"> </w:t>
      </w:r>
      <w:r w:rsidRPr="00C0180D">
        <w:rPr>
          <w:rFonts w:eastAsia="Times New Roman"/>
          <w:sz w:val="24"/>
          <w:szCs w:val="24"/>
          <w:lang w:eastAsia="ru-RU"/>
        </w:rPr>
        <w:t xml:space="preserve">- и </w:t>
      </w:r>
      <w:proofErr w:type="spellStart"/>
      <w:r w:rsidRPr="00C0180D">
        <w:rPr>
          <w:rFonts w:eastAsia="Times New Roman"/>
          <w:sz w:val="24"/>
          <w:szCs w:val="24"/>
          <w:lang w:eastAsia="ru-RU"/>
        </w:rPr>
        <w:t>взаимооценки</w:t>
      </w:r>
      <w:proofErr w:type="spellEnd"/>
    </w:p>
    <w:p w:rsidR="00C0180D" w:rsidRDefault="00C0180D" w:rsidP="003E76FD">
      <w:pPr>
        <w:pStyle w:val="a5"/>
        <w:numPr>
          <w:ilvl w:val="0"/>
          <w:numId w:val="6"/>
        </w:numPr>
        <w:rPr>
          <w:rFonts w:eastAsia="Times New Roman"/>
          <w:sz w:val="24"/>
          <w:szCs w:val="24"/>
          <w:lang w:eastAsia="ru-RU"/>
        </w:rPr>
      </w:pPr>
      <w:r w:rsidRPr="00C0180D">
        <w:rPr>
          <w:rFonts w:eastAsia="Times New Roman"/>
          <w:sz w:val="24"/>
          <w:szCs w:val="24"/>
          <w:lang w:eastAsia="ru-RU"/>
        </w:rPr>
        <w:t xml:space="preserve">Осуществляет самоанализ собственной педагогической деятельности с позиции достижения личностных, </w:t>
      </w:r>
      <w:proofErr w:type="spellStart"/>
      <w:r w:rsidRPr="00C0180D">
        <w:rPr>
          <w:rFonts w:eastAsia="Times New Roman"/>
          <w:sz w:val="24"/>
          <w:szCs w:val="24"/>
          <w:lang w:eastAsia="ru-RU"/>
        </w:rPr>
        <w:t>метапредметных</w:t>
      </w:r>
      <w:proofErr w:type="spellEnd"/>
      <w:r w:rsidRPr="00C0180D">
        <w:rPr>
          <w:rFonts w:eastAsia="Times New Roman"/>
          <w:sz w:val="24"/>
          <w:szCs w:val="24"/>
          <w:lang w:eastAsia="ru-RU"/>
        </w:rPr>
        <w:t xml:space="preserve"> и предметных результатов - формирование навыков анализа и самоанализа учебного занятия.</w:t>
      </w:r>
    </w:p>
    <w:p w:rsidR="003E76FD" w:rsidRPr="00255D71" w:rsidRDefault="003E76FD" w:rsidP="003E76FD">
      <w:pPr>
        <w:pStyle w:val="a5"/>
        <w:ind w:left="720"/>
        <w:rPr>
          <w:rFonts w:eastAsia="Times New Roman"/>
          <w:sz w:val="24"/>
          <w:szCs w:val="24"/>
          <w:lang w:eastAsia="ru-RU"/>
        </w:rPr>
      </w:pPr>
    </w:p>
    <w:p w:rsidR="00C0180D" w:rsidRDefault="00C0180D" w:rsidP="003E76FD">
      <w:pPr>
        <w:pStyle w:val="a5"/>
        <w:jc w:val="center"/>
        <w:rPr>
          <w:rStyle w:val="c4"/>
          <w:b/>
          <w:sz w:val="24"/>
          <w:szCs w:val="24"/>
        </w:rPr>
      </w:pPr>
      <w:r w:rsidRPr="003E76FD">
        <w:rPr>
          <w:rStyle w:val="c4"/>
          <w:b/>
          <w:sz w:val="24"/>
          <w:szCs w:val="24"/>
        </w:rPr>
        <w:t>Таким образом, что требуется от современного учителя?</w:t>
      </w:r>
    </w:p>
    <w:p w:rsidR="003E76FD" w:rsidRPr="003E76FD" w:rsidRDefault="003E76FD" w:rsidP="003E76FD">
      <w:pPr>
        <w:pStyle w:val="a5"/>
        <w:jc w:val="center"/>
        <w:rPr>
          <w:b/>
          <w:sz w:val="24"/>
          <w:szCs w:val="24"/>
        </w:rPr>
      </w:pPr>
    </w:p>
    <w:p w:rsidR="00C0180D" w:rsidRPr="00255D71" w:rsidRDefault="00C0180D" w:rsidP="003E76FD">
      <w:pPr>
        <w:pStyle w:val="a5"/>
        <w:ind w:left="720"/>
        <w:rPr>
          <w:sz w:val="24"/>
          <w:szCs w:val="24"/>
        </w:rPr>
      </w:pPr>
      <w:r w:rsidRPr="00255D71">
        <w:rPr>
          <w:rStyle w:val="c2"/>
          <w:sz w:val="24"/>
          <w:szCs w:val="24"/>
        </w:rPr>
        <w:t>1). Принятие концепции ФГОС, готовность к изменению стиля работы (самооценка готовности к принятию концепции ФГОС).</w:t>
      </w:r>
    </w:p>
    <w:p w:rsidR="00C0180D" w:rsidRPr="00255D71" w:rsidRDefault="00C0180D" w:rsidP="003E76FD">
      <w:pPr>
        <w:pStyle w:val="a5"/>
        <w:ind w:left="720"/>
        <w:rPr>
          <w:sz w:val="24"/>
          <w:szCs w:val="24"/>
        </w:rPr>
      </w:pPr>
      <w:r w:rsidRPr="00255D71">
        <w:rPr>
          <w:rStyle w:val="c2"/>
          <w:sz w:val="24"/>
          <w:szCs w:val="24"/>
        </w:rPr>
        <w:t>2). Приобретение теоретических основ ФГОС (педсоветы, семинары)</w:t>
      </w:r>
    </w:p>
    <w:p w:rsidR="00C0180D" w:rsidRPr="00255D71" w:rsidRDefault="00C0180D" w:rsidP="003E76FD">
      <w:pPr>
        <w:pStyle w:val="a5"/>
        <w:ind w:left="720"/>
        <w:rPr>
          <w:sz w:val="24"/>
          <w:szCs w:val="24"/>
        </w:rPr>
      </w:pPr>
      <w:r w:rsidRPr="00255D71">
        <w:rPr>
          <w:rStyle w:val="c2"/>
          <w:sz w:val="24"/>
          <w:szCs w:val="24"/>
        </w:rPr>
        <w:t>3). Изменения в педагогической деятельности (</w:t>
      </w:r>
      <w:proofErr w:type="spellStart"/>
      <w:r w:rsidRPr="00255D71">
        <w:rPr>
          <w:rStyle w:val="c2"/>
          <w:sz w:val="24"/>
          <w:szCs w:val="24"/>
        </w:rPr>
        <w:t>практикоориентированные</w:t>
      </w:r>
      <w:proofErr w:type="spellEnd"/>
      <w:r w:rsidRPr="00255D71">
        <w:rPr>
          <w:rStyle w:val="c2"/>
          <w:sz w:val="24"/>
          <w:szCs w:val="24"/>
        </w:rPr>
        <w:t xml:space="preserve"> формы методической работы).</w:t>
      </w:r>
    </w:p>
    <w:p w:rsidR="00C0180D" w:rsidRDefault="00C0180D" w:rsidP="003E76FD">
      <w:pPr>
        <w:pStyle w:val="a5"/>
        <w:ind w:left="720"/>
        <w:rPr>
          <w:rStyle w:val="c2"/>
          <w:sz w:val="24"/>
          <w:szCs w:val="24"/>
        </w:rPr>
      </w:pPr>
      <w:r w:rsidRPr="00255D71">
        <w:rPr>
          <w:rStyle w:val="c2"/>
          <w:sz w:val="24"/>
          <w:szCs w:val="24"/>
        </w:rPr>
        <w:t xml:space="preserve">4). Непрерывность образования (не только ПК, но и самообразование). </w:t>
      </w:r>
    </w:p>
    <w:p w:rsidR="003E76FD" w:rsidRPr="00255D71" w:rsidRDefault="003E76FD" w:rsidP="003E76FD">
      <w:pPr>
        <w:pStyle w:val="a5"/>
        <w:ind w:left="720"/>
        <w:rPr>
          <w:sz w:val="24"/>
          <w:szCs w:val="24"/>
        </w:rPr>
      </w:pPr>
    </w:p>
    <w:p w:rsidR="00C0180D" w:rsidRPr="00255D71" w:rsidRDefault="00C0180D" w:rsidP="00255D71">
      <w:pPr>
        <w:pStyle w:val="a5"/>
        <w:rPr>
          <w:sz w:val="24"/>
          <w:szCs w:val="24"/>
        </w:rPr>
      </w:pPr>
      <w:r w:rsidRPr="00255D71">
        <w:rPr>
          <w:rStyle w:val="c7"/>
          <w:sz w:val="24"/>
          <w:szCs w:val="24"/>
        </w:rPr>
        <w:t xml:space="preserve">Функция учителя при </w:t>
      </w:r>
      <w:proofErr w:type="spellStart"/>
      <w:r w:rsidRPr="00255D71">
        <w:rPr>
          <w:rStyle w:val="c7"/>
          <w:sz w:val="24"/>
          <w:szCs w:val="24"/>
        </w:rPr>
        <w:t>деятельностном</w:t>
      </w:r>
      <w:proofErr w:type="spellEnd"/>
      <w:r w:rsidRPr="00255D71">
        <w:rPr>
          <w:rStyle w:val="c7"/>
          <w:sz w:val="24"/>
          <w:szCs w:val="24"/>
        </w:rPr>
        <w:t xml:space="preserve"> подходе</w:t>
      </w:r>
      <w:r w:rsidRPr="00255D71">
        <w:rPr>
          <w:rStyle w:val="c2"/>
          <w:sz w:val="24"/>
          <w:szCs w:val="24"/>
        </w:rPr>
        <w:t xml:space="preserve"> проявляется в деятельности по </w:t>
      </w:r>
      <w:r w:rsidRPr="00255D71">
        <w:rPr>
          <w:rStyle w:val="c6"/>
          <w:sz w:val="24"/>
          <w:szCs w:val="24"/>
        </w:rPr>
        <w:t xml:space="preserve">управлению процессом обучения. </w:t>
      </w:r>
      <w:r w:rsidRPr="00255D71">
        <w:rPr>
          <w:rStyle w:val="c2"/>
          <w:sz w:val="24"/>
          <w:szCs w:val="24"/>
        </w:rPr>
        <w:t xml:space="preserve">Как образно замечал </w:t>
      </w:r>
      <w:proofErr w:type="spellStart"/>
      <w:r w:rsidRPr="00255D71">
        <w:rPr>
          <w:rStyle w:val="c2"/>
          <w:sz w:val="24"/>
          <w:szCs w:val="24"/>
        </w:rPr>
        <w:t>Л.С.Выготский</w:t>
      </w:r>
      <w:proofErr w:type="spellEnd"/>
      <w:r w:rsidRPr="00255D71">
        <w:rPr>
          <w:rStyle w:val="c2"/>
          <w:sz w:val="24"/>
          <w:szCs w:val="24"/>
        </w:rPr>
        <w:t>, «учитель должен быть рельсами, по которым свободно и самостоятельно движутся вагоны, получая от них только направление собственного движения». Значит, главная задача</w:t>
      </w:r>
      <w:r w:rsidR="003E76FD">
        <w:rPr>
          <w:rStyle w:val="c2"/>
          <w:sz w:val="24"/>
          <w:szCs w:val="24"/>
        </w:rPr>
        <w:t xml:space="preserve"> </w:t>
      </w:r>
      <w:r w:rsidRPr="00255D71">
        <w:rPr>
          <w:rStyle w:val="c2"/>
          <w:sz w:val="24"/>
          <w:szCs w:val="24"/>
        </w:rPr>
        <w:t xml:space="preserve">– </w:t>
      </w:r>
      <w:r w:rsidRPr="00255D71">
        <w:rPr>
          <w:rStyle w:val="c14"/>
          <w:sz w:val="24"/>
          <w:szCs w:val="24"/>
        </w:rPr>
        <w:t>обучить учителя</w:t>
      </w:r>
      <w:r w:rsidRPr="00255D71">
        <w:rPr>
          <w:rStyle w:val="c2"/>
          <w:sz w:val="24"/>
          <w:szCs w:val="24"/>
        </w:rPr>
        <w:t>, чтобы он, образно говоря, перестал быть самым трудным предметом</w:t>
      </w:r>
      <w:r w:rsidR="003E5E71" w:rsidRPr="00255D71">
        <w:rPr>
          <w:rStyle w:val="c2"/>
          <w:sz w:val="24"/>
          <w:szCs w:val="24"/>
        </w:rPr>
        <w:t xml:space="preserve"> </w:t>
      </w:r>
      <w:r w:rsidRPr="00255D71">
        <w:rPr>
          <w:rStyle w:val="c2"/>
          <w:sz w:val="24"/>
          <w:szCs w:val="24"/>
        </w:rPr>
        <w:t>ФГОС.</w:t>
      </w:r>
    </w:p>
    <w:p w:rsidR="00C0180D" w:rsidRDefault="00C0180D" w:rsidP="00255D71">
      <w:pPr>
        <w:pStyle w:val="a5"/>
        <w:rPr>
          <w:rStyle w:val="c2"/>
          <w:sz w:val="24"/>
          <w:szCs w:val="24"/>
        </w:rPr>
      </w:pPr>
      <w:r w:rsidRPr="00255D71">
        <w:rPr>
          <w:rStyle w:val="c2"/>
          <w:sz w:val="24"/>
          <w:szCs w:val="24"/>
        </w:rPr>
        <w:t xml:space="preserve">Известно, что </w:t>
      </w:r>
      <w:r w:rsidRPr="00255D71">
        <w:rPr>
          <w:rStyle w:val="c4"/>
          <w:sz w:val="24"/>
          <w:szCs w:val="24"/>
        </w:rPr>
        <w:t>обычные знания бесполезны, но если знания добыты в процессе самостоятельного мыслительного откровения — тогда они становятся радостным достижением человека</w:t>
      </w:r>
      <w:r w:rsidRPr="00255D71">
        <w:rPr>
          <w:rStyle w:val="c2"/>
          <w:sz w:val="24"/>
          <w:szCs w:val="24"/>
        </w:rPr>
        <w:t>.</w:t>
      </w:r>
    </w:p>
    <w:p w:rsidR="003E76FD" w:rsidRPr="00255D71" w:rsidRDefault="003E76FD" w:rsidP="00255D71">
      <w:pPr>
        <w:pStyle w:val="a5"/>
        <w:rPr>
          <w:rStyle w:val="c2"/>
          <w:sz w:val="24"/>
          <w:szCs w:val="24"/>
        </w:rPr>
      </w:pPr>
    </w:p>
    <w:p w:rsidR="00255D71" w:rsidRPr="003E76FD" w:rsidRDefault="00255D71" w:rsidP="003E76FD">
      <w:pPr>
        <w:pStyle w:val="a5"/>
        <w:jc w:val="center"/>
        <w:rPr>
          <w:rStyle w:val="c2"/>
          <w:b/>
          <w:sz w:val="24"/>
          <w:szCs w:val="24"/>
        </w:rPr>
      </w:pPr>
      <w:r w:rsidRPr="003E76FD">
        <w:rPr>
          <w:rStyle w:val="c2"/>
          <w:b/>
          <w:sz w:val="24"/>
          <w:szCs w:val="24"/>
        </w:rPr>
        <w:t>Прогнозируемые результаты внедрения системно-</w:t>
      </w:r>
      <w:proofErr w:type="spellStart"/>
      <w:r w:rsidRPr="003E76FD">
        <w:rPr>
          <w:rStyle w:val="c2"/>
          <w:b/>
          <w:sz w:val="24"/>
          <w:szCs w:val="24"/>
        </w:rPr>
        <w:t>деятельностного</w:t>
      </w:r>
      <w:proofErr w:type="spellEnd"/>
      <w:r w:rsidRPr="003E76FD">
        <w:rPr>
          <w:rStyle w:val="c2"/>
          <w:b/>
          <w:sz w:val="24"/>
          <w:szCs w:val="24"/>
        </w:rPr>
        <w:t xml:space="preserve"> подхода.</w:t>
      </w:r>
    </w:p>
    <w:p w:rsidR="00255D71" w:rsidRPr="00255D71" w:rsidRDefault="00255D71" w:rsidP="00255D71">
      <w:pPr>
        <w:pStyle w:val="a5"/>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75"/>
        <w:gridCol w:w="81"/>
      </w:tblGrid>
      <w:tr w:rsidR="003E5E71" w:rsidRPr="003E5E71" w:rsidTr="003E76FD">
        <w:trPr>
          <w:tblCellSpacing w:w="15" w:type="dxa"/>
        </w:trPr>
        <w:tc>
          <w:tcPr>
            <w:tcW w:w="0" w:type="auto"/>
            <w:vAlign w:val="center"/>
          </w:tcPr>
          <w:p w:rsidR="003E5E71" w:rsidRPr="003E76FD" w:rsidRDefault="003E76FD" w:rsidP="00255D71">
            <w:pPr>
              <w:pStyle w:val="a5"/>
              <w:rPr>
                <w:rFonts w:eastAsia="Times New Roman"/>
                <w:sz w:val="24"/>
                <w:szCs w:val="24"/>
                <w:lang w:eastAsia="ru-RU"/>
              </w:rPr>
            </w:pPr>
            <w:r w:rsidRPr="003E76FD">
              <w:rPr>
                <w:rFonts w:eastAsia="Times New Roman"/>
                <w:sz w:val="24"/>
                <w:szCs w:val="24"/>
                <w:lang w:eastAsia="ru-RU"/>
              </w:rPr>
              <w:t xml:space="preserve">      </w:t>
            </w:r>
            <w:r w:rsidR="003E5E71" w:rsidRPr="003E76FD">
              <w:rPr>
                <w:rFonts w:eastAsia="Times New Roman"/>
                <w:sz w:val="24"/>
                <w:szCs w:val="24"/>
                <w:lang w:eastAsia="ru-RU"/>
              </w:rPr>
              <w:t>Системно-деятельностный подход, как педагогическая технология, может использоваться практически на любом предмете, в любой образовательной деятельности. Умение увидеть задачу с разных сторон, проанализировать множество решений, из единого целого выделить составляющие, или, наоборот, из разрозненных фактов собрать целостную картину, будет помогать не только на уроках, но и в обычной жизни.</w:t>
            </w:r>
          </w:p>
        </w:tc>
        <w:tc>
          <w:tcPr>
            <w:tcW w:w="0" w:type="auto"/>
            <w:vAlign w:val="center"/>
          </w:tcPr>
          <w:p w:rsidR="003E5E71" w:rsidRPr="003E5E71" w:rsidRDefault="003E5E71" w:rsidP="00255D71">
            <w:pPr>
              <w:pStyle w:val="a5"/>
              <w:rPr>
                <w:rFonts w:eastAsia="Times New Roman"/>
                <w:sz w:val="24"/>
                <w:szCs w:val="24"/>
                <w:lang w:eastAsia="ru-RU"/>
              </w:rPr>
            </w:pPr>
          </w:p>
        </w:tc>
      </w:tr>
    </w:tbl>
    <w:p w:rsidR="003E5E71" w:rsidRPr="003E5E71" w:rsidRDefault="003E76FD" w:rsidP="00255D71">
      <w:pPr>
        <w:pStyle w:val="a5"/>
        <w:rPr>
          <w:rFonts w:eastAsia="Times New Roman"/>
          <w:sz w:val="24"/>
          <w:szCs w:val="24"/>
          <w:lang w:eastAsia="ru-RU"/>
        </w:rPr>
      </w:pPr>
      <w:r>
        <w:rPr>
          <w:rFonts w:eastAsia="Times New Roman"/>
          <w:sz w:val="24"/>
          <w:szCs w:val="24"/>
          <w:lang w:eastAsia="ru-RU"/>
        </w:rPr>
        <w:t xml:space="preserve">     С</w:t>
      </w:r>
      <w:r w:rsidR="003E5E71" w:rsidRPr="003E5E71">
        <w:rPr>
          <w:rFonts w:eastAsia="Times New Roman"/>
          <w:sz w:val="24"/>
          <w:szCs w:val="24"/>
          <w:lang w:eastAsia="ru-RU"/>
        </w:rPr>
        <w:t xml:space="preserve">истемно-деятельностный подход к результатам образования, означает, в частности, что изменяется представление о содержании образования. </w:t>
      </w:r>
      <w:proofErr w:type="gramStart"/>
      <w:r w:rsidR="003E5E71" w:rsidRPr="003E5E71">
        <w:rPr>
          <w:rFonts w:eastAsia="Times New Roman"/>
          <w:sz w:val="24"/>
          <w:szCs w:val="24"/>
          <w:lang w:eastAsia="ru-RU"/>
        </w:rPr>
        <w:t>Его состав, в соответствии с принятым подходом к формированию стандарта и конкретизирующей его системой нормативных документов, определяется не только традиционной «</w:t>
      </w:r>
      <w:proofErr w:type="spellStart"/>
      <w:r w:rsidR="003E5E71" w:rsidRPr="003E5E71">
        <w:rPr>
          <w:rFonts w:eastAsia="Times New Roman"/>
          <w:sz w:val="24"/>
          <w:szCs w:val="24"/>
          <w:lang w:eastAsia="ru-RU"/>
        </w:rPr>
        <w:t>ЗУНовской</w:t>
      </w:r>
      <w:proofErr w:type="spellEnd"/>
      <w:r w:rsidR="003E5E71" w:rsidRPr="003E5E71">
        <w:rPr>
          <w:rFonts w:eastAsia="Times New Roman"/>
          <w:sz w:val="24"/>
          <w:szCs w:val="24"/>
          <w:lang w:eastAsia="ru-RU"/>
        </w:rPr>
        <w:t>» составляющей, отражающей систему взглядов, идей, теорий, ключевых понятий и методов базовых наук, лежащих в основе школьных предметов, но и дополняется «</w:t>
      </w:r>
      <w:proofErr w:type="spellStart"/>
      <w:r w:rsidR="003E5E71" w:rsidRPr="003E5E71">
        <w:rPr>
          <w:rFonts w:eastAsia="Times New Roman"/>
          <w:sz w:val="24"/>
          <w:szCs w:val="24"/>
          <w:lang w:eastAsia="ru-RU"/>
        </w:rPr>
        <w:t>деятельностной</w:t>
      </w:r>
      <w:proofErr w:type="spellEnd"/>
      <w:r w:rsidR="003E5E71" w:rsidRPr="003E5E71">
        <w:rPr>
          <w:rFonts w:eastAsia="Times New Roman"/>
          <w:sz w:val="24"/>
          <w:szCs w:val="24"/>
          <w:lang w:eastAsia="ru-RU"/>
        </w:rPr>
        <w:t>» составляющей, отражающей представления о структуре учебной деятельности на разных этапах обучения и при разных формах – индивидуальной или совместной</w:t>
      </w:r>
      <w:proofErr w:type="gramEnd"/>
      <w:r w:rsidR="003E5E71" w:rsidRPr="003E5E71">
        <w:rPr>
          <w:rFonts w:eastAsia="Times New Roman"/>
          <w:sz w:val="24"/>
          <w:szCs w:val="24"/>
          <w:lang w:eastAsia="ru-RU"/>
        </w:rPr>
        <w:t xml:space="preserve"> – ее организации. </w:t>
      </w:r>
      <w:r w:rsidR="003E5E71" w:rsidRPr="003E5E71">
        <w:rPr>
          <w:rFonts w:eastAsia="Times New Roman"/>
          <w:sz w:val="24"/>
          <w:szCs w:val="24"/>
          <w:lang w:eastAsia="ru-RU"/>
        </w:rPr>
        <w:br/>
      </w:r>
      <w:r w:rsidR="003E5E71" w:rsidRPr="003E5E71">
        <w:rPr>
          <w:rFonts w:eastAsia="Times New Roman"/>
          <w:sz w:val="24"/>
          <w:szCs w:val="24"/>
          <w:lang w:eastAsia="ru-RU"/>
        </w:rPr>
        <w:br/>
      </w:r>
      <w:proofErr w:type="gramStart"/>
      <w:r w:rsidR="003E5E71" w:rsidRPr="003E5E71">
        <w:rPr>
          <w:rFonts w:eastAsia="Times New Roman"/>
          <w:sz w:val="24"/>
          <w:szCs w:val="24"/>
          <w:lang w:eastAsia="ru-RU"/>
        </w:rPr>
        <w:t>Системно-деятельностный подход позволяет на каждой ступени общего образования:</w:t>
      </w:r>
      <w:r w:rsidR="003E5E71" w:rsidRPr="003E5E71">
        <w:rPr>
          <w:rFonts w:eastAsia="Times New Roman"/>
          <w:sz w:val="24"/>
          <w:szCs w:val="24"/>
          <w:lang w:eastAsia="ru-RU"/>
        </w:rPr>
        <w:br/>
      </w:r>
      <w:r w:rsidR="003E5E71" w:rsidRPr="003E5E71">
        <w:rPr>
          <w:rFonts w:eastAsia="Times New Roman"/>
          <w:sz w:val="24"/>
          <w:szCs w:val="24"/>
          <w:lang w:eastAsia="ru-RU"/>
        </w:rPr>
        <w:br/>
        <w:t>- представить цели образования в виде системы ключевых задач, отражающих направления формирования качеств личности;</w:t>
      </w:r>
      <w:proofErr w:type="gramEnd"/>
    </w:p>
    <w:p w:rsidR="003E5E71" w:rsidRPr="003E5E71" w:rsidRDefault="003E5E71" w:rsidP="00255D71">
      <w:pPr>
        <w:pStyle w:val="a5"/>
        <w:rPr>
          <w:rFonts w:eastAsia="Times New Roman"/>
          <w:sz w:val="24"/>
          <w:szCs w:val="24"/>
          <w:lang w:eastAsia="ru-RU"/>
        </w:rPr>
      </w:pPr>
      <w:r w:rsidRPr="003E5E71">
        <w:rPr>
          <w:rFonts w:eastAsia="Times New Roman"/>
          <w:sz w:val="24"/>
          <w:szCs w:val="24"/>
          <w:lang w:eastAsia="ru-RU"/>
        </w:rPr>
        <w:t xml:space="preserve">- на основании построенных целей обосновать не только способы действий, которые должны быть сформированы в учебном процессе, но и содержание обучения в их взаимосвязи; </w:t>
      </w:r>
      <w:r w:rsidRPr="003E5E71">
        <w:rPr>
          <w:rFonts w:eastAsia="Times New Roman"/>
          <w:sz w:val="24"/>
          <w:szCs w:val="24"/>
          <w:lang w:eastAsia="ru-RU"/>
        </w:rPr>
        <w:br/>
        <w:t>- выделить основные результаты обучения и воспитания как достижения личностного, социального, коммуникативного и познавательного развития учащихся.</w:t>
      </w:r>
    </w:p>
    <w:p w:rsidR="003E5E71" w:rsidRDefault="003E5E71" w:rsidP="00255D71">
      <w:pPr>
        <w:pStyle w:val="a5"/>
        <w:rPr>
          <w:rFonts w:eastAsia="Times New Roman"/>
          <w:sz w:val="24"/>
          <w:szCs w:val="24"/>
          <w:lang w:eastAsia="ru-RU"/>
        </w:rPr>
      </w:pPr>
      <w:proofErr w:type="gramStart"/>
      <w:r w:rsidRPr="003E5E71">
        <w:rPr>
          <w:rFonts w:eastAsia="Times New Roman"/>
          <w:sz w:val="24"/>
          <w:szCs w:val="24"/>
          <w:lang w:eastAsia="ru-RU"/>
        </w:rPr>
        <w:t>К числу планируемых результатов освоения основной образовательной программы отнесены:</w:t>
      </w:r>
      <w:r w:rsidRPr="003E5E71">
        <w:rPr>
          <w:rFonts w:eastAsia="Times New Roman"/>
          <w:sz w:val="24"/>
          <w:szCs w:val="24"/>
          <w:lang w:eastAsia="ru-RU"/>
        </w:rPr>
        <w:br/>
      </w:r>
      <w:r w:rsidRPr="003E5E71">
        <w:rPr>
          <w:rFonts w:eastAsia="Times New Roman"/>
          <w:sz w:val="24"/>
          <w:szCs w:val="24"/>
          <w:lang w:eastAsia="ru-RU"/>
        </w:rPr>
        <w:br/>
        <w:t xml:space="preserve">личностные результаты — готовность и способность обучающихся к саморазвитию, </w:t>
      </w:r>
      <w:proofErr w:type="spellStart"/>
      <w:r w:rsidRPr="003E5E71">
        <w:rPr>
          <w:rFonts w:eastAsia="Times New Roman"/>
          <w:sz w:val="24"/>
          <w:szCs w:val="24"/>
          <w:lang w:eastAsia="ru-RU"/>
        </w:rPr>
        <w:t>сформированность</w:t>
      </w:r>
      <w:proofErr w:type="spellEnd"/>
      <w:r w:rsidRPr="003E5E71">
        <w:rPr>
          <w:rFonts w:eastAsia="Times New Roman"/>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3E5E71">
        <w:rPr>
          <w:rFonts w:eastAsia="Times New Roman"/>
          <w:sz w:val="24"/>
          <w:szCs w:val="24"/>
          <w:lang w:eastAsia="ru-RU"/>
        </w:rPr>
        <w:t>сформированность</w:t>
      </w:r>
      <w:proofErr w:type="spellEnd"/>
      <w:r w:rsidRPr="003E5E71">
        <w:rPr>
          <w:rFonts w:eastAsia="Times New Roman"/>
          <w:sz w:val="24"/>
          <w:szCs w:val="24"/>
          <w:lang w:eastAsia="ru-RU"/>
        </w:rPr>
        <w:t xml:space="preserve"> основ российской, гражданской </w:t>
      </w:r>
      <w:r w:rsidRPr="003E5E71">
        <w:rPr>
          <w:rFonts w:eastAsia="Times New Roman"/>
          <w:sz w:val="24"/>
          <w:szCs w:val="24"/>
          <w:lang w:eastAsia="ru-RU"/>
        </w:rPr>
        <w:lastRenderedPageBreak/>
        <w:t xml:space="preserve">идентичности; </w:t>
      </w:r>
      <w:r w:rsidRPr="003E5E71">
        <w:rPr>
          <w:rFonts w:eastAsia="Times New Roman"/>
          <w:sz w:val="24"/>
          <w:szCs w:val="24"/>
          <w:lang w:eastAsia="ru-RU"/>
        </w:rPr>
        <w:br/>
      </w:r>
      <w:proofErr w:type="spellStart"/>
      <w:r w:rsidRPr="003E5E71">
        <w:rPr>
          <w:rFonts w:eastAsia="Times New Roman"/>
          <w:sz w:val="24"/>
          <w:szCs w:val="24"/>
          <w:lang w:eastAsia="ru-RU"/>
        </w:rPr>
        <w:t>метапредметные</w:t>
      </w:r>
      <w:proofErr w:type="spellEnd"/>
      <w:r w:rsidRPr="003E5E71">
        <w:rPr>
          <w:rFonts w:eastAsia="Times New Roman"/>
          <w:sz w:val="24"/>
          <w:szCs w:val="24"/>
          <w:lang w:eastAsia="ru-RU"/>
        </w:rPr>
        <w:t xml:space="preserve"> результаты — освоенные обучающимися универсальные учебные действия (познавательные, регулятивные и коммуникативные);</w:t>
      </w:r>
      <w:proofErr w:type="gramEnd"/>
      <w:r w:rsidRPr="003E5E71">
        <w:rPr>
          <w:rFonts w:eastAsia="Times New Roman"/>
          <w:sz w:val="24"/>
          <w:szCs w:val="24"/>
          <w:lang w:eastAsia="ru-RU"/>
        </w:rPr>
        <w:t xml:space="preserve"> </w:t>
      </w:r>
      <w:r w:rsidRPr="003E5E71">
        <w:rPr>
          <w:rFonts w:eastAsia="Times New Roman"/>
          <w:sz w:val="24"/>
          <w:szCs w:val="24"/>
          <w:lang w:eastAsia="ru-RU"/>
        </w:rPr>
        <w:br/>
      </w:r>
      <w:proofErr w:type="gramStart"/>
      <w:r w:rsidRPr="003E5E71">
        <w:rPr>
          <w:rFonts w:eastAsia="Times New Roman"/>
          <w:sz w:val="24"/>
          <w:szCs w:val="24"/>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r w:rsidRPr="003E5E71">
        <w:rPr>
          <w:rFonts w:eastAsia="Times New Roman"/>
          <w:sz w:val="24"/>
          <w:szCs w:val="24"/>
          <w:lang w:eastAsia="ru-RU"/>
        </w:rPr>
        <w:t xml:space="preserve"> </w:t>
      </w:r>
      <w:r w:rsidRPr="003E5E71">
        <w:rPr>
          <w:rFonts w:eastAsia="Times New Roman"/>
          <w:sz w:val="24"/>
          <w:szCs w:val="24"/>
          <w:lang w:eastAsia="ru-RU"/>
        </w:rPr>
        <w:br/>
      </w:r>
      <w:r w:rsidRPr="003E5E71">
        <w:rPr>
          <w:rFonts w:eastAsia="Times New Roman"/>
          <w:sz w:val="24"/>
          <w:szCs w:val="24"/>
          <w:lang w:eastAsia="ru-RU"/>
        </w:rPr>
        <w:br/>
        <w:t xml:space="preserve">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 </w:t>
      </w:r>
      <w:r w:rsidRPr="003E5E71">
        <w:rPr>
          <w:rFonts w:eastAsia="Times New Roman"/>
          <w:sz w:val="24"/>
          <w:szCs w:val="24"/>
          <w:lang w:eastAsia="ru-RU"/>
        </w:rPr>
        <w:br/>
      </w:r>
      <w:r w:rsidRPr="003E5E71">
        <w:rPr>
          <w:rFonts w:eastAsia="Times New Roman"/>
          <w:sz w:val="24"/>
          <w:szCs w:val="24"/>
          <w:lang w:eastAsia="ru-RU"/>
        </w:rPr>
        <w:br/>
      </w:r>
      <w:proofErr w:type="spellStart"/>
      <w:r w:rsidRPr="003E5E71">
        <w:rPr>
          <w:rFonts w:eastAsia="Times New Roman"/>
          <w:sz w:val="24"/>
          <w:szCs w:val="24"/>
          <w:lang w:eastAsia="ru-RU"/>
        </w:rPr>
        <w:t>Метапредметные</w:t>
      </w:r>
      <w:proofErr w:type="spellEnd"/>
      <w:r w:rsidRPr="003E5E71">
        <w:rPr>
          <w:rFonts w:eastAsia="Times New Roman"/>
          <w:sz w:val="24"/>
          <w:szCs w:val="24"/>
          <w:lang w:eastAsia="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 </w:t>
      </w:r>
      <w:r w:rsidRPr="003E5E71">
        <w:rPr>
          <w:rFonts w:eastAsia="Times New Roman"/>
          <w:sz w:val="24"/>
          <w:szCs w:val="24"/>
          <w:lang w:eastAsia="ru-RU"/>
        </w:rPr>
        <w:br/>
      </w:r>
      <w:r w:rsidRPr="003E5E71">
        <w:rPr>
          <w:rFonts w:eastAsia="Times New Roman"/>
          <w:sz w:val="24"/>
          <w:szCs w:val="24"/>
          <w:lang w:eastAsia="ru-RU"/>
        </w:rPr>
        <w:br/>
        <w:t xml:space="preserve">В результате изучения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w:t>
      </w:r>
      <w:r w:rsidRPr="003E5E71">
        <w:rPr>
          <w:rFonts w:eastAsia="Times New Roman"/>
          <w:sz w:val="24"/>
          <w:szCs w:val="24"/>
          <w:lang w:eastAsia="ru-RU"/>
        </w:rPr>
        <w:br/>
      </w:r>
      <w:r w:rsidRPr="003E5E71">
        <w:rPr>
          <w:rFonts w:eastAsia="Times New Roman"/>
          <w:sz w:val="24"/>
          <w:szCs w:val="24"/>
          <w:lang w:eastAsia="ru-RU"/>
        </w:rPr>
        <w:br/>
        <w:t xml:space="preserve">В сфере личностных универсальных учебных действий будут сформированы внутренняя позиция </w:t>
      </w:r>
      <w:proofErr w:type="gramStart"/>
      <w:r w:rsidRPr="003E5E71">
        <w:rPr>
          <w:rFonts w:eastAsia="Times New Roman"/>
          <w:sz w:val="24"/>
          <w:szCs w:val="24"/>
          <w:lang w:eastAsia="ru-RU"/>
        </w:rPr>
        <w:t>обучающегося</w:t>
      </w:r>
      <w:proofErr w:type="gramEnd"/>
      <w:r w:rsidRPr="003E5E71">
        <w:rPr>
          <w:rFonts w:eastAsia="Times New Roman"/>
          <w:sz w:val="24"/>
          <w:szCs w:val="24"/>
          <w:lang w:eastAsia="ru-RU"/>
        </w:rPr>
        <w:t xml:space="preserve">, адекватная мотивация учебной деятельности, включая учебные и познавательные мотивы, ориентация на моральные нормы. </w:t>
      </w:r>
      <w:r w:rsidRPr="003E5E71">
        <w:rPr>
          <w:rFonts w:eastAsia="Times New Roman"/>
          <w:sz w:val="24"/>
          <w:szCs w:val="24"/>
          <w:lang w:eastAsia="ru-RU"/>
        </w:rPr>
        <w:br/>
      </w:r>
      <w:r w:rsidRPr="003E5E71">
        <w:rPr>
          <w:rFonts w:eastAsia="Times New Roman"/>
          <w:sz w:val="24"/>
          <w:szCs w:val="24"/>
          <w:lang w:eastAsia="ru-RU"/>
        </w:rPr>
        <w:br/>
      </w:r>
      <w:proofErr w:type="gramStart"/>
      <w:r w:rsidRPr="003E5E71">
        <w:rPr>
          <w:rFonts w:eastAsia="Times New Roman"/>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r w:rsidRPr="003E5E71">
        <w:rPr>
          <w:rFonts w:eastAsia="Times New Roman"/>
          <w:sz w:val="24"/>
          <w:szCs w:val="24"/>
          <w:lang w:eastAsia="ru-RU"/>
        </w:rPr>
        <w:t xml:space="preserve"> </w:t>
      </w:r>
      <w:r w:rsidRPr="003E5E71">
        <w:rPr>
          <w:rFonts w:eastAsia="Times New Roman"/>
          <w:sz w:val="24"/>
          <w:szCs w:val="24"/>
          <w:lang w:eastAsia="ru-RU"/>
        </w:rPr>
        <w:br/>
      </w:r>
      <w:r w:rsidRPr="003E5E71">
        <w:rPr>
          <w:rFonts w:eastAsia="Times New Roman"/>
          <w:sz w:val="24"/>
          <w:szCs w:val="24"/>
          <w:lang w:eastAsia="ru-RU"/>
        </w:rPr>
        <w:b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r w:rsidRPr="003E5E71">
        <w:rPr>
          <w:rFonts w:eastAsia="Times New Roman"/>
          <w:sz w:val="24"/>
          <w:szCs w:val="24"/>
          <w:lang w:eastAsia="ru-RU"/>
        </w:rPr>
        <w:br/>
      </w:r>
      <w:r w:rsidRPr="003E5E71">
        <w:rPr>
          <w:rFonts w:eastAsia="Times New Roman"/>
          <w:sz w:val="24"/>
          <w:szCs w:val="24"/>
          <w:lang w:eastAsia="ru-RU"/>
        </w:rPr>
        <w:b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r w:rsidRPr="003E5E71">
        <w:rPr>
          <w:rFonts w:eastAsia="Times New Roman"/>
          <w:sz w:val="24"/>
          <w:szCs w:val="24"/>
          <w:lang w:eastAsia="ru-RU"/>
        </w:rPr>
        <w:br/>
      </w:r>
      <w:r w:rsidRPr="003E5E71">
        <w:rPr>
          <w:rFonts w:eastAsia="Times New Roman"/>
          <w:sz w:val="24"/>
          <w:szCs w:val="24"/>
          <w:lang w:eastAsia="ru-RU"/>
        </w:rPr>
        <w:br/>
        <w:t xml:space="preserve">Системно-деятельностный подход обеспечивает достижение планируемых результатов освоения основной образовательной программы начального общего образования и создает основу для самостоятельного успешного усвоения обучающимися новых знаний, умений, компетенций, видов и способов деятельности. </w:t>
      </w:r>
      <w:r w:rsidRPr="003E5E71">
        <w:rPr>
          <w:rFonts w:eastAsia="Times New Roman"/>
          <w:sz w:val="24"/>
          <w:szCs w:val="24"/>
          <w:lang w:eastAsia="ru-RU"/>
        </w:rPr>
        <w:br/>
      </w:r>
      <w:r w:rsidRPr="003E5E71">
        <w:rPr>
          <w:rFonts w:eastAsia="Times New Roman"/>
          <w:sz w:val="24"/>
          <w:szCs w:val="24"/>
          <w:lang w:eastAsia="ru-RU"/>
        </w:rPr>
        <w:br/>
        <w:t>В целом системно-деятельностный подход в обучении означает, что в этом процессе ставится и решается основная задача образования — создание условий развития гармоничной, нравственно совершенной, социально активной, профессионально компетентной и саморазвивающейся личности через активизацию внутренних резервов. Для реализации системно-</w:t>
      </w:r>
      <w:proofErr w:type="spellStart"/>
      <w:r w:rsidRPr="003E5E71">
        <w:rPr>
          <w:rFonts w:eastAsia="Times New Roman"/>
          <w:sz w:val="24"/>
          <w:szCs w:val="24"/>
          <w:lang w:eastAsia="ru-RU"/>
        </w:rPr>
        <w:t>деятельностного</w:t>
      </w:r>
      <w:proofErr w:type="spellEnd"/>
      <w:r w:rsidRPr="003E5E71">
        <w:rPr>
          <w:rFonts w:eastAsia="Times New Roman"/>
          <w:sz w:val="24"/>
          <w:szCs w:val="24"/>
          <w:lang w:eastAsia="ru-RU"/>
        </w:rPr>
        <w:t xml:space="preserve"> подхода необходимо перейти от освоения отдельных учебных предметов к </w:t>
      </w:r>
      <w:proofErr w:type="spellStart"/>
      <w:r w:rsidRPr="003E5E71">
        <w:rPr>
          <w:rFonts w:eastAsia="Times New Roman"/>
          <w:sz w:val="24"/>
          <w:szCs w:val="24"/>
          <w:lang w:eastAsia="ru-RU"/>
        </w:rPr>
        <w:t>межпредметному</w:t>
      </w:r>
      <w:proofErr w:type="spellEnd"/>
      <w:r w:rsidRPr="003E5E71">
        <w:rPr>
          <w:rFonts w:eastAsia="Times New Roman"/>
          <w:sz w:val="24"/>
          <w:szCs w:val="24"/>
          <w:lang w:eastAsia="ru-RU"/>
        </w:rPr>
        <w:t xml:space="preserve"> изучению сложных ситуаций реальной жизни. Соответственно, специфические для каждого учебного предмета действия и операции должны быть дополнены универсальными (</w:t>
      </w:r>
      <w:proofErr w:type="spellStart"/>
      <w:r w:rsidRPr="003E5E71">
        <w:rPr>
          <w:rFonts w:eastAsia="Times New Roman"/>
          <w:sz w:val="24"/>
          <w:szCs w:val="24"/>
          <w:lang w:eastAsia="ru-RU"/>
        </w:rPr>
        <w:t>метапредметными</w:t>
      </w:r>
      <w:proofErr w:type="spellEnd"/>
      <w:r w:rsidRPr="003E5E71">
        <w:rPr>
          <w:rFonts w:eastAsia="Times New Roman"/>
          <w:sz w:val="24"/>
          <w:szCs w:val="24"/>
          <w:lang w:eastAsia="ru-RU"/>
        </w:rPr>
        <w:t xml:space="preserve">) учебными действиями. </w:t>
      </w:r>
      <w:r w:rsidRPr="003E5E71">
        <w:rPr>
          <w:rFonts w:eastAsia="Times New Roman"/>
          <w:sz w:val="24"/>
          <w:szCs w:val="24"/>
          <w:lang w:eastAsia="ru-RU"/>
        </w:rPr>
        <w:br/>
      </w:r>
      <w:r w:rsidRPr="003E5E71">
        <w:rPr>
          <w:rFonts w:eastAsia="Times New Roman"/>
          <w:sz w:val="24"/>
          <w:szCs w:val="24"/>
          <w:lang w:eastAsia="ru-RU"/>
        </w:rPr>
        <w:br/>
      </w:r>
      <w:proofErr w:type="spellStart"/>
      <w:r w:rsidRPr="003E5E71">
        <w:rPr>
          <w:rFonts w:eastAsia="Times New Roman"/>
          <w:sz w:val="24"/>
          <w:szCs w:val="24"/>
          <w:lang w:eastAsia="ru-RU"/>
        </w:rPr>
        <w:t>Деятельностная</w:t>
      </w:r>
      <w:proofErr w:type="spellEnd"/>
      <w:r w:rsidRPr="003E5E71">
        <w:rPr>
          <w:rFonts w:eastAsia="Times New Roman"/>
          <w:sz w:val="24"/>
          <w:szCs w:val="24"/>
          <w:lang w:eastAsia="ru-RU"/>
        </w:rPr>
        <w:t xml:space="preserve"> форма результатов образования предполагает ряд существенных изменений в </w:t>
      </w:r>
      <w:r w:rsidRPr="003E5E71">
        <w:rPr>
          <w:rFonts w:eastAsia="Times New Roman"/>
          <w:sz w:val="24"/>
          <w:szCs w:val="24"/>
          <w:lang w:eastAsia="ru-RU"/>
        </w:rPr>
        <w:lastRenderedPageBreak/>
        <w:t xml:space="preserve">образовании. Например, эти изменения коснутся системы оценки достижения планируемых результатов освоения основной образовательной программы, в том числе не только оценки индивидуальных достижений обучающихся, но и деятельности педагога, образовательного учреждения. </w:t>
      </w:r>
      <w:proofErr w:type="gramStart"/>
      <w:r w:rsidRPr="003E5E71">
        <w:rPr>
          <w:rFonts w:eastAsia="Times New Roman"/>
          <w:sz w:val="24"/>
          <w:szCs w:val="24"/>
          <w:lang w:eastAsia="ru-RU"/>
        </w:rPr>
        <w:t xml:space="preserve">Изменения в обязательном порядке будут затрагивать вопросы проектирования образовательного процесса с точки зрения его направленности на достижение требований Стандарта к результатам, в том числе и использование современных технологий </w:t>
      </w:r>
      <w:proofErr w:type="spellStart"/>
      <w:r w:rsidRPr="003E5E71">
        <w:rPr>
          <w:rFonts w:eastAsia="Times New Roman"/>
          <w:sz w:val="24"/>
          <w:szCs w:val="24"/>
          <w:lang w:eastAsia="ru-RU"/>
        </w:rPr>
        <w:t>деятельностного</w:t>
      </w:r>
      <w:proofErr w:type="spellEnd"/>
      <w:r w:rsidRPr="003E5E71">
        <w:rPr>
          <w:rFonts w:eastAsia="Times New Roman"/>
          <w:sz w:val="24"/>
          <w:szCs w:val="24"/>
          <w:lang w:eastAsia="ru-RU"/>
        </w:rPr>
        <w:t xml:space="preserve"> типа, к которым можно отнести технологии, основанные на уровневой дифференциации, на создании учебных ситуаций, на реализации проектной и исследовательской деятельности, на кооперации в обучении и др. Изменения будут происходить и в</w:t>
      </w:r>
      <w:proofErr w:type="gramEnd"/>
      <w:r w:rsidRPr="003E5E71">
        <w:rPr>
          <w:rFonts w:eastAsia="Times New Roman"/>
          <w:sz w:val="24"/>
          <w:szCs w:val="24"/>
          <w:lang w:eastAsia="ru-RU"/>
        </w:rPr>
        <w:t xml:space="preserve"> </w:t>
      </w:r>
      <w:proofErr w:type="gramStart"/>
      <w:r w:rsidRPr="003E5E71">
        <w:rPr>
          <w:rFonts w:eastAsia="Times New Roman"/>
          <w:sz w:val="24"/>
          <w:szCs w:val="24"/>
          <w:lang w:eastAsia="ru-RU"/>
        </w:rPr>
        <w:t>подходах к пониманию и оценке профессиональной педагогической компетентности, так как современный педагог должен уметь проектировать и организовывать образовательный процесс в соответствии с системно-</w:t>
      </w:r>
      <w:proofErr w:type="spellStart"/>
      <w:r w:rsidRPr="003E5E71">
        <w:rPr>
          <w:rFonts w:eastAsia="Times New Roman"/>
          <w:sz w:val="24"/>
          <w:szCs w:val="24"/>
          <w:lang w:eastAsia="ru-RU"/>
        </w:rPr>
        <w:t>деятельностным</w:t>
      </w:r>
      <w:proofErr w:type="spellEnd"/>
      <w:r w:rsidRPr="003E5E71">
        <w:rPr>
          <w:rFonts w:eastAsia="Times New Roman"/>
          <w:sz w:val="24"/>
          <w:szCs w:val="24"/>
          <w:lang w:eastAsia="ru-RU"/>
        </w:rPr>
        <w:t xml:space="preserve"> подходом, уметь проектировать и реализовывать программу развития универсальных учебных действий у учащихся своего класса, уметь исследовать уровень достижения не только предметных, но и личностных и </w:t>
      </w:r>
      <w:proofErr w:type="spellStart"/>
      <w:r w:rsidRPr="003E5E71">
        <w:rPr>
          <w:rFonts w:eastAsia="Times New Roman"/>
          <w:sz w:val="24"/>
          <w:szCs w:val="24"/>
          <w:lang w:eastAsia="ru-RU"/>
        </w:rPr>
        <w:t>метапредметных</w:t>
      </w:r>
      <w:proofErr w:type="spellEnd"/>
      <w:r w:rsidRPr="003E5E71">
        <w:rPr>
          <w:rFonts w:eastAsia="Times New Roman"/>
          <w:sz w:val="24"/>
          <w:szCs w:val="24"/>
          <w:lang w:eastAsia="ru-RU"/>
        </w:rPr>
        <w:t xml:space="preserve"> результатов освоения учениками основной образовательной программы.</w:t>
      </w:r>
      <w:proofErr w:type="gramEnd"/>
      <w:r w:rsidRPr="003E5E71">
        <w:rPr>
          <w:rFonts w:eastAsia="Times New Roman"/>
          <w:sz w:val="24"/>
          <w:szCs w:val="24"/>
          <w:lang w:eastAsia="ru-RU"/>
        </w:rPr>
        <w:t xml:space="preserve"> </w:t>
      </w:r>
      <w:r w:rsidRPr="003E5E71">
        <w:rPr>
          <w:rFonts w:eastAsia="Times New Roman"/>
          <w:sz w:val="24"/>
          <w:szCs w:val="24"/>
          <w:lang w:eastAsia="ru-RU"/>
        </w:rPr>
        <w:br/>
      </w:r>
      <w:r w:rsidRPr="003E5E71">
        <w:rPr>
          <w:rFonts w:eastAsia="Times New Roman"/>
          <w:sz w:val="24"/>
          <w:szCs w:val="24"/>
          <w:lang w:eastAsia="ru-RU"/>
        </w:rPr>
        <w:br/>
        <w:t>Системно-деятельностный подход нацелен на развитие личности, на формирование гражданской идентичности, указывает и помогает отследить ценностные ориентиры, которые встраиваются в новое поколение стандартов российского образования.</w:t>
      </w:r>
    </w:p>
    <w:p w:rsidR="003E76FD" w:rsidRPr="003E5E71" w:rsidRDefault="003E76FD" w:rsidP="00255D71">
      <w:pPr>
        <w:pStyle w:val="a5"/>
        <w:rPr>
          <w:rFonts w:eastAsia="Times New Roman"/>
          <w:sz w:val="24"/>
          <w:szCs w:val="24"/>
          <w:lang w:eastAsia="ru-RU"/>
        </w:rPr>
      </w:pPr>
    </w:p>
    <w:p w:rsidR="00C0180D" w:rsidRPr="003E76FD" w:rsidRDefault="003E5E71" w:rsidP="003E76FD">
      <w:pPr>
        <w:pStyle w:val="a5"/>
        <w:jc w:val="center"/>
        <w:rPr>
          <w:rStyle w:val="c4"/>
          <w:b/>
          <w:sz w:val="24"/>
          <w:szCs w:val="24"/>
        </w:rPr>
      </w:pPr>
      <w:r w:rsidRPr="003E76FD">
        <w:rPr>
          <w:rStyle w:val="c4"/>
          <w:b/>
          <w:sz w:val="24"/>
          <w:szCs w:val="24"/>
        </w:rPr>
        <w:t>Заключение.</w:t>
      </w:r>
    </w:p>
    <w:p w:rsidR="003E5E71" w:rsidRPr="003E76FD" w:rsidRDefault="003E5E71" w:rsidP="003E76FD">
      <w:pPr>
        <w:pStyle w:val="a5"/>
        <w:jc w:val="center"/>
        <w:rPr>
          <w:rFonts w:eastAsia="Times New Roman"/>
          <w:b/>
          <w:sz w:val="24"/>
          <w:szCs w:val="24"/>
          <w:lang w:eastAsia="ru-RU"/>
        </w:rPr>
      </w:pPr>
    </w:p>
    <w:p w:rsidR="00C47972" w:rsidRPr="00255D71" w:rsidRDefault="003E5E71" w:rsidP="00255D71">
      <w:pPr>
        <w:pStyle w:val="a5"/>
        <w:rPr>
          <w:rStyle w:val="c2"/>
          <w:sz w:val="24"/>
          <w:szCs w:val="24"/>
        </w:rPr>
      </w:pPr>
      <w:r w:rsidRPr="00255D71">
        <w:rPr>
          <w:rStyle w:val="c2"/>
          <w:sz w:val="24"/>
          <w:szCs w:val="24"/>
        </w:rPr>
        <w:t>Итак, системно-деятельностный подход сегодня реально приходит в образование.</w:t>
      </w:r>
      <w:r w:rsidRPr="00255D71">
        <w:rPr>
          <w:sz w:val="24"/>
          <w:szCs w:val="24"/>
        </w:rPr>
        <w:t xml:space="preserve"> </w:t>
      </w:r>
      <w:r w:rsidRPr="00255D71">
        <w:rPr>
          <w:rStyle w:val="c2"/>
          <w:sz w:val="24"/>
          <w:szCs w:val="24"/>
        </w:rPr>
        <w:t>Системно-деятельностный подход нацелен на развитие личности, на формирование гражданской идентичности, указывает и помогает отследить ценностные ориентиры, которые встраиваются в новое поколение стандартов российского образования.</w:t>
      </w:r>
    </w:p>
    <w:p w:rsidR="003E5E71" w:rsidRPr="00255D71" w:rsidRDefault="003E5E71" w:rsidP="00255D71">
      <w:pPr>
        <w:pStyle w:val="a5"/>
        <w:rPr>
          <w:rStyle w:val="c2"/>
          <w:sz w:val="24"/>
          <w:szCs w:val="24"/>
        </w:rPr>
      </w:pPr>
    </w:p>
    <w:p w:rsidR="00DD0F45" w:rsidRPr="00255D71" w:rsidRDefault="00DD0F45" w:rsidP="00255D71">
      <w:pPr>
        <w:pStyle w:val="a5"/>
        <w:rPr>
          <w:rStyle w:val="c2"/>
          <w:sz w:val="24"/>
          <w:szCs w:val="24"/>
        </w:rPr>
      </w:pPr>
    </w:p>
    <w:p w:rsidR="00DD0F45" w:rsidRPr="00255D71" w:rsidRDefault="00DD0F45" w:rsidP="00255D71">
      <w:pPr>
        <w:pStyle w:val="a5"/>
        <w:rPr>
          <w:sz w:val="24"/>
          <w:szCs w:val="24"/>
        </w:rPr>
      </w:pPr>
    </w:p>
    <w:p w:rsidR="00C47972" w:rsidRPr="00255D71" w:rsidRDefault="00C47972" w:rsidP="00255D71">
      <w:pPr>
        <w:pStyle w:val="a5"/>
        <w:rPr>
          <w:rStyle w:val="c2"/>
          <w:sz w:val="24"/>
          <w:szCs w:val="24"/>
        </w:rPr>
      </w:pPr>
    </w:p>
    <w:p w:rsidR="00C47972" w:rsidRPr="00255D71" w:rsidRDefault="00C47972" w:rsidP="00255D71">
      <w:pPr>
        <w:pStyle w:val="a5"/>
        <w:rPr>
          <w:sz w:val="24"/>
          <w:szCs w:val="24"/>
        </w:rPr>
      </w:pPr>
    </w:p>
    <w:p w:rsidR="004B3BCA" w:rsidRPr="00255D71" w:rsidRDefault="004B3BCA" w:rsidP="00255D71">
      <w:pPr>
        <w:pStyle w:val="a5"/>
        <w:rPr>
          <w:sz w:val="24"/>
          <w:szCs w:val="24"/>
        </w:rPr>
      </w:pPr>
    </w:p>
    <w:p w:rsidR="003B2CCB" w:rsidRPr="00255D71" w:rsidRDefault="003B2CCB" w:rsidP="00255D71">
      <w:pPr>
        <w:pStyle w:val="a5"/>
        <w:rPr>
          <w:sz w:val="24"/>
          <w:szCs w:val="24"/>
        </w:rPr>
      </w:pPr>
    </w:p>
    <w:p w:rsidR="004B3BCA" w:rsidRPr="00255D71" w:rsidRDefault="004B3BCA" w:rsidP="00255D71">
      <w:pPr>
        <w:pStyle w:val="a4"/>
      </w:pPr>
      <w:r w:rsidRPr="00255D71">
        <w:t> </w:t>
      </w:r>
    </w:p>
    <w:p w:rsidR="004B3BCA" w:rsidRPr="00255D71" w:rsidRDefault="004B3BCA" w:rsidP="00255D71">
      <w:pPr>
        <w:pStyle w:val="a3"/>
        <w:spacing w:line="240" w:lineRule="auto"/>
        <w:rPr>
          <w:sz w:val="24"/>
          <w:szCs w:val="24"/>
        </w:rPr>
      </w:pPr>
    </w:p>
    <w:sectPr w:rsidR="004B3BCA" w:rsidRPr="00255D71" w:rsidSect="00C47AA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1712"/>
    <w:multiLevelType w:val="multilevel"/>
    <w:tmpl w:val="9124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4F55FF"/>
    <w:multiLevelType w:val="hybridMultilevel"/>
    <w:tmpl w:val="0A884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980F7E"/>
    <w:multiLevelType w:val="multilevel"/>
    <w:tmpl w:val="1AAE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83DF4"/>
    <w:multiLevelType w:val="multilevel"/>
    <w:tmpl w:val="F10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075C50"/>
    <w:multiLevelType w:val="hybridMultilevel"/>
    <w:tmpl w:val="5D585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9663D7"/>
    <w:multiLevelType w:val="multilevel"/>
    <w:tmpl w:val="FD12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073BD9"/>
    <w:multiLevelType w:val="hybridMultilevel"/>
    <w:tmpl w:val="82BA9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B42A0F"/>
    <w:multiLevelType w:val="hybridMultilevel"/>
    <w:tmpl w:val="B7D29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F038EE"/>
    <w:multiLevelType w:val="hybridMultilevel"/>
    <w:tmpl w:val="79843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CE"/>
    <w:rsid w:val="000130A8"/>
    <w:rsid w:val="00255D71"/>
    <w:rsid w:val="003B2CCB"/>
    <w:rsid w:val="003E5E71"/>
    <w:rsid w:val="003E76FD"/>
    <w:rsid w:val="004B3BCA"/>
    <w:rsid w:val="004E1279"/>
    <w:rsid w:val="005D3DCE"/>
    <w:rsid w:val="00C0180D"/>
    <w:rsid w:val="00C47972"/>
    <w:rsid w:val="00C47AAD"/>
    <w:rsid w:val="00DD0F45"/>
    <w:rsid w:val="00F53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DCE"/>
    <w:pPr>
      <w:ind w:left="720"/>
      <w:contextualSpacing/>
    </w:pPr>
  </w:style>
  <w:style w:type="character" w:customStyle="1" w:styleId="c2">
    <w:name w:val="c2"/>
    <w:basedOn w:val="a0"/>
    <w:rsid w:val="005D3DCE"/>
  </w:style>
  <w:style w:type="paragraph" w:styleId="a4">
    <w:name w:val="Normal (Web)"/>
    <w:basedOn w:val="a"/>
    <w:uiPriority w:val="99"/>
    <w:unhideWhenUsed/>
    <w:rsid w:val="004B3BCA"/>
    <w:pPr>
      <w:spacing w:before="100" w:beforeAutospacing="1" w:after="100" w:afterAutospacing="1" w:line="240" w:lineRule="auto"/>
    </w:pPr>
    <w:rPr>
      <w:rFonts w:eastAsia="Times New Roman"/>
      <w:sz w:val="24"/>
      <w:szCs w:val="24"/>
      <w:lang w:eastAsia="ru-RU"/>
    </w:rPr>
  </w:style>
  <w:style w:type="paragraph" w:customStyle="1" w:styleId="c3">
    <w:name w:val="c3"/>
    <w:basedOn w:val="a"/>
    <w:rsid w:val="003B2CCB"/>
    <w:pPr>
      <w:spacing w:before="100" w:beforeAutospacing="1" w:after="100" w:afterAutospacing="1" w:line="240" w:lineRule="auto"/>
    </w:pPr>
    <w:rPr>
      <w:rFonts w:eastAsia="Times New Roman"/>
      <w:sz w:val="24"/>
      <w:szCs w:val="24"/>
      <w:lang w:eastAsia="ru-RU"/>
    </w:rPr>
  </w:style>
  <w:style w:type="paragraph" w:customStyle="1" w:styleId="c0">
    <w:name w:val="c0"/>
    <w:basedOn w:val="a"/>
    <w:rsid w:val="003B2CCB"/>
    <w:pPr>
      <w:spacing w:before="100" w:beforeAutospacing="1" w:after="100" w:afterAutospacing="1" w:line="240" w:lineRule="auto"/>
    </w:pPr>
    <w:rPr>
      <w:rFonts w:eastAsia="Times New Roman"/>
      <w:sz w:val="24"/>
      <w:szCs w:val="24"/>
      <w:lang w:eastAsia="ru-RU"/>
    </w:rPr>
  </w:style>
  <w:style w:type="character" w:customStyle="1" w:styleId="c4">
    <w:name w:val="c4"/>
    <w:basedOn w:val="a0"/>
    <w:rsid w:val="00C47972"/>
  </w:style>
  <w:style w:type="character" w:customStyle="1" w:styleId="c14">
    <w:name w:val="c14"/>
    <w:basedOn w:val="a0"/>
    <w:rsid w:val="00C47972"/>
  </w:style>
  <w:style w:type="paragraph" w:customStyle="1" w:styleId="c20">
    <w:name w:val="c20"/>
    <w:basedOn w:val="a"/>
    <w:rsid w:val="00C47972"/>
    <w:pPr>
      <w:spacing w:before="100" w:beforeAutospacing="1" w:after="100" w:afterAutospacing="1" w:line="240" w:lineRule="auto"/>
    </w:pPr>
    <w:rPr>
      <w:rFonts w:eastAsia="Times New Roman"/>
      <w:sz w:val="24"/>
      <w:szCs w:val="24"/>
      <w:lang w:eastAsia="ru-RU"/>
    </w:rPr>
  </w:style>
  <w:style w:type="character" w:customStyle="1" w:styleId="c15">
    <w:name w:val="c15"/>
    <w:basedOn w:val="a0"/>
    <w:rsid w:val="00C47972"/>
  </w:style>
  <w:style w:type="character" w:customStyle="1" w:styleId="c29">
    <w:name w:val="c29"/>
    <w:basedOn w:val="a0"/>
    <w:rsid w:val="00C47972"/>
  </w:style>
  <w:style w:type="character" w:customStyle="1" w:styleId="c7">
    <w:name w:val="c7"/>
    <w:basedOn w:val="a0"/>
    <w:rsid w:val="00C0180D"/>
  </w:style>
  <w:style w:type="character" w:customStyle="1" w:styleId="c6">
    <w:name w:val="c6"/>
    <w:basedOn w:val="a0"/>
    <w:rsid w:val="00C0180D"/>
  </w:style>
  <w:style w:type="paragraph" w:styleId="a5">
    <w:name w:val="No Spacing"/>
    <w:uiPriority w:val="1"/>
    <w:qFormat/>
    <w:rsid w:val="00255D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DCE"/>
    <w:pPr>
      <w:ind w:left="720"/>
      <w:contextualSpacing/>
    </w:pPr>
  </w:style>
  <w:style w:type="character" w:customStyle="1" w:styleId="c2">
    <w:name w:val="c2"/>
    <w:basedOn w:val="a0"/>
    <w:rsid w:val="005D3DCE"/>
  </w:style>
  <w:style w:type="paragraph" w:styleId="a4">
    <w:name w:val="Normal (Web)"/>
    <w:basedOn w:val="a"/>
    <w:uiPriority w:val="99"/>
    <w:unhideWhenUsed/>
    <w:rsid w:val="004B3BCA"/>
    <w:pPr>
      <w:spacing w:before="100" w:beforeAutospacing="1" w:after="100" w:afterAutospacing="1" w:line="240" w:lineRule="auto"/>
    </w:pPr>
    <w:rPr>
      <w:rFonts w:eastAsia="Times New Roman"/>
      <w:sz w:val="24"/>
      <w:szCs w:val="24"/>
      <w:lang w:eastAsia="ru-RU"/>
    </w:rPr>
  </w:style>
  <w:style w:type="paragraph" w:customStyle="1" w:styleId="c3">
    <w:name w:val="c3"/>
    <w:basedOn w:val="a"/>
    <w:rsid w:val="003B2CCB"/>
    <w:pPr>
      <w:spacing w:before="100" w:beforeAutospacing="1" w:after="100" w:afterAutospacing="1" w:line="240" w:lineRule="auto"/>
    </w:pPr>
    <w:rPr>
      <w:rFonts w:eastAsia="Times New Roman"/>
      <w:sz w:val="24"/>
      <w:szCs w:val="24"/>
      <w:lang w:eastAsia="ru-RU"/>
    </w:rPr>
  </w:style>
  <w:style w:type="paragraph" w:customStyle="1" w:styleId="c0">
    <w:name w:val="c0"/>
    <w:basedOn w:val="a"/>
    <w:rsid w:val="003B2CCB"/>
    <w:pPr>
      <w:spacing w:before="100" w:beforeAutospacing="1" w:after="100" w:afterAutospacing="1" w:line="240" w:lineRule="auto"/>
    </w:pPr>
    <w:rPr>
      <w:rFonts w:eastAsia="Times New Roman"/>
      <w:sz w:val="24"/>
      <w:szCs w:val="24"/>
      <w:lang w:eastAsia="ru-RU"/>
    </w:rPr>
  </w:style>
  <w:style w:type="character" w:customStyle="1" w:styleId="c4">
    <w:name w:val="c4"/>
    <w:basedOn w:val="a0"/>
    <w:rsid w:val="00C47972"/>
  </w:style>
  <w:style w:type="character" w:customStyle="1" w:styleId="c14">
    <w:name w:val="c14"/>
    <w:basedOn w:val="a0"/>
    <w:rsid w:val="00C47972"/>
  </w:style>
  <w:style w:type="paragraph" w:customStyle="1" w:styleId="c20">
    <w:name w:val="c20"/>
    <w:basedOn w:val="a"/>
    <w:rsid w:val="00C47972"/>
    <w:pPr>
      <w:spacing w:before="100" w:beforeAutospacing="1" w:after="100" w:afterAutospacing="1" w:line="240" w:lineRule="auto"/>
    </w:pPr>
    <w:rPr>
      <w:rFonts w:eastAsia="Times New Roman"/>
      <w:sz w:val="24"/>
      <w:szCs w:val="24"/>
      <w:lang w:eastAsia="ru-RU"/>
    </w:rPr>
  </w:style>
  <w:style w:type="character" w:customStyle="1" w:styleId="c15">
    <w:name w:val="c15"/>
    <w:basedOn w:val="a0"/>
    <w:rsid w:val="00C47972"/>
  </w:style>
  <w:style w:type="character" w:customStyle="1" w:styleId="c29">
    <w:name w:val="c29"/>
    <w:basedOn w:val="a0"/>
    <w:rsid w:val="00C47972"/>
  </w:style>
  <w:style w:type="character" w:customStyle="1" w:styleId="c7">
    <w:name w:val="c7"/>
    <w:basedOn w:val="a0"/>
    <w:rsid w:val="00C0180D"/>
  </w:style>
  <w:style w:type="character" w:customStyle="1" w:styleId="c6">
    <w:name w:val="c6"/>
    <w:basedOn w:val="a0"/>
    <w:rsid w:val="00C0180D"/>
  </w:style>
  <w:style w:type="paragraph" w:styleId="a5">
    <w:name w:val="No Spacing"/>
    <w:uiPriority w:val="1"/>
    <w:qFormat/>
    <w:rsid w:val="00255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3831">
      <w:bodyDiv w:val="1"/>
      <w:marLeft w:val="0"/>
      <w:marRight w:val="0"/>
      <w:marTop w:val="0"/>
      <w:marBottom w:val="0"/>
      <w:divBdr>
        <w:top w:val="none" w:sz="0" w:space="0" w:color="auto"/>
        <w:left w:val="none" w:sz="0" w:space="0" w:color="auto"/>
        <w:bottom w:val="none" w:sz="0" w:space="0" w:color="auto"/>
        <w:right w:val="none" w:sz="0" w:space="0" w:color="auto"/>
      </w:divBdr>
    </w:div>
    <w:div w:id="315963716">
      <w:bodyDiv w:val="1"/>
      <w:marLeft w:val="0"/>
      <w:marRight w:val="0"/>
      <w:marTop w:val="0"/>
      <w:marBottom w:val="0"/>
      <w:divBdr>
        <w:top w:val="none" w:sz="0" w:space="0" w:color="auto"/>
        <w:left w:val="none" w:sz="0" w:space="0" w:color="auto"/>
        <w:bottom w:val="none" w:sz="0" w:space="0" w:color="auto"/>
        <w:right w:val="none" w:sz="0" w:space="0" w:color="auto"/>
      </w:divBdr>
    </w:div>
    <w:div w:id="398097939">
      <w:bodyDiv w:val="1"/>
      <w:marLeft w:val="0"/>
      <w:marRight w:val="0"/>
      <w:marTop w:val="0"/>
      <w:marBottom w:val="0"/>
      <w:divBdr>
        <w:top w:val="none" w:sz="0" w:space="0" w:color="auto"/>
        <w:left w:val="none" w:sz="0" w:space="0" w:color="auto"/>
        <w:bottom w:val="none" w:sz="0" w:space="0" w:color="auto"/>
        <w:right w:val="none" w:sz="0" w:space="0" w:color="auto"/>
      </w:divBdr>
    </w:div>
    <w:div w:id="626934285">
      <w:bodyDiv w:val="1"/>
      <w:marLeft w:val="0"/>
      <w:marRight w:val="0"/>
      <w:marTop w:val="0"/>
      <w:marBottom w:val="0"/>
      <w:divBdr>
        <w:top w:val="none" w:sz="0" w:space="0" w:color="auto"/>
        <w:left w:val="none" w:sz="0" w:space="0" w:color="auto"/>
        <w:bottom w:val="none" w:sz="0" w:space="0" w:color="auto"/>
        <w:right w:val="none" w:sz="0" w:space="0" w:color="auto"/>
      </w:divBdr>
    </w:div>
    <w:div w:id="843520058">
      <w:bodyDiv w:val="1"/>
      <w:marLeft w:val="0"/>
      <w:marRight w:val="0"/>
      <w:marTop w:val="0"/>
      <w:marBottom w:val="0"/>
      <w:divBdr>
        <w:top w:val="none" w:sz="0" w:space="0" w:color="auto"/>
        <w:left w:val="none" w:sz="0" w:space="0" w:color="auto"/>
        <w:bottom w:val="none" w:sz="0" w:space="0" w:color="auto"/>
        <w:right w:val="none" w:sz="0" w:space="0" w:color="auto"/>
      </w:divBdr>
    </w:div>
    <w:div w:id="868420684">
      <w:bodyDiv w:val="1"/>
      <w:marLeft w:val="0"/>
      <w:marRight w:val="0"/>
      <w:marTop w:val="0"/>
      <w:marBottom w:val="0"/>
      <w:divBdr>
        <w:top w:val="none" w:sz="0" w:space="0" w:color="auto"/>
        <w:left w:val="none" w:sz="0" w:space="0" w:color="auto"/>
        <w:bottom w:val="none" w:sz="0" w:space="0" w:color="auto"/>
        <w:right w:val="none" w:sz="0" w:space="0" w:color="auto"/>
      </w:divBdr>
    </w:div>
    <w:div w:id="1495147720">
      <w:bodyDiv w:val="1"/>
      <w:marLeft w:val="0"/>
      <w:marRight w:val="0"/>
      <w:marTop w:val="0"/>
      <w:marBottom w:val="0"/>
      <w:divBdr>
        <w:top w:val="none" w:sz="0" w:space="0" w:color="auto"/>
        <w:left w:val="none" w:sz="0" w:space="0" w:color="auto"/>
        <w:bottom w:val="none" w:sz="0" w:space="0" w:color="auto"/>
        <w:right w:val="none" w:sz="0" w:space="0" w:color="auto"/>
      </w:divBdr>
    </w:div>
    <w:div w:id="17538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4135</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dc:creator>
  <cp:lastModifiedBy>1</cp:lastModifiedBy>
  <cp:revision>2</cp:revision>
  <dcterms:created xsi:type="dcterms:W3CDTF">2022-06-23T08:06:00Z</dcterms:created>
  <dcterms:modified xsi:type="dcterms:W3CDTF">2022-06-26T16:53:00Z</dcterms:modified>
</cp:coreProperties>
</file>