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3B" w:rsidRPr="007F0D38" w:rsidRDefault="00093D3B" w:rsidP="007F0D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D38">
        <w:rPr>
          <w:rFonts w:ascii="Times New Roman" w:hAnsi="Times New Roman" w:cs="Times New Roman"/>
          <w:b/>
          <w:sz w:val="28"/>
          <w:szCs w:val="28"/>
        </w:rPr>
        <w:t>Теоретические вопросы</w:t>
      </w:r>
    </w:p>
    <w:p w:rsidR="00FB31E6" w:rsidRPr="007F0D38" w:rsidRDefault="00093D3B" w:rsidP="007F0D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D38">
        <w:rPr>
          <w:rFonts w:ascii="Times New Roman" w:hAnsi="Times New Roman" w:cs="Times New Roman"/>
          <w:b/>
          <w:sz w:val="28"/>
          <w:szCs w:val="28"/>
        </w:rPr>
        <w:t>Формирование грамотной устной и письменной речи младших школьников.</w:t>
      </w:r>
    </w:p>
    <w:p w:rsidR="00093D3B" w:rsidRPr="007F0D38" w:rsidRDefault="00093D3B" w:rsidP="007F0D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8D9" w:rsidRPr="007F0D38" w:rsidRDefault="000809B4" w:rsidP="007F0D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7F0D38">
        <w:rPr>
          <w:rFonts w:ascii="Times New Roman" w:hAnsi="Times New Roman" w:cs="Times New Roman"/>
          <w:sz w:val="28"/>
          <w:szCs w:val="28"/>
        </w:rPr>
        <w:t xml:space="preserve">Владение речью является одним из </w:t>
      </w:r>
      <w:r w:rsidRPr="007F0D38">
        <w:rPr>
          <w:rFonts w:ascii="Times New Roman" w:hAnsi="Times New Roman" w:cs="Times New Roman"/>
          <w:sz w:val="28"/>
          <w:szCs w:val="28"/>
          <w:u w:val="single"/>
        </w:rPr>
        <w:t>необходимых</w:t>
      </w:r>
      <w:r w:rsidRPr="007F0D38">
        <w:rPr>
          <w:rFonts w:ascii="Times New Roman" w:hAnsi="Times New Roman" w:cs="Times New Roman"/>
          <w:sz w:val="28"/>
          <w:szCs w:val="28"/>
        </w:rPr>
        <w:t xml:space="preserve"> условий процесса становления и формирования личности младшего школьника. </w:t>
      </w:r>
      <w:r w:rsidR="009158D9" w:rsidRPr="007F0D38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Логически четкая, доказательная, образная устная и письменная речь ученика – показатель его умственного развития.</w:t>
      </w:r>
    </w:p>
    <w:p w:rsidR="00650B2C" w:rsidRPr="007F0D38" w:rsidRDefault="00650B2C" w:rsidP="007F0D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7F0D38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Успехи учащихся в связной речи обеспечивают и в большей мере определяют успех в учебной работе по всем предметам, в частности способствуют формированию полноценного навыка чтения, и формированию основ орфографической грамотности.</w:t>
      </w:r>
    </w:p>
    <w:p w:rsidR="00C03EBC" w:rsidRPr="007F0D38" w:rsidRDefault="000809B4" w:rsidP="007F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D38">
        <w:rPr>
          <w:rFonts w:ascii="Times New Roman" w:hAnsi="Times New Roman" w:cs="Times New Roman"/>
          <w:sz w:val="28"/>
          <w:szCs w:val="28"/>
        </w:rPr>
        <w:t xml:space="preserve">Федеральные стандарты ориентированы на речевое развитие детей, </w:t>
      </w:r>
      <w:r w:rsidRPr="007F0D38">
        <w:rPr>
          <w:rFonts w:ascii="Times New Roman" w:hAnsi="Times New Roman" w:cs="Times New Roman"/>
          <w:sz w:val="28"/>
          <w:szCs w:val="28"/>
          <w:u w:val="single"/>
        </w:rPr>
        <w:t>в первую очередь, младшего школьного возраста</w:t>
      </w:r>
      <w:r w:rsidRPr="007F0D38"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Pr="007F0D38">
        <w:rPr>
          <w:rFonts w:ascii="Times New Roman" w:hAnsi="Times New Roman" w:cs="Times New Roman"/>
          <w:sz w:val="28"/>
          <w:szCs w:val="28"/>
          <w:u w:val="single"/>
        </w:rPr>
        <w:t>письменной</w:t>
      </w:r>
      <w:r w:rsidRPr="007F0D38">
        <w:rPr>
          <w:rFonts w:ascii="Times New Roman" w:hAnsi="Times New Roman" w:cs="Times New Roman"/>
          <w:sz w:val="28"/>
          <w:szCs w:val="28"/>
        </w:rPr>
        <w:t xml:space="preserve"> речью ребенок начинает овладевать именно в указанном возрастном периоде, а потом он совершенствует и закрепляет полученные в ходе учебного процесса навыки. </w:t>
      </w:r>
    </w:p>
    <w:p w:rsidR="000809B4" w:rsidRPr="007F0D38" w:rsidRDefault="000809B4" w:rsidP="007F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D38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требует, чтобы у младших школьников, проучившихся четыре года в начальных классах, были сформированы «позитивное отношение к </w:t>
      </w:r>
      <w:r w:rsidR="00C03EBC" w:rsidRPr="007F0D38">
        <w:rPr>
          <w:rFonts w:ascii="Times New Roman" w:hAnsi="Times New Roman" w:cs="Times New Roman"/>
          <w:sz w:val="28"/>
          <w:szCs w:val="28"/>
        </w:rPr>
        <w:t>правильной устной и письменной</w:t>
      </w:r>
      <w:r w:rsidRPr="007F0D38">
        <w:rPr>
          <w:rFonts w:ascii="Times New Roman" w:hAnsi="Times New Roman" w:cs="Times New Roman"/>
          <w:sz w:val="28"/>
          <w:szCs w:val="28"/>
        </w:rPr>
        <w:t xml:space="preserve"> речи как показателям общей культуры и гражданской позиции человека», «первоначальные представления о нормах русского и родного литературного языка (орфоэпических, лексических, грамматических) и правилах речевого этикета»;</w:t>
      </w:r>
      <w:proofErr w:type="gramEnd"/>
      <w:r w:rsidRPr="007F0D38">
        <w:rPr>
          <w:rFonts w:ascii="Times New Roman" w:hAnsi="Times New Roman" w:cs="Times New Roman"/>
          <w:sz w:val="28"/>
          <w:szCs w:val="28"/>
        </w:rPr>
        <w:t xml:space="preserve"> «умение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задач. Поэтому развитие письменной</w:t>
      </w:r>
      <w:r w:rsidR="005D361E" w:rsidRPr="007F0D38">
        <w:rPr>
          <w:rFonts w:ascii="Times New Roman" w:hAnsi="Times New Roman" w:cs="Times New Roman"/>
          <w:sz w:val="28"/>
          <w:szCs w:val="28"/>
        </w:rPr>
        <w:t xml:space="preserve"> и устной</w:t>
      </w:r>
      <w:r w:rsidRPr="007F0D38">
        <w:rPr>
          <w:rFonts w:ascii="Times New Roman" w:hAnsi="Times New Roman" w:cs="Times New Roman"/>
          <w:sz w:val="28"/>
          <w:szCs w:val="28"/>
        </w:rPr>
        <w:t xml:space="preserve"> речи – одна из важных и необходимых задач</w:t>
      </w:r>
      <w:r w:rsidRPr="007F0D38">
        <w:rPr>
          <w:rFonts w:ascii="Times New Roman" w:hAnsi="Times New Roman" w:cs="Times New Roman"/>
          <w:sz w:val="28"/>
          <w:szCs w:val="28"/>
        </w:rPr>
        <w:t>.</w:t>
      </w:r>
    </w:p>
    <w:p w:rsidR="00C03EBC" w:rsidRPr="007F0D38" w:rsidRDefault="00C03EBC" w:rsidP="007F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D38">
        <w:rPr>
          <w:rFonts w:ascii="Times New Roman" w:hAnsi="Times New Roman" w:cs="Times New Roman"/>
          <w:sz w:val="28"/>
          <w:szCs w:val="28"/>
        </w:rPr>
        <w:t xml:space="preserve">Ранее в методической науке и школьной практике господствовало мнение о том, что содержательная сторона речи детей формируются стихийно, под влиянием чтения и письма, что в школе </w:t>
      </w:r>
      <w:r w:rsidRPr="007F0D38">
        <w:rPr>
          <w:rFonts w:ascii="Times New Roman" w:hAnsi="Times New Roman" w:cs="Times New Roman"/>
          <w:sz w:val="28"/>
          <w:szCs w:val="28"/>
          <w:u w:val="single"/>
        </w:rPr>
        <w:t>не требуется</w:t>
      </w:r>
      <w:r w:rsidRPr="007F0D38">
        <w:rPr>
          <w:rFonts w:ascii="Times New Roman" w:hAnsi="Times New Roman" w:cs="Times New Roman"/>
          <w:sz w:val="28"/>
          <w:szCs w:val="28"/>
        </w:rPr>
        <w:t xml:space="preserve"> специальной работы по обогащению речи детей языковыми единицами: словами, словосочетаниями, предложениями.</w:t>
      </w:r>
      <w:r w:rsidRPr="007F0D38">
        <w:rPr>
          <w:rFonts w:ascii="Times New Roman" w:hAnsi="Times New Roman" w:cs="Times New Roman"/>
          <w:sz w:val="28"/>
          <w:szCs w:val="28"/>
        </w:rPr>
        <w:t xml:space="preserve"> </w:t>
      </w:r>
      <w:r w:rsidRPr="007F0D38">
        <w:rPr>
          <w:rFonts w:ascii="Times New Roman" w:hAnsi="Times New Roman" w:cs="Times New Roman"/>
          <w:sz w:val="28"/>
          <w:szCs w:val="28"/>
        </w:rPr>
        <w:t xml:space="preserve">Традиционная система отдаёт приоритет формированию умений в области </w:t>
      </w:r>
      <w:r w:rsidRPr="007F0D38">
        <w:rPr>
          <w:rFonts w:ascii="Times New Roman" w:hAnsi="Times New Roman" w:cs="Times New Roman"/>
          <w:sz w:val="28"/>
          <w:szCs w:val="28"/>
          <w:u w:val="single"/>
        </w:rPr>
        <w:t>каллиграфии и орфографии</w:t>
      </w:r>
      <w:r w:rsidRPr="007F0D38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Pr="007F0D38">
        <w:rPr>
          <w:rFonts w:ascii="Times New Roman" w:hAnsi="Times New Roman" w:cs="Times New Roman"/>
          <w:sz w:val="28"/>
          <w:szCs w:val="28"/>
        </w:rPr>
        <w:t>не умения</w:t>
      </w:r>
      <w:proofErr w:type="gramEnd"/>
      <w:r w:rsidRPr="007F0D38">
        <w:rPr>
          <w:rFonts w:ascii="Times New Roman" w:hAnsi="Times New Roman" w:cs="Times New Roman"/>
          <w:sz w:val="28"/>
          <w:szCs w:val="28"/>
        </w:rPr>
        <w:t xml:space="preserve"> формулировать самостоятельные высказывания</w:t>
      </w:r>
      <w:r w:rsidRPr="007F0D38">
        <w:rPr>
          <w:rFonts w:ascii="Times New Roman" w:hAnsi="Times New Roman" w:cs="Times New Roman"/>
          <w:sz w:val="28"/>
          <w:szCs w:val="28"/>
        </w:rPr>
        <w:t>.</w:t>
      </w:r>
    </w:p>
    <w:p w:rsidR="00C03EBC" w:rsidRPr="007F0D38" w:rsidRDefault="00C03EBC" w:rsidP="007F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D38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7F0D3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F0D38">
        <w:rPr>
          <w:rFonts w:ascii="Times New Roman" w:hAnsi="Times New Roman" w:cs="Times New Roman"/>
          <w:sz w:val="28"/>
          <w:szCs w:val="28"/>
        </w:rPr>
        <w:t xml:space="preserve"> до сих пор вопрос формирования письменной</w:t>
      </w:r>
      <w:r w:rsidR="001F27EC" w:rsidRPr="007F0D38">
        <w:rPr>
          <w:rFonts w:ascii="Times New Roman" w:hAnsi="Times New Roman" w:cs="Times New Roman"/>
          <w:sz w:val="28"/>
          <w:szCs w:val="28"/>
        </w:rPr>
        <w:t xml:space="preserve"> и устной</w:t>
      </w:r>
      <w:r w:rsidRPr="007F0D38">
        <w:rPr>
          <w:rFonts w:ascii="Times New Roman" w:hAnsi="Times New Roman" w:cs="Times New Roman"/>
          <w:sz w:val="28"/>
          <w:szCs w:val="28"/>
        </w:rPr>
        <w:t xml:space="preserve"> речи остаётся открытым, поскольку на практике наблюдаем серьёзные недостатки. Известно, что не только младшие школьники, но и старшеклассники, и даже многие взрослые испытывают затруднения, излагая свои мысли и чувства.</w:t>
      </w:r>
    </w:p>
    <w:p w:rsidR="002D04C7" w:rsidRPr="007F0D38" w:rsidRDefault="00650B2C" w:rsidP="007F0D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7F0D38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Огромное значение имеет устная речь для овладения письменной речью. Л.С. Выготский характеризует письменную речь как – монолог: «Эта речь – монолог, разговор с белым листом бумаги, с воображаемым собеседником, в то время как всякая ситуация устной речи само по себе без всяких усилий со стороны ребёнка, есть ситуация разговорная»</w:t>
      </w:r>
      <w:r w:rsidRPr="007F0D38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. </w:t>
      </w:r>
    </w:p>
    <w:p w:rsidR="002D04C7" w:rsidRPr="007F0D38" w:rsidRDefault="002D04C7" w:rsidP="007F0D38">
      <w:pPr>
        <w:pStyle w:val="a3"/>
        <w:shd w:val="clear" w:color="auto" w:fill="F5F5F5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7F0D38">
        <w:rPr>
          <w:b/>
          <w:color w:val="000000"/>
          <w:sz w:val="28"/>
          <w:szCs w:val="28"/>
        </w:rPr>
        <w:t xml:space="preserve">Совершенствование </w:t>
      </w:r>
      <w:r w:rsidR="00CB7FDB" w:rsidRPr="007F0D38">
        <w:rPr>
          <w:b/>
          <w:color w:val="000000"/>
          <w:sz w:val="28"/>
          <w:szCs w:val="28"/>
        </w:rPr>
        <w:t xml:space="preserve">речи </w:t>
      </w:r>
      <w:r w:rsidRPr="007F0D38">
        <w:rPr>
          <w:b/>
          <w:color w:val="000000"/>
          <w:sz w:val="28"/>
          <w:szCs w:val="28"/>
        </w:rPr>
        <w:t xml:space="preserve"> школьников предполагает формирование четырех обобщенных умений:</w:t>
      </w:r>
    </w:p>
    <w:p w:rsidR="002D04C7" w:rsidRPr="00567F62" w:rsidRDefault="002D04C7" w:rsidP="007F0D38">
      <w:pPr>
        <w:pStyle w:val="a3"/>
        <w:shd w:val="clear" w:color="auto" w:fill="F5F5F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67F62">
        <w:rPr>
          <w:color w:val="000000"/>
          <w:sz w:val="28"/>
          <w:szCs w:val="28"/>
        </w:rPr>
        <w:t>а) ориентироваться в ситуации общения, в том числе осознавать свою комм</w:t>
      </w:r>
      <w:bookmarkStart w:id="0" w:name="_GoBack"/>
      <w:bookmarkEnd w:id="0"/>
      <w:r w:rsidRPr="00567F62">
        <w:rPr>
          <w:color w:val="000000"/>
          <w:sz w:val="28"/>
          <w:szCs w:val="28"/>
        </w:rPr>
        <w:t>уникативную задачу;</w:t>
      </w:r>
    </w:p>
    <w:p w:rsidR="002D04C7" w:rsidRPr="00567F62" w:rsidRDefault="002D04C7" w:rsidP="007F0D38">
      <w:pPr>
        <w:pStyle w:val="a3"/>
        <w:shd w:val="clear" w:color="auto" w:fill="F5F5F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67F62">
        <w:rPr>
          <w:color w:val="000000"/>
          <w:sz w:val="28"/>
          <w:szCs w:val="28"/>
        </w:rPr>
        <w:t>б) планировать содержание сообщения;</w:t>
      </w:r>
    </w:p>
    <w:p w:rsidR="002D04C7" w:rsidRPr="00567F62" w:rsidRDefault="002D04C7" w:rsidP="007F0D38">
      <w:pPr>
        <w:pStyle w:val="a3"/>
        <w:shd w:val="clear" w:color="auto" w:fill="F5F5F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67F62">
        <w:rPr>
          <w:color w:val="000000"/>
          <w:sz w:val="28"/>
          <w:szCs w:val="28"/>
        </w:rPr>
        <w:lastRenderedPageBreak/>
        <w:t>в) формулировать собственные мысли и понимать чужие;</w:t>
      </w:r>
    </w:p>
    <w:p w:rsidR="002D04C7" w:rsidRPr="00567F62" w:rsidRDefault="002D04C7" w:rsidP="007F0D38">
      <w:pPr>
        <w:pStyle w:val="a3"/>
        <w:shd w:val="clear" w:color="auto" w:fill="F5F5F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67F62">
        <w:rPr>
          <w:color w:val="000000"/>
          <w:sz w:val="28"/>
          <w:szCs w:val="28"/>
        </w:rPr>
        <w:t>г) осуществлять самоконтроль за речью, восприятием её собеседником, а также за пониманием речи партнера.</w:t>
      </w:r>
    </w:p>
    <w:p w:rsidR="002D04C7" w:rsidRPr="007F0D38" w:rsidRDefault="002D04C7" w:rsidP="007F0D38">
      <w:pPr>
        <w:pStyle w:val="a3"/>
        <w:shd w:val="clear" w:color="auto" w:fill="F5F5F5"/>
        <w:spacing w:before="0" w:beforeAutospacing="0" w:after="0" w:afterAutospacing="0"/>
        <w:ind w:firstLine="709"/>
        <w:rPr>
          <w:color w:val="000000"/>
          <w:sz w:val="28"/>
          <w:szCs w:val="28"/>
          <w:u w:val="single"/>
        </w:rPr>
      </w:pPr>
      <w:r w:rsidRPr="007F0D38">
        <w:rPr>
          <w:color w:val="000000"/>
          <w:sz w:val="28"/>
          <w:szCs w:val="28"/>
          <w:u w:val="single"/>
        </w:rPr>
        <w:t>Решая задачу по развитию речи учащихся, следует учитывать, существование четырёх видов речевой деятельности: говорения, слушания, чтения, письма, и направлять на обучение каждому из этих видов.</w:t>
      </w:r>
    </w:p>
    <w:p w:rsidR="00C8294E" w:rsidRPr="007F0D38" w:rsidRDefault="002D04C7" w:rsidP="007F0D38">
      <w:pPr>
        <w:pStyle w:val="a3"/>
        <w:shd w:val="clear" w:color="auto" w:fill="F5F5F5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7F0D38">
        <w:rPr>
          <w:color w:val="000000"/>
          <w:sz w:val="28"/>
          <w:szCs w:val="28"/>
        </w:rPr>
        <w:t xml:space="preserve">В реальной жизни человек создаёт высказывание при конкретных обстоятельствах, в определённых условиях, всегда кому-то его адресует. </w:t>
      </w:r>
      <w:r w:rsidRPr="007F0D38">
        <w:rPr>
          <w:b/>
          <w:color w:val="000000"/>
          <w:sz w:val="28"/>
          <w:szCs w:val="28"/>
        </w:rPr>
        <w:t>Поэтому важно в условиях урока обеспечить возникновение у детей естественной потребности и желания вступить в речевое общение.</w:t>
      </w:r>
    </w:p>
    <w:p w:rsidR="00C8294E" w:rsidRPr="00C8294E" w:rsidRDefault="00C8294E" w:rsidP="007F0D38">
      <w:pPr>
        <w:pStyle w:val="a3"/>
        <w:shd w:val="clear" w:color="auto" w:fill="F5F5F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F0D38">
        <w:rPr>
          <w:color w:val="000000"/>
          <w:sz w:val="28"/>
          <w:szCs w:val="28"/>
        </w:rPr>
        <w:t>Ч</w:t>
      </w:r>
      <w:r w:rsidRPr="00C8294E">
        <w:rPr>
          <w:color w:val="000000"/>
          <w:sz w:val="28"/>
          <w:szCs w:val="28"/>
        </w:rPr>
        <w:t xml:space="preserve">тобы совершенствование </w:t>
      </w:r>
      <w:r w:rsidR="00EE5CC4" w:rsidRPr="007F0D38">
        <w:rPr>
          <w:color w:val="000000"/>
          <w:sz w:val="28"/>
          <w:szCs w:val="28"/>
        </w:rPr>
        <w:t>речи</w:t>
      </w:r>
      <w:r w:rsidRPr="00C8294E">
        <w:rPr>
          <w:color w:val="000000"/>
          <w:sz w:val="28"/>
          <w:szCs w:val="28"/>
        </w:rPr>
        <w:t xml:space="preserve"> младших школьников проходило успешно, нужна параллельно проводимая целенаправленная работа по ряду направлений:</w:t>
      </w:r>
    </w:p>
    <w:p w:rsidR="00C8294E" w:rsidRPr="00C8294E" w:rsidRDefault="00C8294E" w:rsidP="007F0D38">
      <w:pPr>
        <w:numPr>
          <w:ilvl w:val="0"/>
          <w:numId w:val="1"/>
        </w:numPr>
        <w:shd w:val="clear" w:color="auto" w:fill="F5F5F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расширением кругозора учащихся, над их способностью наблюдать, эмоционально воспринимать, сравнивать, оценивать, обобщать мысли и чувства, возникающие у детей, - это потенциальные предметы их речевой деятельности;</w:t>
      </w:r>
    </w:p>
    <w:p w:rsidR="00C8294E" w:rsidRPr="00C8294E" w:rsidRDefault="00C8294E" w:rsidP="007F0D38">
      <w:pPr>
        <w:numPr>
          <w:ilvl w:val="0"/>
          <w:numId w:val="2"/>
        </w:numPr>
        <w:shd w:val="clear" w:color="auto" w:fill="F5F5F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осознанием школьниками системы языка, назначения различных языковых единиц, правил их функционирования, над обогащением арсенала средств, используемых детьми;</w:t>
      </w:r>
    </w:p>
    <w:p w:rsidR="00C8294E" w:rsidRPr="00C8294E" w:rsidRDefault="00C8294E" w:rsidP="007F0D38">
      <w:pPr>
        <w:numPr>
          <w:ilvl w:val="0"/>
          <w:numId w:val="3"/>
        </w:numPr>
        <w:shd w:val="clear" w:color="auto" w:fill="F5F5F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умением выбирать средства языка с учётом ситуации общения и грамотно формулировать мысли;</w:t>
      </w:r>
    </w:p>
    <w:p w:rsidR="00C8294E" w:rsidRPr="00C8294E" w:rsidRDefault="00C8294E" w:rsidP="007F0D38">
      <w:pPr>
        <w:numPr>
          <w:ilvl w:val="0"/>
          <w:numId w:val="4"/>
        </w:numPr>
        <w:shd w:val="clear" w:color="auto" w:fill="F5F5F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умением отбирать содержание для высказывания и организовывать его в соответствии с замыслом;</w:t>
      </w:r>
    </w:p>
    <w:p w:rsidR="00C8294E" w:rsidRPr="007F0D38" w:rsidRDefault="00C8294E" w:rsidP="007F0D38">
      <w:pPr>
        <w:numPr>
          <w:ilvl w:val="0"/>
          <w:numId w:val="5"/>
        </w:numPr>
        <w:shd w:val="clear" w:color="auto" w:fill="F5F5F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пониманием значимости всех элементов «чужого» текста (отбора сведений, их последовательности, группировки, использованных языковых средств), а также над умением извлекать из каждого элемента соответствующий смысл.</w:t>
      </w:r>
    </w:p>
    <w:p w:rsidR="00D609E3" w:rsidRPr="00D609E3" w:rsidRDefault="00D609E3" w:rsidP="007F0D38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совершенствованием речевой деятельности младших школьников предполагает обучение не только созданию высказываний (устных и письменных), но и их восприятию</w:t>
      </w:r>
      <w:r w:rsidR="0056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7F62" w:rsidRPr="00567F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(слушание</w:t>
      </w:r>
      <w:r w:rsidR="0056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60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предусматривает организацию учебной речевой деятельности детей путем выполнения специальных коммуникативных упражнений, рассчитанных на то, чтобы ученики не просто готовили сообщения или пересказывали тексты по заданию учителя, а делали это будучи поставленными в конкретные обстоятельства, которые стимулировали бы их речевую активность, диктовали определенные требования к высказыванию.</w:t>
      </w:r>
    </w:p>
    <w:p w:rsidR="00D609E3" w:rsidRPr="00D609E3" w:rsidRDefault="00D609E3" w:rsidP="007F0D38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09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упражнений по развитию речи младших школьников могут быть следующими:</w:t>
      </w:r>
    </w:p>
    <w:p w:rsidR="00D609E3" w:rsidRPr="00D609E3" w:rsidRDefault="00D609E3" w:rsidP="007F0D38">
      <w:pPr>
        <w:numPr>
          <w:ilvl w:val="0"/>
          <w:numId w:val="6"/>
        </w:numPr>
        <w:shd w:val="clear" w:color="auto" w:fill="F5F5F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сопоставление ситуации общения и созданных учащимися текстов;</w:t>
      </w:r>
    </w:p>
    <w:p w:rsidR="00D609E3" w:rsidRPr="00D609E3" w:rsidRDefault="00D609E3" w:rsidP="007F0D38">
      <w:pPr>
        <w:numPr>
          <w:ilvl w:val="0"/>
          <w:numId w:val="6"/>
        </w:numPr>
        <w:shd w:val="clear" w:color="auto" w:fill="F5F5F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предугадывание по заголовку, началу текста его возможного содержания и характера; придумывания заголовка к тексту;</w:t>
      </w:r>
    </w:p>
    <w:p w:rsidR="00D609E3" w:rsidRPr="00D609E3" w:rsidRDefault="00D609E3" w:rsidP="007F0D38">
      <w:pPr>
        <w:numPr>
          <w:ilvl w:val="0"/>
          <w:numId w:val="6"/>
        </w:numPr>
        <w:shd w:val="clear" w:color="auto" w:fill="F5F5F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или подготовка рабочих материалов для будущего высказывания;</w:t>
      </w:r>
    </w:p>
    <w:p w:rsidR="00D609E3" w:rsidRPr="00D609E3" w:rsidRDefault="00D609E3" w:rsidP="007F0D38">
      <w:pPr>
        <w:numPr>
          <w:ilvl w:val="0"/>
          <w:numId w:val="6"/>
        </w:numPr>
        <w:shd w:val="clear" w:color="auto" w:fill="F5F5F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из заданных элементов слов, словосочетаний, предложений, текста с учетом решаемых речевых задач;</w:t>
      </w:r>
    </w:p>
    <w:p w:rsidR="00D609E3" w:rsidRPr="00D609E3" w:rsidRDefault="00D609E3" w:rsidP="007F0D38">
      <w:pPr>
        <w:numPr>
          <w:ilvl w:val="0"/>
          <w:numId w:val="6"/>
        </w:numPr>
        <w:shd w:val="clear" w:color="auto" w:fill="F5F5F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придумывание или подбор предложений, словосочетаний, рядов слов;</w:t>
      </w:r>
    </w:p>
    <w:p w:rsidR="00D609E3" w:rsidRPr="00D609E3" w:rsidRDefault="00D609E3" w:rsidP="007F0D38">
      <w:pPr>
        <w:numPr>
          <w:ilvl w:val="0"/>
          <w:numId w:val="6"/>
        </w:numPr>
        <w:shd w:val="clear" w:color="auto" w:fill="F5F5F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перестройка текста в заданном направлении с проведением соответствующих наблюдений;</w:t>
      </w:r>
    </w:p>
    <w:p w:rsidR="00D609E3" w:rsidRPr="00D609E3" w:rsidRDefault="00D609E3" w:rsidP="007F0D38">
      <w:pPr>
        <w:numPr>
          <w:ilvl w:val="0"/>
          <w:numId w:val="6"/>
        </w:numPr>
        <w:shd w:val="clear" w:color="auto" w:fill="F5F5F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 определенных позиций и редактирование текста;</w:t>
      </w:r>
    </w:p>
    <w:p w:rsidR="00D609E3" w:rsidRPr="00D609E3" w:rsidRDefault="00D609E3" w:rsidP="007F0D38">
      <w:pPr>
        <w:numPr>
          <w:ilvl w:val="0"/>
          <w:numId w:val="6"/>
        </w:numPr>
        <w:shd w:val="clear" w:color="auto" w:fill="F5F5F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воспроизведение текста после его анализа;</w:t>
      </w:r>
    </w:p>
    <w:p w:rsidR="00D609E3" w:rsidRPr="00D609E3" w:rsidRDefault="00D609E3" w:rsidP="007F0D38">
      <w:pPr>
        <w:numPr>
          <w:ilvl w:val="0"/>
          <w:numId w:val="6"/>
        </w:numPr>
        <w:shd w:val="clear" w:color="auto" w:fill="F5F5F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конструирование текста из готовых отдельных частей или достраивание текста с использованием отдельных элементов;</w:t>
      </w:r>
    </w:p>
    <w:p w:rsidR="00D609E3" w:rsidRPr="00D609E3" w:rsidRDefault="00D609E3" w:rsidP="007F0D38">
      <w:pPr>
        <w:numPr>
          <w:ilvl w:val="0"/>
          <w:numId w:val="6"/>
        </w:numPr>
        <w:shd w:val="clear" w:color="auto" w:fill="F5F5F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построением повествований, способствующее развитию чувства языка, воспитанию внимания к слову, совершенствование способности осознанно воспринимать тест.</w:t>
      </w:r>
    </w:p>
    <w:p w:rsidR="00D609E3" w:rsidRPr="00D609E3" w:rsidRDefault="00D609E3" w:rsidP="007F0D38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60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одних и тех же речевых умений следует вести с первых дней обучения ребенка в школе на различном речевом материале – различном по тематике, по характеру основной мысли, по стилю, по жанру, по строению, по объему, при большей или меньшей степени самостоятельности учащихся, при преобладании устной и письменной формы, с использованием различных способов обучения.</w:t>
      </w:r>
      <w:proofErr w:type="gramEnd"/>
    </w:p>
    <w:p w:rsidR="00567F62" w:rsidRDefault="00107701" w:rsidP="007F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D38">
        <w:rPr>
          <w:rFonts w:ascii="Times New Roman" w:hAnsi="Times New Roman" w:cs="Times New Roman"/>
          <w:sz w:val="28"/>
          <w:szCs w:val="28"/>
        </w:rPr>
        <w:t xml:space="preserve">В отличие от устной, письменная речь формируется только в условиях целенаправленного приобретения навыков письма и комбинированного обучения, т.е. ее механизмы складываются в период обучения </w:t>
      </w:r>
      <w:proofErr w:type="gramStart"/>
      <w:r w:rsidRPr="007F0D38">
        <w:rPr>
          <w:rFonts w:ascii="Times New Roman" w:hAnsi="Times New Roman" w:cs="Times New Roman"/>
          <w:sz w:val="28"/>
          <w:szCs w:val="28"/>
        </w:rPr>
        <w:t>грамоте</w:t>
      </w:r>
      <w:proofErr w:type="gramEnd"/>
      <w:r w:rsidRPr="007F0D38">
        <w:rPr>
          <w:rFonts w:ascii="Times New Roman" w:hAnsi="Times New Roman" w:cs="Times New Roman"/>
          <w:sz w:val="28"/>
          <w:szCs w:val="28"/>
        </w:rPr>
        <w:t xml:space="preserve"> и совершенствуется в ходе всего дальнейшего обучения. При обучении письменная речь необходимо </w:t>
      </w:r>
      <w:r w:rsidRPr="007F0D38">
        <w:rPr>
          <w:rFonts w:ascii="Times New Roman" w:hAnsi="Times New Roman" w:cs="Times New Roman"/>
          <w:b/>
          <w:sz w:val="28"/>
          <w:szCs w:val="28"/>
        </w:rPr>
        <w:t>совмещать процесс чтения и процесс написания</w:t>
      </w:r>
      <w:r w:rsidRPr="007F0D38">
        <w:rPr>
          <w:rFonts w:ascii="Times New Roman" w:hAnsi="Times New Roman" w:cs="Times New Roman"/>
          <w:sz w:val="28"/>
          <w:szCs w:val="28"/>
        </w:rPr>
        <w:t xml:space="preserve">. </w:t>
      </w:r>
      <w:r w:rsidRPr="007F0D38">
        <w:rPr>
          <w:rFonts w:ascii="Times New Roman" w:hAnsi="Times New Roman" w:cs="Times New Roman"/>
          <w:b/>
          <w:sz w:val="28"/>
          <w:szCs w:val="28"/>
        </w:rPr>
        <w:t>Чтение – компонент письм</w:t>
      </w:r>
      <w:r w:rsidR="00C44ADA" w:rsidRPr="007F0D38">
        <w:rPr>
          <w:rFonts w:ascii="Times New Roman" w:hAnsi="Times New Roman" w:cs="Times New Roman"/>
          <w:b/>
          <w:sz w:val="28"/>
          <w:szCs w:val="28"/>
        </w:rPr>
        <w:t>енной речи и необходимое</w:t>
      </w:r>
      <w:r w:rsidRPr="007F0D38">
        <w:rPr>
          <w:rFonts w:ascii="Times New Roman" w:hAnsi="Times New Roman" w:cs="Times New Roman"/>
          <w:b/>
          <w:sz w:val="28"/>
          <w:szCs w:val="28"/>
        </w:rPr>
        <w:t xml:space="preserve"> ее условие.</w:t>
      </w:r>
      <w:r w:rsidRPr="007F0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326" w:rsidRPr="007F0D38" w:rsidRDefault="00274326" w:rsidP="007F0D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D38">
        <w:rPr>
          <w:rFonts w:ascii="Times New Roman" w:hAnsi="Times New Roman" w:cs="Times New Roman"/>
          <w:sz w:val="28"/>
          <w:szCs w:val="28"/>
        </w:rPr>
        <w:t>Формирование и развитие речи</w:t>
      </w:r>
      <w:r w:rsidR="00D874B8" w:rsidRPr="007F0D38">
        <w:rPr>
          <w:rFonts w:ascii="Times New Roman" w:hAnsi="Times New Roman" w:cs="Times New Roman"/>
          <w:sz w:val="28"/>
          <w:szCs w:val="28"/>
        </w:rPr>
        <w:t xml:space="preserve"> мл школьника</w:t>
      </w:r>
      <w:r w:rsidRPr="007F0D38">
        <w:rPr>
          <w:rFonts w:ascii="Times New Roman" w:hAnsi="Times New Roman" w:cs="Times New Roman"/>
          <w:sz w:val="28"/>
          <w:szCs w:val="28"/>
        </w:rPr>
        <w:t xml:space="preserve"> в целом должно быть правильно </w:t>
      </w:r>
      <w:r w:rsidRPr="007F0D38">
        <w:rPr>
          <w:rFonts w:ascii="Times New Roman" w:hAnsi="Times New Roman" w:cs="Times New Roman"/>
          <w:b/>
          <w:sz w:val="28"/>
          <w:szCs w:val="28"/>
        </w:rPr>
        <w:t>замотивировано,</w:t>
      </w:r>
      <w:r w:rsidRPr="007F0D38">
        <w:rPr>
          <w:rFonts w:ascii="Times New Roman" w:hAnsi="Times New Roman" w:cs="Times New Roman"/>
          <w:sz w:val="28"/>
          <w:szCs w:val="28"/>
        </w:rPr>
        <w:t xml:space="preserve"> а этот интерес опирается во многом на </w:t>
      </w:r>
      <w:r w:rsidRPr="007F0D38">
        <w:rPr>
          <w:rFonts w:ascii="Times New Roman" w:hAnsi="Times New Roman" w:cs="Times New Roman"/>
          <w:b/>
          <w:sz w:val="28"/>
          <w:szCs w:val="28"/>
        </w:rPr>
        <w:t>потребность ребенка в общении, на желание поделиться своими мыслями и чувствами.</w:t>
      </w:r>
    </w:p>
    <w:p w:rsidR="004D160F" w:rsidRPr="007F0D38" w:rsidRDefault="004D160F" w:rsidP="007F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D38">
        <w:rPr>
          <w:rFonts w:ascii="Times New Roman" w:hAnsi="Times New Roman" w:cs="Times New Roman"/>
          <w:sz w:val="28"/>
          <w:szCs w:val="28"/>
        </w:rPr>
        <w:t xml:space="preserve">Усложняющееся в связи с новыми видами учебных, коллективных занятий, трудовых поручений, общение с окружающими людьми приводит к обогащению словаря ребенка и овладению новыми грамматическими формами родного языка. </w:t>
      </w:r>
      <w:r w:rsidRPr="007F0D38">
        <w:rPr>
          <w:rFonts w:ascii="Times New Roman" w:hAnsi="Times New Roman" w:cs="Times New Roman"/>
          <w:b/>
          <w:sz w:val="28"/>
          <w:szCs w:val="28"/>
        </w:rPr>
        <w:t>Обогащение опыта ребенка, развитие его мышления влияет на изменение строения его речи, что в свою очередь побуждает его овладевать новыми, более сложными формами языка.</w:t>
      </w:r>
      <w:r w:rsidRPr="007F0D38">
        <w:rPr>
          <w:rFonts w:ascii="Times New Roman" w:hAnsi="Times New Roman" w:cs="Times New Roman"/>
          <w:sz w:val="28"/>
          <w:szCs w:val="28"/>
        </w:rPr>
        <w:t xml:space="preserve"> Расширение речевого общения приводит к изменению строения детской речи. Наряду с названиями предметов, их качеств и действий дети начинают широко пользоваться различными определениями. В начальной школе ребенок практически овладевает грамматическим строем родного языка. Широко используются младшими школьниками слова, выражающие причинные </w:t>
      </w:r>
      <w:r w:rsidRPr="00111F15">
        <w:rPr>
          <w:rFonts w:ascii="Times New Roman" w:hAnsi="Times New Roman" w:cs="Times New Roman"/>
          <w:b/>
          <w:sz w:val="28"/>
          <w:szCs w:val="28"/>
        </w:rPr>
        <w:t>(потому что),</w:t>
      </w:r>
      <w:r w:rsidRPr="007F0D38">
        <w:rPr>
          <w:rFonts w:ascii="Times New Roman" w:hAnsi="Times New Roman" w:cs="Times New Roman"/>
          <w:sz w:val="28"/>
          <w:szCs w:val="28"/>
        </w:rPr>
        <w:t xml:space="preserve"> целевые </w:t>
      </w:r>
      <w:r w:rsidRPr="00111F15">
        <w:rPr>
          <w:rFonts w:ascii="Times New Roman" w:hAnsi="Times New Roman" w:cs="Times New Roman"/>
          <w:b/>
          <w:sz w:val="28"/>
          <w:szCs w:val="28"/>
        </w:rPr>
        <w:t>(для того чтобы),</w:t>
      </w:r>
      <w:r w:rsidRPr="007F0D38">
        <w:rPr>
          <w:rFonts w:ascii="Times New Roman" w:hAnsi="Times New Roman" w:cs="Times New Roman"/>
          <w:sz w:val="28"/>
          <w:szCs w:val="28"/>
        </w:rPr>
        <w:t xml:space="preserve"> следственные </w:t>
      </w:r>
      <w:r w:rsidRPr="00111F15">
        <w:rPr>
          <w:rFonts w:ascii="Times New Roman" w:hAnsi="Times New Roman" w:cs="Times New Roman"/>
          <w:b/>
          <w:sz w:val="28"/>
          <w:szCs w:val="28"/>
        </w:rPr>
        <w:t xml:space="preserve">(если) </w:t>
      </w:r>
      <w:r w:rsidRPr="007F0D38">
        <w:rPr>
          <w:rFonts w:ascii="Times New Roman" w:hAnsi="Times New Roman" w:cs="Times New Roman"/>
          <w:sz w:val="28"/>
          <w:szCs w:val="28"/>
        </w:rPr>
        <w:t>связи между явлениями.</w:t>
      </w:r>
    </w:p>
    <w:p w:rsidR="002F2925" w:rsidRPr="007F0D38" w:rsidRDefault="004D160F" w:rsidP="007F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F15">
        <w:rPr>
          <w:rFonts w:ascii="Times New Roman" w:hAnsi="Times New Roman" w:cs="Times New Roman"/>
          <w:b/>
          <w:sz w:val="28"/>
          <w:szCs w:val="28"/>
        </w:rPr>
        <w:t>Этапы становления письменной речи.</w:t>
      </w:r>
      <w:r w:rsidRPr="007F0D38">
        <w:rPr>
          <w:rFonts w:ascii="Times New Roman" w:hAnsi="Times New Roman" w:cs="Times New Roman"/>
          <w:sz w:val="28"/>
          <w:szCs w:val="28"/>
        </w:rPr>
        <w:t xml:space="preserve"> Согласно концепции М.М. Безруких, формирование навыка письма проходит несколько этапов: </w:t>
      </w:r>
    </w:p>
    <w:p w:rsidR="002F2925" w:rsidRPr="007F0D38" w:rsidRDefault="004D160F" w:rsidP="007F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F15">
        <w:rPr>
          <w:rFonts w:ascii="Times New Roman" w:hAnsi="Times New Roman" w:cs="Times New Roman"/>
          <w:b/>
          <w:sz w:val="28"/>
          <w:szCs w:val="28"/>
        </w:rPr>
        <w:t>1 уровень.</w:t>
      </w:r>
      <w:r w:rsidRPr="007F0D38">
        <w:rPr>
          <w:rFonts w:ascii="Times New Roman" w:hAnsi="Times New Roman" w:cs="Times New Roman"/>
          <w:sz w:val="28"/>
          <w:szCs w:val="28"/>
        </w:rPr>
        <w:t xml:space="preserve"> Элементарное письмо. На этом этапе происходит формирование зрительного и двигательного образа букв, их различие и дифференцировка. Дети научаются звукобуквенному анализу, переводу фонемы в графему; свободному и правильному выполнению всех графических элементов, букв, буквосочетаний; связанному письму бу</w:t>
      </w:r>
      <w:proofErr w:type="gramStart"/>
      <w:r w:rsidRPr="007F0D38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Pr="007F0D38">
        <w:rPr>
          <w:rFonts w:ascii="Times New Roman" w:hAnsi="Times New Roman" w:cs="Times New Roman"/>
          <w:sz w:val="28"/>
          <w:szCs w:val="28"/>
        </w:rPr>
        <w:t>овах, письму слов, предложений; учатся соблюдать графические нормы и правила письма (ширины, высоты, наклона, соотношению элементов); овладевают способностью списывать слова (перекодировать письменные и печатные буквы).</w:t>
      </w:r>
    </w:p>
    <w:p w:rsidR="002F2925" w:rsidRPr="007F0D38" w:rsidRDefault="004D160F" w:rsidP="007F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D38">
        <w:rPr>
          <w:rFonts w:ascii="Times New Roman" w:hAnsi="Times New Roman" w:cs="Times New Roman"/>
          <w:sz w:val="28"/>
          <w:szCs w:val="28"/>
        </w:rPr>
        <w:t xml:space="preserve"> </w:t>
      </w:r>
      <w:r w:rsidRPr="00111F15">
        <w:rPr>
          <w:rFonts w:ascii="Times New Roman" w:hAnsi="Times New Roman" w:cs="Times New Roman"/>
          <w:b/>
          <w:sz w:val="28"/>
          <w:szCs w:val="28"/>
        </w:rPr>
        <w:t>2 уровень.</w:t>
      </w:r>
      <w:r w:rsidRPr="007F0D38">
        <w:rPr>
          <w:rFonts w:ascii="Times New Roman" w:hAnsi="Times New Roman" w:cs="Times New Roman"/>
          <w:sz w:val="28"/>
          <w:szCs w:val="28"/>
        </w:rPr>
        <w:t xml:space="preserve"> Грамотное осмысленное письмо. </w:t>
      </w:r>
      <w:proofErr w:type="gramStart"/>
      <w:r w:rsidRPr="007F0D38">
        <w:rPr>
          <w:rFonts w:ascii="Times New Roman" w:hAnsi="Times New Roman" w:cs="Times New Roman"/>
          <w:sz w:val="28"/>
          <w:szCs w:val="28"/>
        </w:rPr>
        <w:t>На этом этапе уже возможно письмо текста под диктовку (осознанное использование звукобуквенного анализа); возможно изложе</w:t>
      </w:r>
      <w:r w:rsidR="002F2925" w:rsidRPr="007F0D38">
        <w:rPr>
          <w:rFonts w:ascii="Times New Roman" w:hAnsi="Times New Roman" w:cs="Times New Roman"/>
          <w:sz w:val="28"/>
          <w:szCs w:val="28"/>
        </w:rPr>
        <w:t>ние простой собственной мысли</w:t>
      </w:r>
      <w:r w:rsidRPr="007F0D38">
        <w:rPr>
          <w:rFonts w:ascii="Times New Roman" w:hAnsi="Times New Roman" w:cs="Times New Roman"/>
          <w:sz w:val="28"/>
          <w:szCs w:val="28"/>
        </w:rPr>
        <w:t xml:space="preserve"> в письменном виде; использование основных элементарных правил правописания, орфографии, пунктуации; понимание и использование разнообразной лексики; создание собственных письменных текстов (изложение на основе рассказанного или </w:t>
      </w:r>
      <w:r w:rsidRPr="007F0D38">
        <w:rPr>
          <w:rFonts w:ascii="Times New Roman" w:hAnsi="Times New Roman" w:cs="Times New Roman"/>
          <w:sz w:val="28"/>
          <w:szCs w:val="28"/>
        </w:rPr>
        <w:lastRenderedPageBreak/>
        <w:t>прочитанного текста); формирование образной грамотной письменной речи; понимание различий и использование разных форм письменной речи;</w:t>
      </w:r>
      <w:proofErr w:type="gramEnd"/>
      <w:r w:rsidRPr="007F0D38">
        <w:rPr>
          <w:rFonts w:ascii="Times New Roman" w:hAnsi="Times New Roman" w:cs="Times New Roman"/>
          <w:sz w:val="28"/>
          <w:szCs w:val="28"/>
        </w:rPr>
        <w:t xml:space="preserve"> описание; повествование; рассуждение. </w:t>
      </w:r>
    </w:p>
    <w:p w:rsidR="00C03EBC" w:rsidRPr="007F0D38" w:rsidRDefault="004D160F" w:rsidP="007F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F15">
        <w:rPr>
          <w:rFonts w:ascii="Times New Roman" w:hAnsi="Times New Roman" w:cs="Times New Roman"/>
          <w:b/>
          <w:sz w:val="28"/>
          <w:szCs w:val="28"/>
        </w:rPr>
        <w:t>3 уровень.</w:t>
      </w:r>
      <w:r w:rsidRPr="007F0D38">
        <w:rPr>
          <w:rFonts w:ascii="Times New Roman" w:hAnsi="Times New Roman" w:cs="Times New Roman"/>
          <w:sz w:val="28"/>
          <w:szCs w:val="28"/>
        </w:rPr>
        <w:t xml:space="preserve"> Грамотная осмысленная письменная речь. </w:t>
      </w:r>
      <w:proofErr w:type="gramStart"/>
      <w:r w:rsidRPr="007F0D38">
        <w:rPr>
          <w:rFonts w:ascii="Times New Roman" w:hAnsi="Times New Roman" w:cs="Times New Roman"/>
          <w:sz w:val="28"/>
          <w:szCs w:val="28"/>
        </w:rPr>
        <w:t>На этом этапе формируется понимание особенностей и использование разных жанров письменной речи; становится возможным структурированное, последовательное, грамотное составление письменного текста в соответствии с заданной темой (сочинение); использование в письменной речи выразительных средств языка; эффективное использование словарей; понимание особенностей и грамотное составление кратких письменных сообщений (СМС, электронная почта)</w:t>
      </w:r>
      <w:r w:rsidRPr="007F0D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11F15" w:rsidRDefault="002F2925" w:rsidP="007F0D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D38">
        <w:rPr>
          <w:rFonts w:ascii="Times New Roman" w:hAnsi="Times New Roman" w:cs="Times New Roman"/>
          <w:sz w:val="28"/>
          <w:szCs w:val="28"/>
        </w:rPr>
        <w:t>О</w:t>
      </w:r>
      <w:r w:rsidR="004D160F" w:rsidRPr="007F0D38">
        <w:rPr>
          <w:rFonts w:ascii="Times New Roman" w:hAnsi="Times New Roman" w:cs="Times New Roman"/>
          <w:sz w:val="28"/>
          <w:szCs w:val="28"/>
        </w:rPr>
        <w:t>дним из главных показателей владения речью является хорошо развитые творческие способности младших школьников, а основу логичности письменного текста составляет связь речи и мышления. В течение периода обучения в начальной школе у детей развивается отвлечённое словесно-лог</w:t>
      </w:r>
      <w:r w:rsidR="00111F15">
        <w:rPr>
          <w:rFonts w:ascii="Times New Roman" w:hAnsi="Times New Roman" w:cs="Times New Roman"/>
          <w:sz w:val="28"/>
          <w:szCs w:val="28"/>
        </w:rPr>
        <w:t>ическое и рассуждающее мышление</w:t>
      </w:r>
      <w:r w:rsidR="004D160F" w:rsidRPr="007F0D38">
        <w:rPr>
          <w:rFonts w:ascii="Times New Roman" w:hAnsi="Times New Roman" w:cs="Times New Roman"/>
          <w:sz w:val="28"/>
          <w:szCs w:val="28"/>
        </w:rPr>
        <w:t xml:space="preserve">. Это дает возможность </w:t>
      </w:r>
      <w:r w:rsidR="004D160F" w:rsidRPr="00111F15">
        <w:rPr>
          <w:rFonts w:ascii="Times New Roman" w:hAnsi="Times New Roman" w:cs="Times New Roman"/>
          <w:b/>
          <w:sz w:val="28"/>
          <w:szCs w:val="28"/>
        </w:rPr>
        <w:t>делать первые обобщения и выводы, строить элементарные умо</w:t>
      </w:r>
      <w:r w:rsidRPr="00111F15">
        <w:rPr>
          <w:rFonts w:ascii="Times New Roman" w:hAnsi="Times New Roman" w:cs="Times New Roman"/>
          <w:b/>
          <w:sz w:val="28"/>
          <w:szCs w:val="28"/>
        </w:rPr>
        <w:t>заключения, проводить аналогии.</w:t>
      </w:r>
      <w:r w:rsidR="004D160F" w:rsidRPr="00111F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5381" w:rsidRDefault="004D160F" w:rsidP="007F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D38">
        <w:rPr>
          <w:rFonts w:ascii="Times New Roman" w:hAnsi="Times New Roman" w:cs="Times New Roman"/>
          <w:sz w:val="28"/>
          <w:szCs w:val="28"/>
        </w:rPr>
        <w:t xml:space="preserve">Интерес для нас также представляют результаты </w:t>
      </w:r>
      <w:r w:rsidRPr="007F0D38">
        <w:rPr>
          <w:rFonts w:ascii="Times New Roman" w:hAnsi="Times New Roman" w:cs="Times New Roman"/>
          <w:sz w:val="28"/>
          <w:szCs w:val="28"/>
          <w:u w:val="single"/>
        </w:rPr>
        <w:t>гендерных исследований</w:t>
      </w:r>
      <w:r w:rsidRPr="007F0D38">
        <w:rPr>
          <w:rFonts w:ascii="Times New Roman" w:hAnsi="Times New Roman" w:cs="Times New Roman"/>
          <w:sz w:val="28"/>
          <w:szCs w:val="28"/>
        </w:rPr>
        <w:t xml:space="preserve">. Большинство исследователей отмечают, что речевое развитие девочек по всем параметрам значительно лучше речевого развития мальчиков этого же возраста, что определяет их лучшую успеваемость в школе. </w:t>
      </w:r>
      <w:proofErr w:type="gramStart"/>
      <w:r w:rsidR="00515381">
        <w:rPr>
          <w:rFonts w:ascii="Times New Roman" w:hAnsi="Times New Roman" w:cs="Times New Roman"/>
          <w:sz w:val="28"/>
          <w:szCs w:val="28"/>
        </w:rPr>
        <w:t>Объясняется это тем, что</w:t>
      </w:r>
      <w:r w:rsidRPr="007F0D38">
        <w:rPr>
          <w:rFonts w:ascii="Times New Roman" w:hAnsi="Times New Roman" w:cs="Times New Roman"/>
          <w:sz w:val="28"/>
          <w:szCs w:val="28"/>
        </w:rPr>
        <w:t xml:space="preserve"> </w:t>
      </w:r>
      <w:r w:rsidR="00515381">
        <w:rPr>
          <w:rFonts w:ascii="Times New Roman" w:hAnsi="Times New Roman" w:cs="Times New Roman"/>
          <w:sz w:val="28"/>
          <w:szCs w:val="28"/>
        </w:rPr>
        <w:t xml:space="preserve">девочки </w:t>
      </w:r>
      <w:r w:rsidRPr="007F0D38">
        <w:rPr>
          <w:rFonts w:ascii="Times New Roman" w:hAnsi="Times New Roman" w:cs="Times New Roman"/>
          <w:sz w:val="28"/>
          <w:szCs w:val="28"/>
        </w:rPr>
        <w:t>более част</w:t>
      </w:r>
      <w:r w:rsidR="00515381">
        <w:rPr>
          <w:rFonts w:ascii="Times New Roman" w:hAnsi="Times New Roman" w:cs="Times New Roman"/>
          <w:sz w:val="28"/>
          <w:szCs w:val="28"/>
        </w:rPr>
        <w:t>о</w:t>
      </w:r>
      <w:r w:rsidRPr="007F0D38">
        <w:rPr>
          <w:rFonts w:ascii="Times New Roman" w:hAnsi="Times New Roman" w:cs="Times New Roman"/>
          <w:sz w:val="28"/>
          <w:szCs w:val="28"/>
        </w:rPr>
        <w:t xml:space="preserve"> вступ</w:t>
      </w:r>
      <w:r w:rsidR="00515381">
        <w:rPr>
          <w:rFonts w:ascii="Times New Roman" w:hAnsi="Times New Roman" w:cs="Times New Roman"/>
          <w:sz w:val="28"/>
          <w:szCs w:val="28"/>
        </w:rPr>
        <w:t>ают</w:t>
      </w:r>
      <w:r w:rsidRPr="007F0D38">
        <w:rPr>
          <w:rFonts w:ascii="Times New Roman" w:hAnsi="Times New Roman" w:cs="Times New Roman"/>
          <w:sz w:val="28"/>
          <w:szCs w:val="28"/>
        </w:rPr>
        <w:t xml:space="preserve"> в диалог по сравнению с мальчиками, что, в свою очередь, приводит к развитию коммуникативной стороны речи, обогащению словарного запаса, активному использованию развернутых словесных оборотов; различия игровой деятельности в дошкольном детстве (для девочек более характерны игры, в которых ведущая роль отводитс</w:t>
      </w:r>
      <w:r w:rsidR="00515381">
        <w:rPr>
          <w:rFonts w:ascii="Times New Roman" w:hAnsi="Times New Roman" w:cs="Times New Roman"/>
          <w:sz w:val="28"/>
          <w:szCs w:val="28"/>
        </w:rPr>
        <w:t>я взаимоотношениям между людьми).</w:t>
      </w:r>
      <w:r w:rsidRPr="007F0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15381" w:rsidRDefault="004D160F" w:rsidP="007F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D38">
        <w:rPr>
          <w:rFonts w:ascii="Times New Roman" w:hAnsi="Times New Roman" w:cs="Times New Roman"/>
          <w:sz w:val="28"/>
          <w:szCs w:val="28"/>
        </w:rPr>
        <w:t xml:space="preserve">Изучив степень и особенности </w:t>
      </w:r>
      <w:proofErr w:type="spellStart"/>
      <w:r w:rsidRPr="007F0D3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F0D38">
        <w:rPr>
          <w:rFonts w:ascii="Times New Roman" w:hAnsi="Times New Roman" w:cs="Times New Roman"/>
          <w:sz w:val="28"/>
          <w:szCs w:val="28"/>
        </w:rPr>
        <w:t xml:space="preserve"> навыков письма у младших школьников с учетом гендерной принадлежности, О.Ю. </w:t>
      </w:r>
      <w:proofErr w:type="spellStart"/>
      <w:r w:rsidRPr="007F0D38">
        <w:rPr>
          <w:rFonts w:ascii="Times New Roman" w:hAnsi="Times New Roman" w:cs="Times New Roman"/>
          <w:sz w:val="28"/>
          <w:szCs w:val="28"/>
        </w:rPr>
        <w:t>Крещенко</w:t>
      </w:r>
      <w:proofErr w:type="spellEnd"/>
      <w:r w:rsidRPr="007F0D38">
        <w:rPr>
          <w:rFonts w:ascii="Times New Roman" w:hAnsi="Times New Roman" w:cs="Times New Roman"/>
          <w:sz w:val="28"/>
          <w:szCs w:val="28"/>
        </w:rPr>
        <w:t xml:space="preserve"> приходит к следующим выводам: </w:t>
      </w:r>
      <w:r w:rsidRPr="007F0D38">
        <w:rPr>
          <w:rFonts w:ascii="Times New Roman" w:hAnsi="Times New Roman" w:cs="Times New Roman"/>
          <w:sz w:val="28"/>
          <w:szCs w:val="28"/>
        </w:rPr>
        <w:sym w:font="Symbol" w:char="F02D"/>
      </w:r>
      <w:r w:rsidRPr="007F0D38">
        <w:rPr>
          <w:rFonts w:ascii="Times New Roman" w:hAnsi="Times New Roman" w:cs="Times New Roman"/>
          <w:sz w:val="28"/>
          <w:szCs w:val="28"/>
        </w:rPr>
        <w:t xml:space="preserve"> к моменту окончания начальной школы грамотное оформление письменной речи у мальчиков сформировано хуже, чем у девочек;</w:t>
      </w:r>
    </w:p>
    <w:p w:rsidR="002F2925" w:rsidRPr="007F0D38" w:rsidRDefault="004D160F" w:rsidP="00685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D38">
        <w:rPr>
          <w:rFonts w:ascii="Times New Roman" w:hAnsi="Times New Roman" w:cs="Times New Roman"/>
          <w:sz w:val="28"/>
          <w:szCs w:val="28"/>
        </w:rPr>
        <w:t xml:space="preserve"> </w:t>
      </w:r>
      <w:r w:rsidRPr="007F0D38">
        <w:rPr>
          <w:rFonts w:ascii="Times New Roman" w:hAnsi="Times New Roman" w:cs="Times New Roman"/>
          <w:sz w:val="28"/>
          <w:szCs w:val="28"/>
        </w:rPr>
        <w:sym w:font="Symbol" w:char="F02D"/>
      </w:r>
      <w:r w:rsidRPr="007F0D38">
        <w:rPr>
          <w:rFonts w:ascii="Times New Roman" w:hAnsi="Times New Roman" w:cs="Times New Roman"/>
          <w:sz w:val="28"/>
          <w:szCs w:val="28"/>
        </w:rPr>
        <w:t xml:space="preserve"> формирование почерка у мальчиков идет с большими нарушениями, чем у девочек (объясняется это лучшим развитием мелкой моторики рук у девочек, поэтому они лучше рисуют,</w:t>
      </w:r>
      <w:r w:rsidR="0068588B">
        <w:rPr>
          <w:rFonts w:ascii="Times New Roman" w:hAnsi="Times New Roman" w:cs="Times New Roman"/>
          <w:sz w:val="28"/>
          <w:szCs w:val="28"/>
        </w:rPr>
        <w:t xml:space="preserve"> вышивают, вырезают…)</w:t>
      </w:r>
      <w:r w:rsidRPr="007F0D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2925" w:rsidRPr="00D1365A" w:rsidRDefault="0068588B" w:rsidP="007F0D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65A">
        <w:rPr>
          <w:rFonts w:ascii="Times New Roman" w:hAnsi="Times New Roman" w:cs="Times New Roman"/>
          <w:b/>
          <w:sz w:val="28"/>
          <w:szCs w:val="28"/>
        </w:rPr>
        <w:t xml:space="preserve">Таким образом, </w:t>
      </w:r>
      <w:r w:rsidR="00D1365A" w:rsidRPr="00D1365A">
        <w:rPr>
          <w:rFonts w:ascii="Times New Roman" w:hAnsi="Times New Roman" w:cs="Times New Roman"/>
          <w:b/>
          <w:sz w:val="28"/>
          <w:szCs w:val="28"/>
        </w:rPr>
        <w:t>в</w:t>
      </w:r>
      <w:r w:rsidR="004D160F" w:rsidRPr="00D1365A">
        <w:rPr>
          <w:rFonts w:ascii="Times New Roman" w:hAnsi="Times New Roman" w:cs="Times New Roman"/>
          <w:b/>
          <w:sz w:val="28"/>
          <w:szCs w:val="28"/>
        </w:rPr>
        <w:t xml:space="preserve"> обучени</w:t>
      </w:r>
      <w:r w:rsidR="00D1365A" w:rsidRPr="00D1365A">
        <w:rPr>
          <w:rFonts w:ascii="Times New Roman" w:hAnsi="Times New Roman" w:cs="Times New Roman"/>
          <w:b/>
          <w:sz w:val="28"/>
          <w:szCs w:val="28"/>
        </w:rPr>
        <w:t>и</w:t>
      </w:r>
      <w:r w:rsidR="004D160F" w:rsidRPr="00D136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65A" w:rsidRPr="00D1365A">
        <w:rPr>
          <w:rFonts w:ascii="Times New Roman" w:hAnsi="Times New Roman" w:cs="Times New Roman"/>
          <w:b/>
          <w:sz w:val="28"/>
          <w:szCs w:val="28"/>
        </w:rPr>
        <w:t xml:space="preserve">при развитии речи школьника необходимо </w:t>
      </w:r>
      <w:r w:rsidR="004D160F" w:rsidRPr="00D1365A">
        <w:rPr>
          <w:rFonts w:ascii="Times New Roman" w:hAnsi="Times New Roman" w:cs="Times New Roman"/>
          <w:b/>
          <w:sz w:val="28"/>
          <w:szCs w:val="28"/>
        </w:rPr>
        <w:t xml:space="preserve">учитывать: </w:t>
      </w:r>
    </w:p>
    <w:p w:rsidR="002F2925" w:rsidRPr="007F0D38" w:rsidRDefault="004D160F" w:rsidP="007F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D38">
        <w:rPr>
          <w:rFonts w:ascii="Times New Roman" w:hAnsi="Times New Roman" w:cs="Times New Roman"/>
          <w:sz w:val="28"/>
          <w:szCs w:val="28"/>
        </w:rPr>
        <w:sym w:font="Symbol" w:char="F02D"/>
      </w:r>
      <w:r w:rsidRPr="007F0D38">
        <w:rPr>
          <w:rFonts w:ascii="Times New Roman" w:hAnsi="Times New Roman" w:cs="Times New Roman"/>
          <w:sz w:val="28"/>
          <w:szCs w:val="28"/>
        </w:rPr>
        <w:t xml:space="preserve"> мотивацию школьника, основанную на поддержании целенаправленного интереса к общению; </w:t>
      </w:r>
    </w:p>
    <w:p w:rsidR="002F2925" w:rsidRPr="007F0D38" w:rsidRDefault="004D160F" w:rsidP="007F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D38">
        <w:rPr>
          <w:rFonts w:ascii="Times New Roman" w:hAnsi="Times New Roman" w:cs="Times New Roman"/>
          <w:sz w:val="28"/>
          <w:szCs w:val="28"/>
        </w:rPr>
        <w:sym w:font="Symbol" w:char="F02D"/>
      </w:r>
      <w:r w:rsidRPr="007F0D38">
        <w:rPr>
          <w:rFonts w:ascii="Times New Roman" w:hAnsi="Times New Roman" w:cs="Times New Roman"/>
          <w:sz w:val="28"/>
          <w:szCs w:val="28"/>
        </w:rPr>
        <w:t xml:space="preserve"> взаимосвязь осмысленного письма и чтения; </w:t>
      </w:r>
    </w:p>
    <w:p w:rsidR="002F2925" w:rsidRPr="007F0D38" w:rsidRDefault="004D160F" w:rsidP="007F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D38">
        <w:rPr>
          <w:rFonts w:ascii="Times New Roman" w:hAnsi="Times New Roman" w:cs="Times New Roman"/>
          <w:sz w:val="28"/>
          <w:szCs w:val="28"/>
        </w:rPr>
        <w:sym w:font="Symbol" w:char="F02D"/>
      </w:r>
      <w:r w:rsidRPr="007F0D38">
        <w:rPr>
          <w:rFonts w:ascii="Times New Roman" w:hAnsi="Times New Roman" w:cs="Times New Roman"/>
          <w:sz w:val="28"/>
          <w:szCs w:val="28"/>
        </w:rPr>
        <w:t xml:space="preserve"> развитие логического мышления, способности к обобщению, абстрагированию; </w:t>
      </w:r>
    </w:p>
    <w:p w:rsidR="002F2925" w:rsidRPr="007F0D38" w:rsidRDefault="004D160F" w:rsidP="007F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D38">
        <w:rPr>
          <w:rFonts w:ascii="Times New Roman" w:hAnsi="Times New Roman" w:cs="Times New Roman"/>
          <w:sz w:val="28"/>
          <w:szCs w:val="28"/>
        </w:rPr>
        <w:sym w:font="Symbol" w:char="F02D"/>
      </w:r>
      <w:r w:rsidRPr="007F0D38">
        <w:rPr>
          <w:rFonts w:ascii="Times New Roman" w:hAnsi="Times New Roman" w:cs="Times New Roman"/>
          <w:sz w:val="28"/>
          <w:szCs w:val="28"/>
        </w:rPr>
        <w:t xml:space="preserve"> обучение школьника приемам умственной деятельности с целью включения его в процесс творческого поиска, выработки нового для него знания; </w:t>
      </w:r>
    </w:p>
    <w:p w:rsidR="002F2925" w:rsidRPr="007F0D38" w:rsidRDefault="004D160F" w:rsidP="007F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D38">
        <w:rPr>
          <w:rFonts w:ascii="Times New Roman" w:hAnsi="Times New Roman" w:cs="Times New Roman"/>
          <w:sz w:val="28"/>
          <w:szCs w:val="28"/>
        </w:rPr>
        <w:sym w:font="Symbol" w:char="F02D"/>
      </w:r>
      <w:r w:rsidRPr="007F0D38">
        <w:rPr>
          <w:rFonts w:ascii="Times New Roman" w:hAnsi="Times New Roman" w:cs="Times New Roman"/>
          <w:sz w:val="28"/>
          <w:szCs w:val="28"/>
        </w:rPr>
        <w:t xml:space="preserve"> развитие личностных, в первую очередь духовно-нравственных и интеллектуальных качеств </w:t>
      </w:r>
      <w:proofErr w:type="gramStart"/>
      <w:r w:rsidRPr="007F0D38">
        <w:rPr>
          <w:rFonts w:ascii="Times New Roman" w:hAnsi="Times New Roman" w:cs="Times New Roman"/>
          <w:sz w:val="28"/>
          <w:szCs w:val="28"/>
        </w:rPr>
        <w:t>обучаемого</w:t>
      </w:r>
      <w:proofErr w:type="gramEnd"/>
      <w:r w:rsidRPr="007F0D3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D160F" w:rsidRPr="007F0D38" w:rsidRDefault="004D160F" w:rsidP="007F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D38">
        <w:rPr>
          <w:rFonts w:ascii="Times New Roman" w:hAnsi="Times New Roman" w:cs="Times New Roman"/>
          <w:sz w:val="28"/>
          <w:szCs w:val="28"/>
        </w:rPr>
        <w:sym w:font="Symbol" w:char="F02D"/>
      </w:r>
      <w:r w:rsidRPr="007F0D38">
        <w:rPr>
          <w:rFonts w:ascii="Times New Roman" w:hAnsi="Times New Roman" w:cs="Times New Roman"/>
          <w:sz w:val="28"/>
          <w:szCs w:val="28"/>
        </w:rPr>
        <w:t xml:space="preserve"> особенности формирования навыков письма у мальчиков и девочек.</w:t>
      </w:r>
    </w:p>
    <w:p w:rsidR="001F0E8F" w:rsidRPr="007F0D38" w:rsidRDefault="001F0E8F" w:rsidP="007F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B3E" w:rsidRPr="007F0D38" w:rsidRDefault="00B80B3E" w:rsidP="007F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80B3E" w:rsidRPr="007F0D38" w:rsidSect="00D1365A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6658"/>
    <w:multiLevelType w:val="multilevel"/>
    <w:tmpl w:val="1AC440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15F04"/>
    <w:multiLevelType w:val="multilevel"/>
    <w:tmpl w:val="F3D25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050039"/>
    <w:multiLevelType w:val="multilevel"/>
    <w:tmpl w:val="8A8EF1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880A0A"/>
    <w:multiLevelType w:val="multilevel"/>
    <w:tmpl w:val="BAF253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DF7E9F"/>
    <w:multiLevelType w:val="multilevel"/>
    <w:tmpl w:val="02248A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FB023C"/>
    <w:multiLevelType w:val="multilevel"/>
    <w:tmpl w:val="BD668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5F"/>
    <w:rsid w:val="00005B09"/>
    <w:rsid w:val="000809B4"/>
    <w:rsid w:val="00093D3B"/>
    <w:rsid w:val="00107701"/>
    <w:rsid w:val="00111F15"/>
    <w:rsid w:val="001171D2"/>
    <w:rsid w:val="00121A4F"/>
    <w:rsid w:val="001C4F8D"/>
    <w:rsid w:val="001C7BAF"/>
    <w:rsid w:val="001E59B7"/>
    <w:rsid w:val="001F0E8F"/>
    <w:rsid w:val="001F27EC"/>
    <w:rsid w:val="0020145F"/>
    <w:rsid w:val="002237A7"/>
    <w:rsid w:val="00274326"/>
    <w:rsid w:val="002C3CC4"/>
    <w:rsid w:val="002D04C7"/>
    <w:rsid w:val="002F2925"/>
    <w:rsid w:val="00311606"/>
    <w:rsid w:val="00394E32"/>
    <w:rsid w:val="003C4DE2"/>
    <w:rsid w:val="003D4479"/>
    <w:rsid w:val="003E2C7F"/>
    <w:rsid w:val="00467CE0"/>
    <w:rsid w:val="00485A0C"/>
    <w:rsid w:val="004D160F"/>
    <w:rsid w:val="004D307E"/>
    <w:rsid w:val="004E1BA1"/>
    <w:rsid w:val="005075AC"/>
    <w:rsid w:val="00515381"/>
    <w:rsid w:val="0052729D"/>
    <w:rsid w:val="005362E3"/>
    <w:rsid w:val="00547C8A"/>
    <w:rsid w:val="00567F62"/>
    <w:rsid w:val="005D361E"/>
    <w:rsid w:val="00606AE2"/>
    <w:rsid w:val="00627EF4"/>
    <w:rsid w:val="00641EBF"/>
    <w:rsid w:val="00647868"/>
    <w:rsid w:val="00650B2C"/>
    <w:rsid w:val="0068588B"/>
    <w:rsid w:val="00695DF3"/>
    <w:rsid w:val="00696F3E"/>
    <w:rsid w:val="006A0857"/>
    <w:rsid w:val="00732105"/>
    <w:rsid w:val="00754A8F"/>
    <w:rsid w:val="00761C01"/>
    <w:rsid w:val="0077194E"/>
    <w:rsid w:val="007F0D38"/>
    <w:rsid w:val="0080709C"/>
    <w:rsid w:val="008650F7"/>
    <w:rsid w:val="00891600"/>
    <w:rsid w:val="008919CF"/>
    <w:rsid w:val="008A1BA6"/>
    <w:rsid w:val="008A2371"/>
    <w:rsid w:val="009158D9"/>
    <w:rsid w:val="00946CA1"/>
    <w:rsid w:val="009778B3"/>
    <w:rsid w:val="009B348B"/>
    <w:rsid w:val="00A34DAA"/>
    <w:rsid w:val="00A450AD"/>
    <w:rsid w:val="00A67C1A"/>
    <w:rsid w:val="00AB053F"/>
    <w:rsid w:val="00AC42FC"/>
    <w:rsid w:val="00AC522C"/>
    <w:rsid w:val="00B80B3E"/>
    <w:rsid w:val="00C03EBC"/>
    <w:rsid w:val="00C44ADA"/>
    <w:rsid w:val="00C560BD"/>
    <w:rsid w:val="00C8294E"/>
    <w:rsid w:val="00CB2804"/>
    <w:rsid w:val="00CB7FDB"/>
    <w:rsid w:val="00D1365A"/>
    <w:rsid w:val="00D609E3"/>
    <w:rsid w:val="00D874B8"/>
    <w:rsid w:val="00E36BB0"/>
    <w:rsid w:val="00E417DF"/>
    <w:rsid w:val="00E45BF1"/>
    <w:rsid w:val="00E477D1"/>
    <w:rsid w:val="00EE5CC4"/>
    <w:rsid w:val="00F40E7A"/>
    <w:rsid w:val="00F82D34"/>
    <w:rsid w:val="00FB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1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B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1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4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47</cp:revision>
  <cp:lastPrinted>2021-05-24T14:31:00Z</cp:lastPrinted>
  <dcterms:created xsi:type="dcterms:W3CDTF">2021-05-24T11:10:00Z</dcterms:created>
  <dcterms:modified xsi:type="dcterms:W3CDTF">2021-05-24T22:35:00Z</dcterms:modified>
</cp:coreProperties>
</file>