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7C" w:rsidRDefault="00B2057C" w:rsidP="00B2057C">
      <w:pPr>
        <w:spacing w:after="0" w:line="276" w:lineRule="auto"/>
        <w:ind w:firstLine="851"/>
        <w:jc w:val="center"/>
        <w:rPr>
          <w:rFonts w:ascii="Times New Roman" w:hAnsi="Times New Roman" w:cs="Times New Roman"/>
          <w:b/>
          <w:sz w:val="28"/>
          <w:szCs w:val="28"/>
        </w:rPr>
      </w:pPr>
      <w:bookmarkStart w:id="0" w:name="_GoBack"/>
      <w:r w:rsidRPr="00B2057C">
        <w:rPr>
          <w:rFonts w:ascii="Times New Roman" w:hAnsi="Times New Roman" w:cs="Times New Roman"/>
          <w:b/>
          <w:sz w:val="28"/>
          <w:szCs w:val="28"/>
        </w:rPr>
        <w:t>Нетрадиционные формы работы с родителями как эффективный способ взаимодействия ДОУ и семьи</w:t>
      </w:r>
    </w:p>
    <w:bookmarkEnd w:id="0"/>
    <w:p w:rsidR="00B2057C" w:rsidRPr="00B2057C" w:rsidRDefault="00B2057C" w:rsidP="00B2057C">
      <w:pPr>
        <w:spacing w:after="0" w:line="276" w:lineRule="auto"/>
        <w:ind w:firstLine="851"/>
        <w:jc w:val="center"/>
        <w:rPr>
          <w:rFonts w:ascii="Times New Roman" w:hAnsi="Times New Roman" w:cs="Times New Roman"/>
          <w:b/>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i/>
          <w:sz w:val="28"/>
          <w:szCs w:val="28"/>
        </w:rPr>
        <w:t>Актуальность</w:t>
      </w:r>
      <w:r>
        <w:rPr>
          <w:rFonts w:ascii="Times New Roman" w:hAnsi="Times New Roman" w:cs="Times New Roman"/>
          <w:i/>
          <w:sz w:val="28"/>
          <w:szCs w:val="28"/>
        </w:rPr>
        <w:t xml:space="preserve">. </w:t>
      </w:r>
      <w:r w:rsidRPr="00B2057C">
        <w:rPr>
          <w:rFonts w:ascii="Times New Roman" w:hAnsi="Times New Roman" w:cs="Times New Roman"/>
          <w:sz w:val="28"/>
          <w:szCs w:val="28"/>
        </w:rPr>
        <w:t>Организация взаимодействия педагогов с родителями воспитанников является одним из наиболее сложных направлений в деятельности ДОУ. Взаимодействие родителей и педагогов исходит из разных систем ценностей. Если для педагогов важно, как организована деятельность группы (режим, обеспечение реализации программы), то для родителей наиболее значимо – как “вписывается” в режим, в реализацию программы их ребенок.</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Признание приоритета семейного воспитания требует совершенно иных отношений семьи и дошкольного учреждения. Новизна этих отношений определяется понятиями “сотрудничество” и “взаимодействие”.</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Сотрудничество – это “общение на “равных”, где никому не принадлежит привилегия указывать, контролировать, оценивать.</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Взаимодействие представляет собой способ организации совместной деятельности, которая осуществляется на основании социально</w:t>
      </w:r>
      <w:r>
        <w:rPr>
          <w:rFonts w:ascii="Times New Roman" w:hAnsi="Times New Roman" w:cs="Times New Roman"/>
          <w:sz w:val="28"/>
          <w:szCs w:val="28"/>
        </w:rPr>
        <w:t>го</w:t>
      </w:r>
      <w:r w:rsidRPr="00B2057C">
        <w:rPr>
          <w:rFonts w:ascii="Times New Roman" w:hAnsi="Times New Roman" w:cs="Times New Roman"/>
          <w:sz w:val="28"/>
          <w:szCs w:val="28"/>
        </w:rPr>
        <w:t xml:space="preserve"> восприятия и с помощью общения.</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Современные условия деятельности дошкольных учреждений выдвигают взаимодействие с семьей на одно из ведущих мест. По мнению специалистов, общение педагогов и родителей должно базироваться на принципах открытости, взаимопонимания и доверия. Родители являются основными заказчиками ДОУ, поэтому взаимодействие педагогов с ними просто невозможно без учета интересов и запросов семьи. Именно по этой причине многие дошкольные учреждения сегодня ориентируются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Нетрадиционные формы работы с родителями – т.е. нестандартные, особенные, оригинальные, отличающиеся от общепринятого.</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Взаимодействие ДОУ и семей воспитанников посредством нетрадиционных форм является необходимым условием для:</w:t>
      </w:r>
    </w:p>
    <w:p w:rsidR="00B2057C" w:rsidRPr="00B2057C" w:rsidRDefault="00B2057C" w:rsidP="00B2057C">
      <w:pPr>
        <w:pStyle w:val="a3"/>
        <w:numPr>
          <w:ilvl w:val="0"/>
          <w:numId w:val="1"/>
        </w:numPr>
        <w:spacing w:after="0" w:line="276" w:lineRule="auto"/>
        <w:jc w:val="both"/>
        <w:rPr>
          <w:rFonts w:ascii="Times New Roman" w:hAnsi="Times New Roman" w:cs="Times New Roman"/>
          <w:sz w:val="28"/>
          <w:szCs w:val="28"/>
        </w:rPr>
      </w:pPr>
      <w:r w:rsidRPr="00B2057C">
        <w:rPr>
          <w:rFonts w:ascii="Times New Roman" w:hAnsi="Times New Roman" w:cs="Times New Roman"/>
          <w:sz w:val="28"/>
          <w:szCs w:val="28"/>
        </w:rPr>
        <w:t>привлечения внимания родителей к проблеме воспитания и обучения детей дошкольного возраста с целью полноценного и своевременного развития ребёнка</w:t>
      </w:r>
      <w:r>
        <w:rPr>
          <w:rFonts w:ascii="Times New Roman" w:hAnsi="Times New Roman" w:cs="Times New Roman"/>
          <w:sz w:val="28"/>
          <w:szCs w:val="28"/>
        </w:rPr>
        <w:t>;</w:t>
      </w:r>
    </w:p>
    <w:p w:rsidR="00B2057C" w:rsidRPr="00B2057C" w:rsidRDefault="00B2057C" w:rsidP="00B2057C">
      <w:pPr>
        <w:pStyle w:val="a3"/>
        <w:numPr>
          <w:ilvl w:val="0"/>
          <w:numId w:val="1"/>
        </w:numPr>
        <w:spacing w:after="0" w:line="276" w:lineRule="auto"/>
        <w:jc w:val="both"/>
        <w:rPr>
          <w:rFonts w:ascii="Times New Roman" w:hAnsi="Times New Roman" w:cs="Times New Roman"/>
          <w:sz w:val="28"/>
          <w:szCs w:val="28"/>
        </w:rPr>
      </w:pPr>
      <w:r w:rsidRPr="00B2057C">
        <w:rPr>
          <w:rFonts w:ascii="Times New Roman" w:hAnsi="Times New Roman" w:cs="Times New Roman"/>
          <w:sz w:val="28"/>
          <w:szCs w:val="28"/>
        </w:rPr>
        <w:t>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w:t>
      </w:r>
      <w:r>
        <w:rPr>
          <w:rFonts w:ascii="Times New Roman" w:hAnsi="Times New Roman" w:cs="Times New Roman"/>
          <w:sz w:val="28"/>
          <w:szCs w:val="28"/>
        </w:rPr>
        <w:t>;</w:t>
      </w:r>
    </w:p>
    <w:p w:rsidR="00B2057C" w:rsidRDefault="00B2057C" w:rsidP="00B2057C">
      <w:pPr>
        <w:pStyle w:val="a3"/>
        <w:numPr>
          <w:ilvl w:val="0"/>
          <w:numId w:val="1"/>
        </w:numPr>
        <w:spacing w:after="0" w:line="276" w:lineRule="auto"/>
        <w:jc w:val="both"/>
        <w:rPr>
          <w:rFonts w:ascii="Times New Roman" w:hAnsi="Times New Roman" w:cs="Times New Roman"/>
          <w:sz w:val="28"/>
          <w:szCs w:val="28"/>
        </w:rPr>
      </w:pPr>
      <w:r w:rsidRPr="00B2057C">
        <w:rPr>
          <w:rFonts w:ascii="Times New Roman" w:hAnsi="Times New Roman" w:cs="Times New Roman"/>
          <w:sz w:val="28"/>
          <w:szCs w:val="28"/>
        </w:rPr>
        <w:t>формирования активной позиции воспитательной роли семьи</w:t>
      </w:r>
      <w:r>
        <w:rPr>
          <w:rFonts w:ascii="Times New Roman" w:hAnsi="Times New Roman" w:cs="Times New Roman"/>
          <w:sz w:val="28"/>
          <w:szCs w:val="28"/>
        </w:rPr>
        <w:t>.</w:t>
      </w:r>
    </w:p>
    <w:p w:rsidR="00B2057C" w:rsidRDefault="00B2057C" w:rsidP="00B2057C">
      <w:pPr>
        <w:spacing w:after="0" w:line="276" w:lineRule="auto"/>
        <w:jc w:val="both"/>
        <w:rPr>
          <w:rFonts w:ascii="Times New Roman" w:hAnsi="Times New Roman" w:cs="Times New Roman"/>
          <w:sz w:val="28"/>
          <w:szCs w:val="28"/>
        </w:rPr>
      </w:pPr>
    </w:p>
    <w:p w:rsidR="00B2057C" w:rsidRDefault="00B2057C" w:rsidP="00B2057C">
      <w:pPr>
        <w:spacing w:after="0" w:line="276" w:lineRule="auto"/>
        <w:jc w:val="both"/>
        <w:rPr>
          <w:rFonts w:ascii="Times New Roman" w:hAnsi="Times New Roman" w:cs="Times New Roman"/>
          <w:sz w:val="28"/>
          <w:szCs w:val="28"/>
        </w:rPr>
      </w:pPr>
    </w:p>
    <w:p w:rsidR="00B2057C" w:rsidRPr="00B2057C" w:rsidRDefault="00B2057C" w:rsidP="00B2057C">
      <w:pPr>
        <w:spacing w:after="0" w:line="276" w:lineRule="auto"/>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i/>
          <w:sz w:val="28"/>
          <w:szCs w:val="28"/>
        </w:rPr>
      </w:pPr>
      <w:r w:rsidRPr="00B2057C">
        <w:rPr>
          <w:rFonts w:ascii="Times New Roman" w:hAnsi="Times New Roman" w:cs="Times New Roman"/>
          <w:i/>
          <w:sz w:val="28"/>
          <w:szCs w:val="28"/>
        </w:rPr>
        <w:lastRenderedPageBreak/>
        <w:t>Организация процесса взаимодействия педагогов и семей воспитанников</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Содержание взаимодействия педагогов и родителей в нашем ДОУ определяется методическими разработками таких авторов, как: </w:t>
      </w:r>
      <w:proofErr w:type="spellStart"/>
      <w:r w:rsidRPr="00B2057C">
        <w:rPr>
          <w:rFonts w:ascii="Times New Roman" w:hAnsi="Times New Roman" w:cs="Times New Roman"/>
          <w:sz w:val="28"/>
          <w:szCs w:val="28"/>
        </w:rPr>
        <w:t>Метенова</w:t>
      </w:r>
      <w:proofErr w:type="spellEnd"/>
      <w:r w:rsidRPr="00B2057C">
        <w:rPr>
          <w:rFonts w:ascii="Times New Roman" w:hAnsi="Times New Roman" w:cs="Times New Roman"/>
          <w:sz w:val="28"/>
          <w:szCs w:val="28"/>
        </w:rPr>
        <w:t>, О.И. Давыдова</w:t>
      </w:r>
      <w:r w:rsidR="00065656">
        <w:rPr>
          <w:rFonts w:ascii="Times New Roman" w:hAnsi="Times New Roman" w:cs="Times New Roman"/>
          <w:sz w:val="28"/>
          <w:szCs w:val="28"/>
        </w:rPr>
        <w:t xml:space="preserve">, </w:t>
      </w:r>
      <w:r w:rsidRPr="00B2057C">
        <w:rPr>
          <w:rFonts w:ascii="Times New Roman" w:hAnsi="Times New Roman" w:cs="Times New Roman"/>
          <w:sz w:val="28"/>
          <w:szCs w:val="28"/>
        </w:rPr>
        <w:t xml:space="preserve">Е.П. </w:t>
      </w:r>
      <w:proofErr w:type="spellStart"/>
      <w:r w:rsidRPr="00B2057C">
        <w:rPr>
          <w:rFonts w:ascii="Times New Roman" w:hAnsi="Times New Roman" w:cs="Times New Roman"/>
          <w:sz w:val="28"/>
          <w:szCs w:val="28"/>
        </w:rPr>
        <w:t>Арнаутова</w:t>
      </w:r>
      <w:proofErr w:type="spellEnd"/>
      <w:r w:rsidRPr="00B2057C">
        <w:rPr>
          <w:rFonts w:ascii="Times New Roman" w:hAnsi="Times New Roman" w:cs="Times New Roman"/>
          <w:sz w:val="28"/>
          <w:szCs w:val="28"/>
        </w:rPr>
        <w:t>.</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Основной аспект плодотворного взаимодействия педагога и родителя, по мнению авторов, строится на принципах доверия, диалога, партнерства.</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Реализация нетрадиционных форм взаимодействия с родителями осуществляется в нескольких направлениях:</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065656" w:rsidRDefault="00B2057C" w:rsidP="00B2057C">
      <w:pPr>
        <w:spacing w:after="0" w:line="276" w:lineRule="auto"/>
        <w:ind w:firstLine="851"/>
        <w:jc w:val="both"/>
        <w:rPr>
          <w:rFonts w:ascii="Times New Roman" w:hAnsi="Times New Roman" w:cs="Times New Roman"/>
          <w:i/>
          <w:sz w:val="28"/>
          <w:szCs w:val="28"/>
        </w:rPr>
      </w:pPr>
      <w:r w:rsidRPr="00065656">
        <w:rPr>
          <w:rFonts w:ascii="Times New Roman" w:hAnsi="Times New Roman" w:cs="Times New Roman"/>
          <w:i/>
          <w:sz w:val="28"/>
          <w:szCs w:val="28"/>
        </w:rPr>
        <w:t>Основные направления взаимодействия ДОУ с семьей</w:t>
      </w:r>
    </w:p>
    <w:p w:rsidR="00B2057C" w:rsidRPr="00B2057C" w:rsidRDefault="00B2057C" w:rsidP="00B2057C">
      <w:pPr>
        <w:spacing w:after="0" w:line="276" w:lineRule="auto"/>
        <w:ind w:firstLine="851"/>
        <w:jc w:val="both"/>
        <w:rPr>
          <w:rFonts w:ascii="Times New Roman" w:hAnsi="Times New Roman"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90"/>
        <w:gridCol w:w="5557"/>
      </w:tblGrid>
      <w:tr w:rsidR="00065656" w:rsidRPr="00065656" w:rsidTr="000656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Направление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Формы</w:t>
            </w:r>
          </w:p>
        </w:tc>
      </w:tr>
      <w:tr w:rsidR="00065656" w:rsidRPr="00065656" w:rsidTr="00065656">
        <w:trPr>
          <w:trHeight w:val="1561"/>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Рекламное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Стенды</w:t>
            </w:r>
          </w:p>
          <w:p w:rsidR="00065656" w:rsidRPr="00065656" w:rsidRDefault="00065656" w:rsidP="00065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Дни открытых дверей</w:t>
            </w:r>
          </w:p>
          <w:p w:rsidR="00065656" w:rsidRPr="00065656" w:rsidRDefault="00065656" w:rsidP="00065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Работа сайта ДОУ</w:t>
            </w:r>
          </w:p>
          <w:p w:rsidR="00065656" w:rsidRPr="00065656" w:rsidRDefault="00065656" w:rsidP="00065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Публикация</w:t>
            </w:r>
          </w:p>
          <w:p w:rsidR="00065656" w:rsidRPr="00065656" w:rsidRDefault="00065656" w:rsidP="000656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Сотрудничество со СМИ</w:t>
            </w:r>
          </w:p>
        </w:tc>
      </w:tr>
      <w:tr w:rsidR="00065656" w:rsidRPr="00065656" w:rsidTr="000656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Диагностическое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Анкетирование</w:t>
            </w:r>
          </w:p>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Опросы</w:t>
            </w:r>
          </w:p>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Беседы</w:t>
            </w:r>
          </w:p>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Тестирование</w:t>
            </w:r>
          </w:p>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Комплексные исследования</w:t>
            </w:r>
          </w:p>
          <w:p w:rsidR="00065656" w:rsidRPr="00065656" w:rsidRDefault="00065656" w:rsidP="000656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Работа почтового ящика</w:t>
            </w:r>
          </w:p>
        </w:tc>
      </w:tr>
      <w:tr w:rsidR="00065656" w:rsidRPr="00065656" w:rsidTr="000656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Психолого-педагогическое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Наглядная педагогическая пропаганда</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Родительские собрания</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Консультации</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Беседы</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Тренинги</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Игра</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Работа “Родительского клуба”</w:t>
            </w:r>
          </w:p>
          <w:p w:rsidR="00065656" w:rsidRPr="00065656" w:rsidRDefault="00065656" w:rsidP="000656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Мастер классы</w:t>
            </w:r>
          </w:p>
        </w:tc>
      </w:tr>
      <w:tr w:rsidR="00065656" w:rsidRPr="00065656" w:rsidTr="000656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spacing w:after="135" w:line="240" w:lineRule="auto"/>
              <w:jc w:val="center"/>
              <w:rPr>
                <w:rFonts w:ascii="Times New Roman" w:eastAsia="Times New Roman" w:hAnsi="Times New Roman" w:cs="Times New Roman"/>
                <w:sz w:val="24"/>
                <w:szCs w:val="24"/>
                <w:lang w:eastAsia="ru-RU"/>
              </w:rPr>
            </w:pPr>
            <w:r w:rsidRPr="00065656">
              <w:rPr>
                <w:rFonts w:ascii="Times New Roman" w:eastAsia="Times New Roman" w:hAnsi="Times New Roman" w:cs="Times New Roman"/>
                <w:b/>
                <w:bCs/>
                <w:sz w:val="24"/>
                <w:szCs w:val="24"/>
                <w:lang w:eastAsia="ru-RU"/>
              </w:rPr>
              <w:t>Непосредственное участие родителей в образовательном процессе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65656" w:rsidRPr="00065656" w:rsidRDefault="00065656" w:rsidP="0006565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Участие родителей в проектно-познавательной деятельности детей</w:t>
            </w:r>
          </w:p>
          <w:p w:rsidR="00065656" w:rsidRPr="00065656" w:rsidRDefault="00065656" w:rsidP="0006565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5656">
              <w:rPr>
                <w:rFonts w:ascii="Times New Roman" w:eastAsia="Times New Roman" w:hAnsi="Times New Roman" w:cs="Times New Roman"/>
                <w:sz w:val="24"/>
                <w:szCs w:val="24"/>
                <w:lang w:eastAsia="ru-RU"/>
              </w:rPr>
              <w:t>Участие родителей в трудовых, спортивных, культурно-досуговых мероприятиях</w:t>
            </w:r>
          </w:p>
        </w:tc>
      </w:tr>
    </w:tbl>
    <w:p w:rsidR="00065656" w:rsidRDefault="00065656" w:rsidP="00B2057C">
      <w:pPr>
        <w:spacing w:after="0" w:line="276" w:lineRule="auto"/>
        <w:ind w:firstLine="851"/>
        <w:jc w:val="both"/>
        <w:rPr>
          <w:rFonts w:ascii="Times New Roman" w:hAnsi="Times New Roman" w:cs="Times New Roman"/>
          <w:sz w:val="28"/>
          <w:szCs w:val="28"/>
        </w:rPr>
      </w:pPr>
    </w:p>
    <w:p w:rsidR="00065656" w:rsidRDefault="00065656" w:rsidP="00B2057C">
      <w:pPr>
        <w:spacing w:after="0" w:line="276" w:lineRule="auto"/>
        <w:ind w:firstLine="851"/>
        <w:jc w:val="both"/>
        <w:rPr>
          <w:rFonts w:ascii="Times New Roman" w:hAnsi="Times New Roman" w:cs="Times New Roman"/>
          <w:sz w:val="28"/>
          <w:szCs w:val="28"/>
        </w:rPr>
      </w:pPr>
    </w:p>
    <w:p w:rsidR="00065656" w:rsidRDefault="00065656" w:rsidP="00B2057C">
      <w:pPr>
        <w:spacing w:after="0" w:line="276" w:lineRule="auto"/>
        <w:ind w:firstLine="851"/>
        <w:jc w:val="both"/>
        <w:rPr>
          <w:rFonts w:ascii="Times New Roman" w:hAnsi="Times New Roman" w:cs="Times New Roman"/>
          <w:sz w:val="28"/>
          <w:szCs w:val="28"/>
        </w:rPr>
      </w:pPr>
    </w:p>
    <w:p w:rsidR="00065656" w:rsidRDefault="00065656" w:rsidP="00B2057C">
      <w:pPr>
        <w:spacing w:after="0" w:line="276" w:lineRule="auto"/>
        <w:ind w:firstLine="851"/>
        <w:jc w:val="both"/>
        <w:rPr>
          <w:rFonts w:ascii="Times New Roman" w:hAnsi="Times New Roman" w:cs="Times New Roman"/>
          <w:sz w:val="28"/>
          <w:szCs w:val="28"/>
        </w:rPr>
      </w:pPr>
    </w:p>
    <w:p w:rsidR="00B2057C" w:rsidRPr="00065656" w:rsidRDefault="00B2057C" w:rsidP="00B2057C">
      <w:pPr>
        <w:spacing w:after="0" w:line="276" w:lineRule="auto"/>
        <w:ind w:firstLine="851"/>
        <w:jc w:val="both"/>
        <w:rPr>
          <w:rFonts w:ascii="Times New Roman" w:hAnsi="Times New Roman" w:cs="Times New Roman"/>
          <w:i/>
          <w:sz w:val="28"/>
          <w:szCs w:val="28"/>
        </w:rPr>
      </w:pPr>
      <w:r w:rsidRPr="00065656">
        <w:rPr>
          <w:rFonts w:ascii="Times New Roman" w:hAnsi="Times New Roman" w:cs="Times New Roman"/>
          <w:i/>
          <w:sz w:val="28"/>
          <w:szCs w:val="28"/>
        </w:rPr>
        <w:lastRenderedPageBreak/>
        <w:t>Формы, методы и средства взаимодействия педагогов и семей воспитанников</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Наиболее продуктивные и интересные формы работы, как отмечают родители </w:t>
      </w:r>
      <w:r w:rsidR="00065656">
        <w:rPr>
          <w:rFonts w:ascii="Times New Roman" w:hAnsi="Times New Roman" w:cs="Times New Roman"/>
          <w:sz w:val="28"/>
          <w:szCs w:val="28"/>
        </w:rPr>
        <w:t xml:space="preserve">в нашем ДОУ по результатам опроса, </w:t>
      </w:r>
      <w:r w:rsidRPr="00B2057C">
        <w:rPr>
          <w:rFonts w:ascii="Times New Roman" w:hAnsi="Times New Roman" w:cs="Times New Roman"/>
          <w:sz w:val="28"/>
          <w:szCs w:val="28"/>
        </w:rPr>
        <w:t>это:</w:t>
      </w:r>
    </w:p>
    <w:p w:rsidR="00B2057C" w:rsidRPr="00065656"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групповые собрания в форме дебатов, ток-шоу, с включением игровых моментов, с приглашением специалистов,</w:t>
      </w:r>
    </w:p>
    <w:p w:rsidR="00B2057C" w:rsidRPr="00065656"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“Родительский клуб”, мастер классы для родителей</w:t>
      </w:r>
      <w:r w:rsidR="00065656">
        <w:rPr>
          <w:rFonts w:ascii="Times New Roman" w:hAnsi="Times New Roman" w:cs="Times New Roman"/>
          <w:sz w:val="28"/>
          <w:szCs w:val="28"/>
        </w:rPr>
        <w:t>,</w:t>
      </w:r>
    </w:p>
    <w:p w:rsidR="00B2057C" w:rsidRPr="00065656"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“Дни открытых дверей”,</w:t>
      </w:r>
    </w:p>
    <w:p w:rsidR="00B2057C" w:rsidRPr="00065656"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проведение массовых форм взаимодействия с семьями воспитанников (праздники, соревнования, дни театра, экскурсии и т.п.);</w:t>
      </w:r>
    </w:p>
    <w:p w:rsidR="00B2057C" w:rsidRPr="00065656"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организация проектной деятельности педагог – дети – родители</w:t>
      </w:r>
      <w:r w:rsidR="00065656">
        <w:rPr>
          <w:rFonts w:ascii="Times New Roman" w:hAnsi="Times New Roman" w:cs="Times New Roman"/>
          <w:sz w:val="28"/>
          <w:szCs w:val="28"/>
        </w:rPr>
        <w:t>;</w:t>
      </w:r>
    </w:p>
    <w:p w:rsidR="00B2057C" w:rsidRDefault="00B2057C" w:rsidP="00065656">
      <w:pPr>
        <w:pStyle w:val="a3"/>
        <w:numPr>
          <w:ilvl w:val="0"/>
          <w:numId w:val="6"/>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оформление наглядной педагогической пропаганды, газета для родителей</w:t>
      </w:r>
      <w:r w:rsidR="00065656">
        <w:rPr>
          <w:rFonts w:ascii="Times New Roman" w:hAnsi="Times New Roman" w:cs="Times New Roman"/>
          <w:sz w:val="28"/>
          <w:szCs w:val="28"/>
        </w:rPr>
        <w:t>.</w:t>
      </w:r>
    </w:p>
    <w:p w:rsidR="00065656" w:rsidRPr="00065656" w:rsidRDefault="00065656" w:rsidP="00065656">
      <w:pPr>
        <w:pStyle w:val="a3"/>
        <w:spacing w:after="0" w:line="276" w:lineRule="auto"/>
        <w:ind w:left="157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Традиционной формой работы с родителями в любом образовательном учреждении является родительское собрание. Мы проводим собрания в нетрадиционных формах.</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065656" w:rsidRDefault="00B2057C" w:rsidP="00B2057C">
      <w:pPr>
        <w:spacing w:after="0" w:line="276" w:lineRule="auto"/>
        <w:ind w:firstLine="851"/>
        <w:jc w:val="both"/>
        <w:rPr>
          <w:rFonts w:ascii="Times New Roman" w:hAnsi="Times New Roman" w:cs="Times New Roman"/>
          <w:i/>
          <w:sz w:val="28"/>
          <w:szCs w:val="28"/>
        </w:rPr>
      </w:pPr>
      <w:r w:rsidRPr="00065656">
        <w:rPr>
          <w:rFonts w:ascii="Times New Roman" w:hAnsi="Times New Roman" w:cs="Times New Roman"/>
          <w:i/>
          <w:sz w:val="28"/>
          <w:szCs w:val="28"/>
        </w:rPr>
        <w:t>Собрания</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Собрания – как форма сотрудничества дают возможность родителям ближе узнать содержание </w:t>
      </w:r>
      <w:proofErr w:type="spellStart"/>
      <w:r w:rsidRPr="00B2057C">
        <w:rPr>
          <w:rFonts w:ascii="Times New Roman" w:hAnsi="Times New Roman" w:cs="Times New Roman"/>
          <w:sz w:val="28"/>
          <w:szCs w:val="28"/>
        </w:rPr>
        <w:t>воспитательно</w:t>
      </w:r>
      <w:proofErr w:type="spellEnd"/>
      <w:r w:rsidRPr="00B2057C">
        <w:rPr>
          <w:rFonts w:ascii="Times New Roman" w:hAnsi="Times New Roman" w:cs="Times New Roman"/>
          <w:sz w:val="28"/>
          <w:szCs w:val="28"/>
        </w:rPr>
        <w:t>-образовательной работы в ДОУ, а педагоги узнают особенности воспитания в семьях наших детей. Приобщение родителей к жизни детского сада сплачивает семью, повышает её педагогическую культуру.</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Родительские собрания – это действенная форма общения воспитателей с родителями. Именно на собраниях у воспитателя есть возможность организованно ознакомить родителей с задачами, содержанием, методами воспитания детей дошкольного возраста в условиях детского сада и семьи.</w:t>
      </w:r>
    </w:p>
    <w:p w:rsidR="00065656"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Мы считаем, что собрания, консультации для родителей важно построить так, чтоб они не были формальными, а по возможности привлекали родителей для решения проблем, развивали дух плодотворного сотрудничества, т.к. современные родителя не захотят слушать долгих и назидательных докладов педагогов. Консультации должны быть предельно четкими, содержать только необходимый родителям материал и проводится не для “галочки”, а для пользы дела. </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Н.М. </w:t>
      </w:r>
      <w:proofErr w:type="spellStart"/>
      <w:r w:rsidRPr="00B2057C">
        <w:rPr>
          <w:rFonts w:ascii="Times New Roman" w:hAnsi="Times New Roman" w:cs="Times New Roman"/>
          <w:sz w:val="28"/>
          <w:szCs w:val="28"/>
        </w:rPr>
        <w:t>Метенова</w:t>
      </w:r>
      <w:proofErr w:type="spellEnd"/>
      <w:r w:rsidRPr="00B2057C">
        <w:rPr>
          <w:rFonts w:ascii="Times New Roman" w:hAnsi="Times New Roman" w:cs="Times New Roman"/>
          <w:sz w:val="28"/>
          <w:szCs w:val="28"/>
        </w:rPr>
        <w:t xml:space="preserve"> рассматривает нетрадиционную методику проведения. Это значит, на родительских собраниях используются такие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разговор. Мы разработали этапы или методы работы педагога с родителями с целью привлечения</w:t>
      </w:r>
      <w:r w:rsidR="00065656">
        <w:rPr>
          <w:rFonts w:ascii="Times New Roman" w:hAnsi="Times New Roman" w:cs="Times New Roman"/>
          <w:sz w:val="28"/>
          <w:szCs w:val="28"/>
        </w:rPr>
        <w:t xml:space="preserve"> родителей к посещению собрания:</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065656" w:rsidRDefault="00B2057C" w:rsidP="00065656">
      <w:pPr>
        <w:pStyle w:val="a3"/>
        <w:numPr>
          <w:ilvl w:val="0"/>
          <w:numId w:val="7"/>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Обдумать оригинальное нестандартное название мероприятия.</w:t>
      </w:r>
    </w:p>
    <w:p w:rsidR="00B2057C" w:rsidRPr="00065656" w:rsidRDefault="00B2057C" w:rsidP="00065656">
      <w:pPr>
        <w:pStyle w:val="a3"/>
        <w:numPr>
          <w:ilvl w:val="0"/>
          <w:numId w:val="7"/>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Лично пригласить, поинтересовавшись удобным временем для посещения, предоставив выбор, не позже чем за неделю-две до собрания.</w:t>
      </w:r>
    </w:p>
    <w:p w:rsidR="00B2057C" w:rsidRPr="00065656" w:rsidRDefault="00B2057C" w:rsidP="00065656">
      <w:pPr>
        <w:pStyle w:val="a3"/>
        <w:numPr>
          <w:ilvl w:val="0"/>
          <w:numId w:val="7"/>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Заинтересовать объявлением по собранию в рекламной форме (оформить рекламный буклет), оставив недосказанность, интригу.</w:t>
      </w:r>
    </w:p>
    <w:p w:rsidR="00B2057C" w:rsidRPr="00065656" w:rsidRDefault="00B2057C" w:rsidP="00065656">
      <w:pPr>
        <w:pStyle w:val="a3"/>
        <w:numPr>
          <w:ilvl w:val="0"/>
          <w:numId w:val="7"/>
        </w:numPr>
        <w:spacing w:after="0" w:line="276" w:lineRule="auto"/>
        <w:jc w:val="both"/>
        <w:rPr>
          <w:rFonts w:ascii="Times New Roman" w:hAnsi="Times New Roman" w:cs="Times New Roman"/>
          <w:sz w:val="28"/>
          <w:szCs w:val="28"/>
        </w:rPr>
      </w:pPr>
      <w:r w:rsidRPr="00065656">
        <w:rPr>
          <w:rFonts w:ascii="Times New Roman" w:hAnsi="Times New Roman" w:cs="Times New Roman"/>
          <w:sz w:val="28"/>
          <w:szCs w:val="28"/>
        </w:rPr>
        <w:t>Включить в собрание выступление детей по теме собрания, видеозапись и др. сюрпризные моменты, проинформировав об этом родителей.</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1. Оригинальное название и приглашение на мероприятие имею</w:t>
      </w:r>
      <w:r w:rsidR="00065656">
        <w:rPr>
          <w:rFonts w:ascii="Times New Roman" w:hAnsi="Times New Roman" w:cs="Times New Roman"/>
          <w:sz w:val="28"/>
          <w:szCs w:val="28"/>
        </w:rPr>
        <w:t>т большое значение в привлечении</w:t>
      </w:r>
      <w:r w:rsidRPr="00B2057C">
        <w:rPr>
          <w:rFonts w:ascii="Times New Roman" w:hAnsi="Times New Roman" w:cs="Times New Roman"/>
          <w:sz w:val="28"/>
          <w:szCs w:val="28"/>
        </w:rPr>
        <w:t xml:space="preserve"> родителей к самому мероприятию</w:t>
      </w:r>
      <w:r w:rsidR="00065656">
        <w:rPr>
          <w:rFonts w:ascii="Times New Roman" w:hAnsi="Times New Roman" w:cs="Times New Roman"/>
          <w:sz w:val="28"/>
          <w:szCs w:val="28"/>
        </w:rPr>
        <w:t xml:space="preserve">: </w:t>
      </w:r>
      <w:r w:rsidRPr="00B2057C">
        <w:rPr>
          <w:rFonts w:ascii="Times New Roman" w:hAnsi="Times New Roman" w:cs="Times New Roman"/>
          <w:sz w:val="28"/>
          <w:szCs w:val="28"/>
        </w:rPr>
        <w:t>чем интересней оно будет называться и чем эмоциональней будет продуман текст приглашения, тем больше шансов, что мероприятие посетят наибольшее количество родителей. Придумать название не сложно, главное, чтобы оно затрагивало современные запросы общества, запросы родителей, завуалировав тем самым скучную по меркам родителей педагогическую тему. Например, тема общего родительского собрания “Мой ребенок будущий миллионер”, цель показать родителям, что у ребенка миллион возможностей, задатков, талантов</w:t>
      </w:r>
      <w:r w:rsidR="00065656">
        <w:rPr>
          <w:rFonts w:ascii="Times New Roman" w:hAnsi="Times New Roman" w:cs="Times New Roman"/>
          <w:sz w:val="28"/>
          <w:szCs w:val="28"/>
        </w:rPr>
        <w:t>,</w:t>
      </w:r>
      <w:r w:rsidRPr="00B2057C">
        <w:rPr>
          <w:rFonts w:ascii="Times New Roman" w:hAnsi="Times New Roman" w:cs="Times New Roman"/>
          <w:sz w:val="28"/>
          <w:szCs w:val="28"/>
        </w:rPr>
        <w:t xml:space="preserve"> нужно только помочь </w:t>
      </w:r>
      <w:r w:rsidR="00065656" w:rsidRPr="00B2057C">
        <w:rPr>
          <w:rFonts w:ascii="Times New Roman" w:hAnsi="Times New Roman" w:cs="Times New Roman"/>
          <w:sz w:val="28"/>
          <w:szCs w:val="28"/>
        </w:rPr>
        <w:t>их</w:t>
      </w:r>
      <w:r w:rsidR="00065656" w:rsidRPr="00B2057C">
        <w:rPr>
          <w:rFonts w:ascii="Times New Roman" w:hAnsi="Times New Roman" w:cs="Times New Roman"/>
          <w:sz w:val="28"/>
          <w:szCs w:val="28"/>
        </w:rPr>
        <w:t xml:space="preserve"> </w:t>
      </w:r>
      <w:r w:rsidRPr="00B2057C">
        <w:rPr>
          <w:rFonts w:ascii="Times New Roman" w:hAnsi="Times New Roman" w:cs="Times New Roman"/>
          <w:sz w:val="28"/>
          <w:szCs w:val="28"/>
        </w:rPr>
        <w:t xml:space="preserve">раскрыть, а поможет в этом игра. Всеобуч для родителей по сюжетно-ролевой, дидактической игре, а также играм-макетам, которые несложно сделать дома совместно с ребенком. </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2. Конечно, немало важным является и то, когда и как вы пригласите родителей на собрание или другое мероприятие информационного, просветительского характера.</w:t>
      </w:r>
    </w:p>
    <w:p w:rsidR="00B2057C" w:rsidRPr="00B2057C" w:rsidRDefault="00065656" w:rsidP="00B2057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B2057C" w:rsidRPr="00B2057C">
        <w:rPr>
          <w:rFonts w:ascii="Times New Roman" w:hAnsi="Times New Roman" w:cs="Times New Roman"/>
          <w:sz w:val="28"/>
          <w:szCs w:val="28"/>
        </w:rPr>
        <w:t>од понятием времени в данном случае подразумевается насколько заранее, вы приглашаете родителей за день, два или неделю до собрания. За две недели до собрания это оптимальный период времени, когда родители могут скоординировать свои планы. Вы можете в течение этого времени готовить их к мероприятию посредством приглашений, объявлений, индивидуальных бесед и др. Раньше, чем за две недели возможно родитель передумает из – за длительной отсрочки мероприятия, а позже не успеет проникнуться идеей. Во все</w:t>
      </w:r>
      <w:r>
        <w:rPr>
          <w:rFonts w:ascii="Times New Roman" w:hAnsi="Times New Roman" w:cs="Times New Roman"/>
          <w:sz w:val="28"/>
          <w:szCs w:val="28"/>
        </w:rPr>
        <w:t>м</w:t>
      </w:r>
      <w:r w:rsidR="00B2057C" w:rsidRPr="00B2057C">
        <w:rPr>
          <w:rFonts w:ascii="Times New Roman" w:hAnsi="Times New Roman" w:cs="Times New Roman"/>
          <w:sz w:val="28"/>
          <w:szCs w:val="28"/>
        </w:rPr>
        <w:t xml:space="preserve"> нужна мера.</w:t>
      </w:r>
    </w:p>
    <w:p w:rsidR="00B2057C" w:rsidRPr="00B2057C" w:rsidRDefault="00B2057C" w:rsidP="00065656">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3. Как пригласить на собрание? Можно кратко изложить тему собрания, оставив недосказанность. Включить в приглашение текст, который заинтересовал бы родителей темой собрания, это могут быть</w:t>
      </w:r>
      <w:r w:rsidR="00065656">
        <w:rPr>
          <w:rFonts w:ascii="Times New Roman" w:hAnsi="Times New Roman" w:cs="Times New Roman"/>
          <w:sz w:val="28"/>
          <w:szCs w:val="28"/>
        </w:rPr>
        <w:t xml:space="preserve"> выдержки из актуальности темы.</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4. Также </w:t>
      </w:r>
      <w:r w:rsidR="00745779">
        <w:rPr>
          <w:rFonts w:ascii="Times New Roman" w:hAnsi="Times New Roman" w:cs="Times New Roman"/>
          <w:sz w:val="28"/>
          <w:szCs w:val="28"/>
        </w:rPr>
        <w:t>посещаемость собрания возрастет</w:t>
      </w:r>
      <w:r w:rsidRPr="00B2057C">
        <w:rPr>
          <w:rFonts w:ascii="Times New Roman" w:hAnsi="Times New Roman" w:cs="Times New Roman"/>
          <w:sz w:val="28"/>
          <w:szCs w:val="28"/>
        </w:rPr>
        <w:t>, если вы включите в план собрания выступление детей группы, видеозаписи с детьми, что очень интересно всем родителям.</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Но если собрание было не продумано в плане организации, подбора материала</w:t>
      </w:r>
      <w:r w:rsidR="00745779">
        <w:rPr>
          <w:rFonts w:ascii="Times New Roman" w:hAnsi="Times New Roman" w:cs="Times New Roman"/>
          <w:sz w:val="28"/>
          <w:szCs w:val="28"/>
        </w:rPr>
        <w:t>, то</w:t>
      </w:r>
      <w:r w:rsidRPr="00B2057C">
        <w:rPr>
          <w:rFonts w:ascii="Times New Roman" w:hAnsi="Times New Roman" w:cs="Times New Roman"/>
          <w:sz w:val="28"/>
          <w:szCs w:val="28"/>
        </w:rPr>
        <w:t xml:space="preserve"> оно обречено на неудачу, а вместе с тем в следующий раз родители </w:t>
      </w:r>
      <w:r w:rsidRPr="00B2057C">
        <w:rPr>
          <w:rFonts w:ascii="Times New Roman" w:hAnsi="Times New Roman" w:cs="Times New Roman"/>
          <w:sz w:val="28"/>
          <w:szCs w:val="28"/>
        </w:rPr>
        <w:lastRenderedPageBreak/>
        <w:t>десять раз подумают прийти ли к вам на мероприятие. Мы выявили следующие возможные положительные и отрицательные стороны организации и проведения собрания:</w:t>
      </w:r>
    </w:p>
    <w:p w:rsidR="00B2057C" w:rsidRPr="00B2057C" w:rsidRDefault="00B2057C" w:rsidP="00B2057C">
      <w:pPr>
        <w:spacing w:after="0" w:line="276" w:lineRule="auto"/>
        <w:ind w:firstLine="851"/>
        <w:jc w:val="both"/>
        <w:rPr>
          <w:rFonts w:ascii="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6305"/>
        <w:gridCol w:w="3742"/>
      </w:tblGrid>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1"/>
                <w:szCs w:val="21"/>
                <w:lang w:eastAsia="ru-RU"/>
              </w:rPr>
              <w:t>П</w:t>
            </w:r>
            <w:r w:rsidRPr="00745779">
              <w:rPr>
                <w:rFonts w:ascii="Times New Roman" w:eastAsia="Times New Roman" w:hAnsi="Times New Roman" w:cs="Times New Roman"/>
                <w:b/>
                <w:bCs/>
                <w:color w:val="333333"/>
                <w:sz w:val="21"/>
                <w:szCs w:val="21"/>
                <w:lang w:eastAsia="ru-RU"/>
              </w:rPr>
              <w:t>оложительные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1"/>
                <w:szCs w:val="21"/>
                <w:lang w:eastAsia="ru-RU"/>
              </w:rPr>
              <w:t>О</w:t>
            </w:r>
            <w:r w:rsidRPr="00745779">
              <w:rPr>
                <w:rFonts w:ascii="Times New Roman" w:eastAsia="Times New Roman" w:hAnsi="Times New Roman" w:cs="Times New Roman"/>
                <w:b/>
                <w:bCs/>
                <w:color w:val="333333"/>
                <w:sz w:val="21"/>
                <w:szCs w:val="21"/>
                <w:lang w:eastAsia="ru-RU"/>
              </w:rPr>
              <w:t>трицательные</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Нетрадиционная форма проведения (конференция, дебаты, мастер-класс, деловая игра и др.)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лекция</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Ограничено во времени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Собрание длится больше 1 часа</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Тема для собрания взята по запросу родителей, по проблеме группы, ДОУ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Тема без учета возможных трудностей, интересов родителей</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Качественно подготовленное собрание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Слабое, плохо подготовленное собрание</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Проходит в форме диалога. Родители непосредственные участники, обсуждают, спорят, доказывают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В форме монолога. Родители только слушают.</w:t>
            </w:r>
          </w:p>
        </w:tc>
      </w:tr>
      <w:tr w:rsidR="00745779" w:rsidRPr="00745779" w:rsidTr="0074577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Привлечение узких специалистов ДОУ, выступления детей (музыкальная композиция, сценка, подарки друг другу)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5779" w:rsidRPr="00745779" w:rsidRDefault="00745779" w:rsidP="00745779">
            <w:pPr>
              <w:spacing w:after="135" w:line="240" w:lineRule="auto"/>
              <w:jc w:val="center"/>
              <w:rPr>
                <w:rFonts w:ascii="Times New Roman" w:eastAsia="Times New Roman" w:hAnsi="Times New Roman" w:cs="Times New Roman"/>
                <w:color w:val="333333"/>
                <w:sz w:val="21"/>
                <w:szCs w:val="21"/>
                <w:lang w:eastAsia="ru-RU"/>
              </w:rPr>
            </w:pPr>
            <w:r w:rsidRPr="00745779">
              <w:rPr>
                <w:rFonts w:ascii="Times New Roman" w:eastAsia="Times New Roman" w:hAnsi="Times New Roman" w:cs="Times New Roman"/>
                <w:color w:val="333333"/>
                <w:sz w:val="21"/>
                <w:szCs w:val="21"/>
                <w:lang w:eastAsia="ru-RU"/>
              </w:rPr>
              <w:t>Выступает один воспитатель</w:t>
            </w:r>
          </w:p>
        </w:tc>
      </w:tr>
    </w:tbl>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Исходя, из всего выше сказанного можно прийти к выводу: для того, чтобы мероприятие прошло успешно воспитателю необходимо заинтересовать родителей, узнать интересы и вопросы самих родителей, привлечь их внимание к проблеме, качественно подготовить собрание, что нетрудно сделать, используя все выше перечисленные методы.</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64B40" w:rsidRDefault="00745779" w:rsidP="00B2057C">
      <w:pPr>
        <w:spacing w:after="0" w:line="276"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 </w:t>
      </w:r>
      <w:r w:rsidR="00B2057C" w:rsidRPr="00B64B40">
        <w:rPr>
          <w:rFonts w:ascii="Times New Roman" w:hAnsi="Times New Roman" w:cs="Times New Roman"/>
          <w:i/>
          <w:sz w:val="28"/>
          <w:szCs w:val="28"/>
        </w:rPr>
        <w:t>Родительский клуб</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Это одна из интересных форм работы, которая имеет большой успех у родителей детей разных возрастных групп. Прежде, чем начать работу в данной форме, были запущены опросники с перечнем тем на выбор родителям. Затем составлялся план работы по актуальным темам для родителей и готовился материал информационного и практического характера. Вот некоторые из тем родительского клуба: “Страна пальчиковых игр. Развитие мелкой моторики руки”, “Права детей. Кто их защитит”, “Досуг семьи – как его проводить”. Родители во время таких встреч узнавали новое для себя в плане воспитания, обучения детей, а также могли обсудить некоторые трудности в общении с детьми по данной теме друг с другом. Также большое удовольствие родители получали при выполнении какого– либо практического занятия, которое потом могли дома применить вместе с ребенком </w:t>
      </w:r>
      <w:r w:rsidRPr="00B2057C">
        <w:rPr>
          <w:rFonts w:ascii="Times New Roman" w:hAnsi="Times New Roman" w:cs="Times New Roman"/>
          <w:sz w:val="28"/>
          <w:szCs w:val="28"/>
        </w:rPr>
        <w:lastRenderedPageBreak/>
        <w:t>(бумажная пластика в изо деятельности, пальчиковые игры, игры – забавы своими руками и многое другое).</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64B40">
        <w:rPr>
          <w:rFonts w:ascii="Times New Roman" w:hAnsi="Times New Roman" w:cs="Times New Roman"/>
          <w:i/>
          <w:sz w:val="28"/>
          <w:szCs w:val="28"/>
        </w:rPr>
        <w:t>Дни открытых дверей</w:t>
      </w:r>
      <w:r w:rsidRPr="00B2057C">
        <w:rPr>
          <w:rFonts w:ascii="Times New Roman" w:hAnsi="Times New Roman" w:cs="Times New Roman"/>
          <w:sz w:val="28"/>
          <w:szCs w:val="28"/>
        </w:rPr>
        <w:t xml:space="preserve"> (технология организации)</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По мнению авторов О.И. Давыдовой, Л.Г. </w:t>
      </w:r>
      <w:proofErr w:type="spellStart"/>
      <w:r w:rsidRPr="00B2057C">
        <w:rPr>
          <w:rFonts w:ascii="Times New Roman" w:hAnsi="Times New Roman" w:cs="Times New Roman"/>
          <w:sz w:val="28"/>
          <w:szCs w:val="28"/>
        </w:rPr>
        <w:t>Богославец</w:t>
      </w:r>
      <w:proofErr w:type="spellEnd"/>
      <w:r w:rsidRPr="00B2057C">
        <w:rPr>
          <w:rFonts w:ascii="Times New Roman" w:hAnsi="Times New Roman" w:cs="Times New Roman"/>
          <w:sz w:val="28"/>
          <w:szCs w:val="28"/>
        </w:rPr>
        <w:t xml:space="preserve">, А. А. Майер появление у родителей желания разобраться, чем живет, чем занимается ребенок в детском саду, можно считать убедительным доказательством </w:t>
      </w:r>
      <w:proofErr w:type="gramStart"/>
      <w:r w:rsidRPr="00B2057C">
        <w:rPr>
          <w:rFonts w:ascii="Times New Roman" w:hAnsi="Times New Roman" w:cs="Times New Roman"/>
          <w:sz w:val="28"/>
          <w:szCs w:val="28"/>
        </w:rPr>
        <w:t>эффективности</w:t>
      </w:r>
      <w:proofErr w:type="gramEnd"/>
      <w:r w:rsidRPr="00B2057C">
        <w:rPr>
          <w:rFonts w:ascii="Times New Roman" w:hAnsi="Times New Roman" w:cs="Times New Roman"/>
          <w:sz w:val="28"/>
          <w:szCs w:val="28"/>
        </w:rPr>
        <w:t xml:space="preserve"> проделанной с ними работы. Проанализируем наиболее распространенные виды проведения Дней открытых дверей, практикуемые в нашем ДОУ. Основной критерий анализа – цель, поставленная коллективом педагогов. Одна из них – ознакомление родителей вновь прибывших детей с детским садом, распорядком дня, деятельностью детей, требованиям к ним. Характерно, что первый для родителей День открытых дверей иногда дает два противоположных эффекта: один успокаивает настолько, что почти снимает дальнейший интерес к жизнедеятельности ребенка в детском саду (“Там все так хорошо устроено, что </w:t>
      </w:r>
      <w:proofErr w:type="gramStart"/>
      <w:r w:rsidRPr="00B2057C">
        <w:rPr>
          <w:rFonts w:ascii="Times New Roman" w:hAnsi="Times New Roman" w:cs="Times New Roman"/>
          <w:sz w:val="28"/>
          <w:szCs w:val="28"/>
        </w:rPr>
        <w:t>не</w:t>
      </w:r>
      <w:proofErr w:type="gramEnd"/>
      <w:r w:rsidRPr="00B2057C">
        <w:rPr>
          <w:rFonts w:ascii="Times New Roman" w:hAnsi="Times New Roman" w:cs="Times New Roman"/>
          <w:sz w:val="28"/>
          <w:szCs w:val="28"/>
        </w:rPr>
        <w:t xml:space="preserve"> о чем беспокоиться). Другой, напротив, побуждает этот интерес (“Я и не думал, что с малышом столько проблем”).</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64B40" w:rsidP="00B2057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 Дн</w:t>
      </w:r>
      <w:r w:rsidR="00B2057C" w:rsidRPr="00B2057C">
        <w:rPr>
          <w:rFonts w:ascii="Times New Roman" w:hAnsi="Times New Roman" w:cs="Times New Roman"/>
          <w:sz w:val="28"/>
          <w:szCs w:val="28"/>
        </w:rPr>
        <w:t xml:space="preserve">и открытых дверей </w:t>
      </w:r>
      <w:r>
        <w:rPr>
          <w:rFonts w:ascii="Times New Roman" w:hAnsi="Times New Roman" w:cs="Times New Roman"/>
          <w:sz w:val="28"/>
          <w:szCs w:val="28"/>
        </w:rPr>
        <w:t>п</w:t>
      </w:r>
      <w:r w:rsidR="00B2057C" w:rsidRPr="00B2057C">
        <w:rPr>
          <w:rFonts w:ascii="Times New Roman" w:hAnsi="Times New Roman" w:cs="Times New Roman"/>
          <w:sz w:val="28"/>
          <w:szCs w:val="28"/>
        </w:rPr>
        <w:t>едагоги приглашают родителей в один из дней, информируют заранее о мероприятиях, проводимых в детском саду. Так как в основном родители работают, то могут выбрать режимный момент или занятие, время посещения, когда им удобно будет прийти в группу. Родителям предлагается понаблюдать за ребенком в разных ситуациях: на занятии познавательного характера, на музыкальном, творческом (рисование, лепка) занятии. В игровой деятельности, когда можно увидеть, как взаимодействует ребенок со сверстниками. И просто узнать, чем живет ребенок в детском саду.</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Рассчитывая на результат, о чем говорилось выше, педагогический коллектив стремиться “озадачить”, а не успокоить родителей воспитанников. День открытых дверей предоставляет для этого наилучшие возможности благодаря особой наглядности: ребенок наблюдается в обычной для него обстановке, его действия и поведение воспринимаются в контексте реальных взаимоотношений с окружающими. Данная форма работы с родителями отличается тем, что в ней познавательное начало как бы скрыто за внешней видимостью обычного знакомства с жизнью детей. Подготовить хорошее занятие, организовать игру или обогатить воспитательными приемами прогулку-это всего лишь полдела. Не менее важно найти формы объяснений, позволяющие действительно научить даже тогда, когда человек на это не настроен: он шел в детский сад, руководствуясь желанием просто посмотреть.</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lastRenderedPageBreak/>
        <w:t>Подготовка к открытому занятию для родителей включает не только моменты, предусмотренные методическими рекомендациями, но и тщательное обдумывание сведений, сообщаемых присутствующим. Объяснения даются вначале (вступительная беседа) и в конце как заключение. Они должны быть изложены последовательно и в доступной для родителей форме.</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Наиболее рациональна следующая структура вступительной беседы: вначале сформулировать воспитательные цели, затем указать, какая задача ставится перед детьми и каким образом они должны ее разрешить. Анализ должен касаться особенностей деятельности успеха или неуспеха.</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Помимо дифференцированного подхода возникают требования к отбору деятельности для наблюдения. Успешность любых видов деятельности определяется тем, как дети овладели необходимыми знаниями и умениями. Важно довести до сознания родителей, что занятия с ребенком (физические упражнения, изобразительное творчество, ручные поделки и т.д.) помогут ему достичь лучших результатов. Если же объект наблюдения носит показательный, а не учебный для родителей характер, то и требования к нему иные (тогда его следует отнести к разряду досугов, развлечений). Участие родителей в досуговых мероприятиях также способствует установлению доброжелательных отношений между взрослыми и детьми, создают атмосферу праздника, радости и взаимопонимания. Вместе с тем любые соревнования чреваты для дошкольников сложными переживаниями, поэтому требуют большой осторожности и не могут проходить без комментария взрослого, умело расставляющего нужные акценты.</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64B40" w:rsidRDefault="00B2057C" w:rsidP="00B2057C">
      <w:pPr>
        <w:spacing w:after="0" w:line="276" w:lineRule="auto"/>
        <w:ind w:firstLine="851"/>
        <w:jc w:val="both"/>
        <w:rPr>
          <w:rFonts w:ascii="Times New Roman" w:hAnsi="Times New Roman" w:cs="Times New Roman"/>
          <w:i/>
          <w:sz w:val="28"/>
          <w:szCs w:val="28"/>
        </w:rPr>
      </w:pPr>
      <w:r w:rsidRPr="00B64B40">
        <w:rPr>
          <w:rFonts w:ascii="Times New Roman" w:hAnsi="Times New Roman" w:cs="Times New Roman"/>
          <w:i/>
          <w:sz w:val="28"/>
          <w:szCs w:val="28"/>
        </w:rPr>
        <w:t>Газета для родителей</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Ещё одна новая форма взаимодействия педагогов и родителей – родительская газета. Выпуском газеты “Здоровый образ жизни детей в детском саду и дома” нам хотелось придать новизну практике взаимодействия семьи и детского сада в направлении “Физическое воспитание”, обеспечить единства физического воспитания в детском саду и дома. Задачи, способствующие реализации данной цели: оказание родителям квалифицированной психолого-педагогической, методической помощи по вопросам воспитания, обучения, оздоровления детей дошкольного возраста; обеспечение своевременной информации об особенностях работы нашего дошкольного учреждения, о событиях, происходящих в детском саду.</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Мы решили, что газета поможет сделать интересный семейный опыт доступным для всех желающих, а тех родителей, которые не очень интересуются проблемами воспитания, тем или иным способом вовлечет в совместную с воспитателями и детьми работу. И это удалось сделать.</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lastRenderedPageBreak/>
        <w:t>Групповая родительская газета стала эффективным способом педагогического информирования родителей о возможных мероприятиях с детьми дома и в саду по проблеме укрепления здоровья дошкольников, развитии их двигательной активности.</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Преимущество групповой газеты в том, что она строго ориентирована на конкретных родителей, учитывает уровень их образования, запросы, интересы. А, главное, газета пишет о наших детях, их достижениях и их проблемах. Газета читается родителями. Газета для родителей, среди прочих достоинств, обладает еще одним неоспоримым качеством – здесь совершенно исчезает элемент принуждения, о котором с тревогой говорят психологи, подчеркивая, что именно оно отталкивает родителей, мешает восприятию даже интересной и значимой информации. Газету можно читать, можно просмотреть, а можно прочитать и применить в практике воспитания собственного ребенка.</w:t>
      </w:r>
    </w:p>
    <w:p w:rsidR="00B64B40"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Выпуск газеты – достаточно трудоемкая работа, требующая определенной подготовки, ведь нужно продумать саму форму, т.к. наша газета не традиционная как из типографии, а сделанная своими руками. Все педагоги, работавшие над выпуском газеты, искренне стремились выполнить это дело компетентно и качественно. Основные критерии, на которые ориентировался педагог при выпуске газеты:</w:t>
      </w:r>
      <w:r w:rsidR="00B64B40">
        <w:rPr>
          <w:rFonts w:ascii="Times New Roman" w:hAnsi="Times New Roman" w:cs="Times New Roman"/>
          <w:sz w:val="28"/>
          <w:szCs w:val="28"/>
        </w:rPr>
        <w:t xml:space="preserve"> </w:t>
      </w:r>
    </w:p>
    <w:p w:rsidR="00B2057C" w:rsidRDefault="00B2057C" w:rsidP="00B64B40">
      <w:pPr>
        <w:pStyle w:val="a3"/>
        <w:numPr>
          <w:ilvl w:val="0"/>
          <w:numId w:val="8"/>
        </w:numPr>
        <w:spacing w:after="0" w:line="276" w:lineRule="auto"/>
        <w:ind w:left="1134" w:firstLine="284"/>
        <w:jc w:val="both"/>
        <w:rPr>
          <w:rFonts w:ascii="Times New Roman" w:hAnsi="Times New Roman" w:cs="Times New Roman"/>
          <w:sz w:val="28"/>
          <w:szCs w:val="28"/>
        </w:rPr>
      </w:pPr>
      <w:r w:rsidRPr="00B64B40">
        <w:rPr>
          <w:rFonts w:ascii="Times New Roman" w:hAnsi="Times New Roman" w:cs="Times New Roman"/>
          <w:sz w:val="28"/>
          <w:szCs w:val="28"/>
        </w:rPr>
        <w:t>наличие информации о:</w:t>
      </w:r>
      <w:r w:rsidR="00B64B40" w:rsidRPr="00B64B40">
        <w:rPr>
          <w:rFonts w:ascii="Times New Roman" w:hAnsi="Times New Roman" w:cs="Times New Roman"/>
          <w:sz w:val="28"/>
          <w:szCs w:val="28"/>
        </w:rPr>
        <w:t xml:space="preserve"> </w:t>
      </w:r>
      <w:r w:rsidRPr="00B64B40">
        <w:rPr>
          <w:rFonts w:ascii="Times New Roman" w:hAnsi="Times New Roman" w:cs="Times New Roman"/>
          <w:sz w:val="28"/>
          <w:szCs w:val="28"/>
        </w:rPr>
        <w:t>мероприятиях группы с детьми в данном направлении</w:t>
      </w:r>
    </w:p>
    <w:p w:rsidR="00B2057C" w:rsidRPr="00B64B40" w:rsidRDefault="00B2057C" w:rsidP="00B64B40">
      <w:pPr>
        <w:pStyle w:val="a3"/>
        <w:numPr>
          <w:ilvl w:val="0"/>
          <w:numId w:val="8"/>
        </w:numPr>
        <w:spacing w:after="0" w:line="276" w:lineRule="auto"/>
        <w:ind w:left="1134" w:firstLine="284"/>
        <w:jc w:val="both"/>
        <w:rPr>
          <w:rFonts w:ascii="Times New Roman" w:hAnsi="Times New Roman" w:cs="Times New Roman"/>
          <w:sz w:val="28"/>
          <w:szCs w:val="28"/>
        </w:rPr>
      </w:pPr>
      <w:r w:rsidRPr="00B64B40">
        <w:rPr>
          <w:rFonts w:ascii="Times New Roman" w:hAnsi="Times New Roman" w:cs="Times New Roman"/>
          <w:sz w:val="28"/>
          <w:szCs w:val="28"/>
        </w:rPr>
        <w:t>информационных рубрик с привлечением специалистов, ст. медсестры</w:t>
      </w:r>
    </w:p>
    <w:p w:rsidR="00B2057C" w:rsidRPr="00B64B40" w:rsidRDefault="00B2057C" w:rsidP="00B64B40">
      <w:pPr>
        <w:pStyle w:val="a3"/>
        <w:numPr>
          <w:ilvl w:val="0"/>
          <w:numId w:val="8"/>
        </w:numPr>
        <w:spacing w:after="0" w:line="276" w:lineRule="auto"/>
        <w:ind w:left="1134" w:firstLine="284"/>
        <w:jc w:val="both"/>
        <w:rPr>
          <w:rFonts w:ascii="Times New Roman" w:hAnsi="Times New Roman" w:cs="Times New Roman"/>
          <w:sz w:val="28"/>
          <w:szCs w:val="28"/>
        </w:rPr>
      </w:pPr>
      <w:r w:rsidRPr="00B64B40">
        <w:rPr>
          <w:rFonts w:ascii="Times New Roman" w:hAnsi="Times New Roman" w:cs="Times New Roman"/>
          <w:sz w:val="28"/>
          <w:szCs w:val="28"/>
        </w:rPr>
        <w:t>эстетичность, оригинальность оформления газеты</w:t>
      </w:r>
    </w:p>
    <w:p w:rsidR="00B2057C" w:rsidRPr="00B64B40" w:rsidRDefault="00B2057C" w:rsidP="00B64B40">
      <w:pPr>
        <w:pStyle w:val="a3"/>
        <w:numPr>
          <w:ilvl w:val="0"/>
          <w:numId w:val="8"/>
        </w:numPr>
        <w:spacing w:after="0" w:line="276" w:lineRule="auto"/>
        <w:ind w:left="1134" w:firstLine="284"/>
        <w:jc w:val="both"/>
        <w:rPr>
          <w:rFonts w:ascii="Times New Roman" w:hAnsi="Times New Roman" w:cs="Times New Roman"/>
          <w:sz w:val="28"/>
          <w:szCs w:val="28"/>
        </w:rPr>
      </w:pPr>
      <w:r w:rsidRPr="00B64B40">
        <w:rPr>
          <w:rFonts w:ascii="Times New Roman" w:hAnsi="Times New Roman" w:cs="Times New Roman"/>
          <w:sz w:val="28"/>
          <w:szCs w:val="28"/>
        </w:rPr>
        <w:t>размещение в уголке для родителей</w:t>
      </w:r>
    </w:p>
    <w:p w:rsidR="00B2057C" w:rsidRPr="00B64B40" w:rsidRDefault="00B2057C" w:rsidP="00B64B40">
      <w:pPr>
        <w:pStyle w:val="a3"/>
        <w:numPr>
          <w:ilvl w:val="0"/>
          <w:numId w:val="8"/>
        </w:numPr>
        <w:spacing w:after="0" w:line="276" w:lineRule="auto"/>
        <w:ind w:left="1134" w:firstLine="284"/>
        <w:jc w:val="both"/>
        <w:rPr>
          <w:rFonts w:ascii="Times New Roman" w:hAnsi="Times New Roman" w:cs="Times New Roman"/>
          <w:sz w:val="28"/>
          <w:szCs w:val="28"/>
        </w:rPr>
      </w:pPr>
      <w:r w:rsidRPr="00B64B40">
        <w:rPr>
          <w:rFonts w:ascii="Times New Roman" w:hAnsi="Times New Roman" w:cs="Times New Roman"/>
          <w:sz w:val="28"/>
          <w:szCs w:val="28"/>
        </w:rPr>
        <w:t>отзывы родителей о газете</w:t>
      </w:r>
      <w:r w:rsidR="00B64B40">
        <w:rPr>
          <w:rFonts w:ascii="Times New Roman" w:hAnsi="Times New Roman" w:cs="Times New Roman"/>
          <w:sz w:val="28"/>
          <w:szCs w:val="28"/>
        </w:rPr>
        <w:t>.</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Мы убеждены, что газета хоть и не главная, но важная форма взаимодействия детского сада и родителей. </w:t>
      </w:r>
      <w:r w:rsidR="00B64B40">
        <w:rPr>
          <w:rFonts w:ascii="Times New Roman" w:hAnsi="Times New Roman" w:cs="Times New Roman"/>
          <w:sz w:val="28"/>
          <w:szCs w:val="28"/>
        </w:rPr>
        <w:t>Это</w:t>
      </w:r>
      <w:r w:rsidRPr="00B2057C">
        <w:rPr>
          <w:rFonts w:ascii="Times New Roman" w:hAnsi="Times New Roman" w:cs="Times New Roman"/>
          <w:sz w:val="28"/>
          <w:szCs w:val="28"/>
        </w:rPr>
        <w:t xml:space="preserve"> и способ педагогического информирования семьи, и средство развития творческих способностей педагогов.</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Проекты взаимодействия ДОУ и семьи</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В рамках акции “</w:t>
      </w:r>
      <w:proofErr w:type="spellStart"/>
      <w:r w:rsidRPr="00B2057C">
        <w:rPr>
          <w:rFonts w:ascii="Times New Roman" w:hAnsi="Times New Roman" w:cs="Times New Roman"/>
          <w:sz w:val="28"/>
          <w:szCs w:val="28"/>
        </w:rPr>
        <w:t>Берегиня</w:t>
      </w:r>
      <w:proofErr w:type="spellEnd"/>
      <w:r w:rsidRPr="00B2057C">
        <w:rPr>
          <w:rFonts w:ascii="Times New Roman" w:hAnsi="Times New Roman" w:cs="Times New Roman"/>
          <w:sz w:val="28"/>
          <w:szCs w:val="28"/>
        </w:rPr>
        <w:t>”, целью которой стало привлечь внимание детей и родителей к масштабной вырубке елей в преддверии новогодних праздников</w:t>
      </w:r>
      <w:r w:rsidR="00B64B40">
        <w:rPr>
          <w:rFonts w:ascii="Times New Roman" w:hAnsi="Times New Roman" w:cs="Times New Roman"/>
          <w:sz w:val="28"/>
          <w:szCs w:val="28"/>
        </w:rPr>
        <w:t xml:space="preserve"> п</w:t>
      </w:r>
      <w:r w:rsidRPr="00B2057C">
        <w:rPr>
          <w:rFonts w:ascii="Times New Roman" w:hAnsi="Times New Roman" w:cs="Times New Roman"/>
          <w:sz w:val="28"/>
          <w:szCs w:val="28"/>
        </w:rPr>
        <w:t xml:space="preserve">араллельно проводилась работа с целью решения годовой задачи: “Воспитывать у дошкольников экологическую культуру поведения через осознание детьми ценности природы”. А также обратить внимание родителей на речевое развитие детей, помочь составить ребенку сказку. Проходила следующая работа: родители совместно с детьми проявляли творчество и фантазию по изготовлению елок из бросового материала, которые впоследствии могли стать украшением дома. </w:t>
      </w:r>
      <w:r w:rsidRPr="00B2057C">
        <w:rPr>
          <w:rFonts w:ascii="Times New Roman" w:hAnsi="Times New Roman" w:cs="Times New Roman"/>
          <w:sz w:val="28"/>
          <w:szCs w:val="28"/>
        </w:rPr>
        <w:lastRenderedPageBreak/>
        <w:t>Составляли сказки с детьми “Экологические сказки”, развивая речь, воображение, фантазию. Родители вместе с детьми придумывали истории про новогоднюю елочку, оформляли семейную книгу. Затем организовывалась выставка книг в вестибюле группы. По итогам проекта все семьи</w:t>
      </w:r>
      <w:r w:rsidR="00B64B40">
        <w:rPr>
          <w:rFonts w:ascii="Times New Roman" w:hAnsi="Times New Roman" w:cs="Times New Roman"/>
          <w:sz w:val="28"/>
          <w:szCs w:val="28"/>
        </w:rPr>
        <w:t>,</w:t>
      </w:r>
      <w:r w:rsidRPr="00B2057C">
        <w:rPr>
          <w:rFonts w:ascii="Times New Roman" w:hAnsi="Times New Roman" w:cs="Times New Roman"/>
          <w:sz w:val="28"/>
          <w:szCs w:val="28"/>
        </w:rPr>
        <w:t xml:space="preserve"> принявшие участие</w:t>
      </w:r>
      <w:r w:rsidR="00B64B40">
        <w:rPr>
          <w:rFonts w:ascii="Times New Roman" w:hAnsi="Times New Roman" w:cs="Times New Roman"/>
          <w:sz w:val="28"/>
          <w:szCs w:val="28"/>
        </w:rPr>
        <w:t>,</w:t>
      </w:r>
      <w:r w:rsidRPr="00B2057C">
        <w:rPr>
          <w:rFonts w:ascii="Times New Roman" w:hAnsi="Times New Roman" w:cs="Times New Roman"/>
          <w:sz w:val="28"/>
          <w:szCs w:val="28"/>
        </w:rPr>
        <w:t xml:space="preserve"> были награждены благодарностями от Деда Мороза и поощрительными призами (для дальнейшего творчества: карандаши, альбомы, краски, мелки). Дети, родители и сами сотрудники остались довольны после проведенной акции.</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Продолжением стали последующие проекты с родителями в речевой группе в рамках тематической недели “Комнатные растения”, дети и родители составляли рассказы на данную тему, в старшей группе возрастной нормы был дополнен проект “Мини музей в группе “Мой любимец”, выставкой рисунков детей и составлением рассказов о домашних питомцах.</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F674F9">
        <w:rPr>
          <w:rFonts w:ascii="Times New Roman" w:hAnsi="Times New Roman" w:cs="Times New Roman"/>
          <w:i/>
          <w:sz w:val="28"/>
          <w:szCs w:val="28"/>
        </w:rPr>
        <w:t>Заключение.</w:t>
      </w:r>
      <w:r w:rsidRPr="00B2057C">
        <w:rPr>
          <w:rFonts w:ascii="Times New Roman" w:hAnsi="Times New Roman" w:cs="Times New Roman"/>
          <w:sz w:val="28"/>
          <w:szCs w:val="28"/>
        </w:rPr>
        <w:t xml:space="preserve"> Полагаем, что сегодня можно говорить о положительных результатах взаимодействия педагогического коллектива и семей воспитанников: детский сад имеет </w:t>
      </w:r>
      <w:r w:rsidR="00F674F9">
        <w:rPr>
          <w:rFonts w:ascii="Times New Roman" w:hAnsi="Times New Roman" w:cs="Times New Roman"/>
          <w:sz w:val="28"/>
          <w:szCs w:val="28"/>
        </w:rPr>
        <w:t>хороший</w:t>
      </w:r>
      <w:r w:rsidRPr="00B2057C">
        <w:rPr>
          <w:rFonts w:ascii="Times New Roman" w:hAnsi="Times New Roman" w:cs="Times New Roman"/>
          <w:sz w:val="28"/>
          <w:szCs w:val="28"/>
        </w:rPr>
        <w:t xml:space="preserve"> рейтинг среди родителей и других дошкольных образовательных учреждений, родители поддерживают педагогов и откликаются на наши предложения и начинания.</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Коллектив детского сада сегодня должен находиться в режиме развития, представлять собой мобильную систему, быстро реагировать на изменение социального состава родителей, их образовательные потребности и воспитательные запросы. В зависимости от этого специалисты должны менять формы и направления работы детского сада с семьей.</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Библиографический список:</w:t>
      </w:r>
    </w:p>
    <w:p w:rsidR="00B2057C" w:rsidRPr="00B2057C" w:rsidRDefault="00B2057C" w:rsidP="00B2057C">
      <w:pPr>
        <w:spacing w:after="0" w:line="276" w:lineRule="auto"/>
        <w:ind w:firstLine="851"/>
        <w:jc w:val="both"/>
        <w:rPr>
          <w:rFonts w:ascii="Times New Roman" w:hAnsi="Times New Roman" w:cs="Times New Roman"/>
          <w:sz w:val="28"/>
          <w:szCs w:val="28"/>
        </w:rPr>
      </w:pPr>
    </w:p>
    <w:p w:rsidR="00B2057C" w:rsidRPr="00B2057C" w:rsidRDefault="00B2057C" w:rsidP="00B2057C">
      <w:pPr>
        <w:spacing w:after="0" w:line="276" w:lineRule="auto"/>
        <w:ind w:firstLine="851"/>
        <w:jc w:val="both"/>
        <w:rPr>
          <w:rFonts w:ascii="Times New Roman" w:hAnsi="Times New Roman" w:cs="Times New Roman"/>
          <w:sz w:val="28"/>
          <w:szCs w:val="28"/>
        </w:rPr>
      </w:pPr>
      <w:proofErr w:type="spellStart"/>
      <w:r w:rsidRPr="00B2057C">
        <w:rPr>
          <w:rFonts w:ascii="Times New Roman" w:hAnsi="Times New Roman" w:cs="Times New Roman"/>
          <w:sz w:val="28"/>
          <w:szCs w:val="28"/>
        </w:rPr>
        <w:t>Арнаутова</w:t>
      </w:r>
      <w:proofErr w:type="spellEnd"/>
      <w:r w:rsidRPr="00B2057C">
        <w:rPr>
          <w:rFonts w:ascii="Times New Roman" w:hAnsi="Times New Roman" w:cs="Times New Roman"/>
          <w:sz w:val="28"/>
          <w:szCs w:val="28"/>
        </w:rPr>
        <w:t xml:space="preserve"> Е.П. В гостях у директора: Беседы с руководителем дошкольного учреждения о сотрудничестве с семьей. – М., 2004 (беседа десятая “Создаем в дошкольном учреждении уют для детей и родителей.</w:t>
      </w:r>
    </w:p>
    <w:p w:rsidR="00B2057C" w:rsidRPr="00B2057C" w:rsidRDefault="00B2057C" w:rsidP="00B2057C">
      <w:pPr>
        <w:spacing w:after="0" w:line="276" w:lineRule="auto"/>
        <w:ind w:firstLine="851"/>
        <w:jc w:val="both"/>
        <w:rPr>
          <w:rFonts w:ascii="Times New Roman" w:hAnsi="Times New Roman" w:cs="Times New Roman"/>
          <w:sz w:val="28"/>
          <w:szCs w:val="28"/>
        </w:rPr>
      </w:pPr>
      <w:proofErr w:type="spellStart"/>
      <w:r w:rsidRPr="00B2057C">
        <w:rPr>
          <w:rFonts w:ascii="Times New Roman" w:hAnsi="Times New Roman" w:cs="Times New Roman"/>
          <w:sz w:val="28"/>
          <w:szCs w:val="28"/>
        </w:rPr>
        <w:t>Арнаутова</w:t>
      </w:r>
      <w:proofErr w:type="spellEnd"/>
      <w:r w:rsidRPr="00B2057C">
        <w:rPr>
          <w:rFonts w:ascii="Times New Roman" w:hAnsi="Times New Roman" w:cs="Times New Roman"/>
          <w:sz w:val="28"/>
          <w:szCs w:val="28"/>
        </w:rPr>
        <w:t xml:space="preserve"> Е.П. Педагог и </w:t>
      </w:r>
      <w:proofErr w:type="gramStart"/>
      <w:r w:rsidRPr="00B2057C">
        <w:rPr>
          <w:rFonts w:ascii="Times New Roman" w:hAnsi="Times New Roman" w:cs="Times New Roman"/>
          <w:sz w:val="28"/>
          <w:szCs w:val="28"/>
        </w:rPr>
        <w:t>семья.–</w:t>
      </w:r>
      <w:proofErr w:type="gramEnd"/>
      <w:r w:rsidRPr="00B2057C">
        <w:rPr>
          <w:rFonts w:ascii="Times New Roman" w:hAnsi="Times New Roman" w:cs="Times New Roman"/>
          <w:sz w:val="28"/>
          <w:szCs w:val="28"/>
        </w:rPr>
        <w:t xml:space="preserve"> М.:</w:t>
      </w:r>
      <w:proofErr w:type="spellStart"/>
      <w:r w:rsidRPr="00B2057C">
        <w:rPr>
          <w:rFonts w:ascii="Times New Roman" w:hAnsi="Times New Roman" w:cs="Times New Roman"/>
          <w:sz w:val="28"/>
          <w:szCs w:val="28"/>
        </w:rPr>
        <w:t>Изд</w:t>
      </w:r>
      <w:proofErr w:type="spellEnd"/>
      <w:r w:rsidRPr="00B2057C">
        <w:rPr>
          <w:rFonts w:ascii="Times New Roman" w:hAnsi="Times New Roman" w:cs="Times New Roman"/>
          <w:sz w:val="28"/>
          <w:szCs w:val="28"/>
        </w:rPr>
        <w:t>. Дом “Карапуз”, 2001</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Горшенина В.В., Самошкина И.В., Черкасова Н.П. Система работы детского сада по вопросам семейного </w:t>
      </w:r>
      <w:proofErr w:type="gramStart"/>
      <w:r w:rsidRPr="00B2057C">
        <w:rPr>
          <w:rFonts w:ascii="Times New Roman" w:hAnsi="Times New Roman" w:cs="Times New Roman"/>
          <w:sz w:val="28"/>
          <w:szCs w:val="28"/>
        </w:rPr>
        <w:t>воспитания.-</w:t>
      </w:r>
      <w:proofErr w:type="gramEnd"/>
      <w:r w:rsidRPr="00B2057C">
        <w:rPr>
          <w:rFonts w:ascii="Times New Roman" w:hAnsi="Times New Roman" w:cs="Times New Roman"/>
          <w:sz w:val="28"/>
          <w:szCs w:val="28"/>
        </w:rPr>
        <w:t xml:space="preserve">2-е изд., стереотипное.-М.: Глобус, </w:t>
      </w:r>
      <w:proofErr w:type="spellStart"/>
      <w:r w:rsidRPr="00B2057C">
        <w:rPr>
          <w:rFonts w:ascii="Times New Roman" w:hAnsi="Times New Roman" w:cs="Times New Roman"/>
          <w:sz w:val="28"/>
          <w:szCs w:val="28"/>
        </w:rPr>
        <w:t>Волгоград:Панорама</w:t>
      </w:r>
      <w:proofErr w:type="spellEnd"/>
      <w:r w:rsidRPr="00B2057C">
        <w:rPr>
          <w:rFonts w:ascii="Times New Roman" w:hAnsi="Times New Roman" w:cs="Times New Roman"/>
          <w:sz w:val="28"/>
          <w:szCs w:val="28"/>
        </w:rPr>
        <w:t>, 2007</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t xml:space="preserve">Давыдова О.И., </w:t>
      </w:r>
      <w:proofErr w:type="spellStart"/>
      <w:r w:rsidRPr="00B2057C">
        <w:rPr>
          <w:rFonts w:ascii="Times New Roman" w:hAnsi="Times New Roman" w:cs="Times New Roman"/>
          <w:sz w:val="28"/>
          <w:szCs w:val="28"/>
        </w:rPr>
        <w:t>Богославец</w:t>
      </w:r>
      <w:proofErr w:type="spellEnd"/>
      <w:r w:rsidRPr="00B2057C">
        <w:rPr>
          <w:rFonts w:ascii="Times New Roman" w:hAnsi="Times New Roman" w:cs="Times New Roman"/>
          <w:sz w:val="28"/>
          <w:szCs w:val="28"/>
        </w:rPr>
        <w:t xml:space="preserve"> Л.Г., Майер А.А. Работа с родителями в детском саду: </w:t>
      </w:r>
      <w:proofErr w:type="spellStart"/>
      <w:r w:rsidRPr="00B2057C">
        <w:rPr>
          <w:rFonts w:ascii="Times New Roman" w:hAnsi="Times New Roman" w:cs="Times New Roman"/>
          <w:sz w:val="28"/>
          <w:szCs w:val="28"/>
        </w:rPr>
        <w:t>Этнопедагогический</w:t>
      </w:r>
      <w:proofErr w:type="spellEnd"/>
      <w:r w:rsidRPr="00B2057C">
        <w:rPr>
          <w:rFonts w:ascii="Times New Roman" w:hAnsi="Times New Roman" w:cs="Times New Roman"/>
          <w:sz w:val="28"/>
          <w:szCs w:val="28"/>
        </w:rPr>
        <w:t xml:space="preserve"> подход. – М.: ТЦ Сфера, 2005 – (Приложение к журналу “Управление ДОУ”) Рассматриваются инновационные формы работы с семьей в условиях открытости дошкольного учреждения и новой философии.</w:t>
      </w:r>
    </w:p>
    <w:p w:rsidR="00B2057C" w:rsidRPr="00B2057C" w:rsidRDefault="00B2057C" w:rsidP="00B2057C">
      <w:pPr>
        <w:spacing w:after="0" w:line="276" w:lineRule="auto"/>
        <w:ind w:firstLine="851"/>
        <w:jc w:val="both"/>
        <w:rPr>
          <w:rFonts w:ascii="Times New Roman" w:hAnsi="Times New Roman" w:cs="Times New Roman"/>
          <w:sz w:val="28"/>
          <w:szCs w:val="28"/>
        </w:rPr>
      </w:pPr>
      <w:r w:rsidRPr="00B2057C">
        <w:rPr>
          <w:rFonts w:ascii="Times New Roman" w:hAnsi="Times New Roman" w:cs="Times New Roman"/>
          <w:sz w:val="28"/>
          <w:szCs w:val="28"/>
        </w:rPr>
        <w:lastRenderedPageBreak/>
        <w:t>Зверева О.Л. Родительские собрания в ДОУ: метод. пособие, -2-е изд. –М.: Айрис – пресс, 2007</w:t>
      </w:r>
    </w:p>
    <w:p w:rsidR="00B2057C" w:rsidRPr="00B2057C" w:rsidRDefault="00B2057C" w:rsidP="00B2057C">
      <w:pPr>
        <w:spacing w:after="0" w:line="276" w:lineRule="auto"/>
        <w:ind w:firstLine="851"/>
        <w:jc w:val="both"/>
        <w:rPr>
          <w:rFonts w:ascii="Times New Roman" w:hAnsi="Times New Roman" w:cs="Times New Roman"/>
          <w:sz w:val="28"/>
          <w:szCs w:val="28"/>
        </w:rPr>
      </w:pPr>
      <w:proofErr w:type="spellStart"/>
      <w:r w:rsidRPr="00B2057C">
        <w:rPr>
          <w:rFonts w:ascii="Times New Roman" w:hAnsi="Times New Roman" w:cs="Times New Roman"/>
          <w:sz w:val="28"/>
          <w:szCs w:val="28"/>
        </w:rPr>
        <w:t>Метенова</w:t>
      </w:r>
      <w:proofErr w:type="spellEnd"/>
      <w:r w:rsidRPr="00B2057C">
        <w:rPr>
          <w:rFonts w:ascii="Times New Roman" w:hAnsi="Times New Roman" w:cs="Times New Roman"/>
          <w:sz w:val="28"/>
          <w:szCs w:val="28"/>
        </w:rPr>
        <w:t xml:space="preserve"> Н.М. “Взрослым о детях”.</w:t>
      </w:r>
    </w:p>
    <w:p w:rsidR="00BE1A2B" w:rsidRPr="00B2057C" w:rsidRDefault="00B2057C" w:rsidP="00B2057C">
      <w:pPr>
        <w:spacing w:after="0" w:line="276" w:lineRule="auto"/>
        <w:ind w:firstLine="851"/>
        <w:jc w:val="both"/>
        <w:rPr>
          <w:rFonts w:ascii="Times New Roman" w:hAnsi="Times New Roman" w:cs="Times New Roman"/>
          <w:sz w:val="28"/>
          <w:szCs w:val="28"/>
        </w:rPr>
      </w:pPr>
      <w:proofErr w:type="spellStart"/>
      <w:r w:rsidRPr="00B2057C">
        <w:rPr>
          <w:rFonts w:ascii="Times New Roman" w:hAnsi="Times New Roman" w:cs="Times New Roman"/>
          <w:sz w:val="28"/>
          <w:szCs w:val="28"/>
        </w:rPr>
        <w:t>Метенова</w:t>
      </w:r>
      <w:proofErr w:type="spellEnd"/>
      <w:r w:rsidRPr="00B2057C">
        <w:rPr>
          <w:rFonts w:ascii="Times New Roman" w:hAnsi="Times New Roman" w:cs="Times New Roman"/>
          <w:sz w:val="28"/>
          <w:szCs w:val="28"/>
        </w:rPr>
        <w:t xml:space="preserve"> Н.М. “Родительские собрания в детском саду.</w:t>
      </w:r>
    </w:p>
    <w:sectPr w:rsidR="00BE1A2B" w:rsidRPr="00B2057C" w:rsidSect="00B2057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2F2"/>
    <w:multiLevelType w:val="multilevel"/>
    <w:tmpl w:val="473C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E540B"/>
    <w:multiLevelType w:val="multilevel"/>
    <w:tmpl w:val="E72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C4885"/>
    <w:multiLevelType w:val="hybridMultilevel"/>
    <w:tmpl w:val="F670C9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4203734"/>
    <w:multiLevelType w:val="hybridMultilevel"/>
    <w:tmpl w:val="FC8EA1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C812D3D"/>
    <w:multiLevelType w:val="multilevel"/>
    <w:tmpl w:val="946A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0390D"/>
    <w:multiLevelType w:val="multilevel"/>
    <w:tmpl w:val="C5B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B4356"/>
    <w:multiLevelType w:val="hybridMultilevel"/>
    <w:tmpl w:val="D3A4CE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DF26369"/>
    <w:multiLevelType w:val="hybridMultilevel"/>
    <w:tmpl w:val="DAF0B6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8E"/>
    <w:rsid w:val="00065656"/>
    <w:rsid w:val="003D678E"/>
    <w:rsid w:val="00745779"/>
    <w:rsid w:val="00B2057C"/>
    <w:rsid w:val="00B64B40"/>
    <w:rsid w:val="00BE1A2B"/>
    <w:rsid w:val="00F6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D6353-E4E4-4065-8D5F-BB774F72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79102">
      <w:bodyDiv w:val="1"/>
      <w:marLeft w:val="0"/>
      <w:marRight w:val="0"/>
      <w:marTop w:val="0"/>
      <w:marBottom w:val="0"/>
      <w:divBdr>
        <w:top w:val="none" w:sz="0" w:space="0" w:color="auto"/>
        <w:left w:val="none" w:sz="0" w:space="0" w:color="auto"/>
        <w:bottom w:val="none" w:sz="0" w:space="0" w:color="auto"/>
        <w:right w:val="none" w:sz="0" w:space="0" w:color="auto"/>
      </w:divBdr>
    </w:div>
    <w:div w:id="8918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Воронцов</dc:creator>
  <cp:keywords/>
  <dc:description/>
  <cp:lastModifiedBy>Александр Воронцов</cp:lastModifiedBy>
  <cp:revision>3</cp:revision>
  <dcterms:created xsi:type="dcterms:W3CDTF">2022-11-02T19:29:00Z</dcterms:created>
  <dcterms:modified xsi:type="dcterms:W3CDTF">2022-11-02T20:00:00Z</dcterms:modified>
</cp:coreProperties>
</file>