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59" w:rsidRPr="00C32FF3" w:rsidRDefault="00FE6959" w:rsidP="00C32FF3">
      <w:pPr>
        <w:pStyle w:val="a3"/>
        <w:shd w:val="clear" w:color="auto" w:fill="FFFFFF"/>
        <w:spacing w:before="0" w:beforeAutospacing="0" w:after="0" w:afterAutospacing="0" w:line="360" w:lineRule="auto"/>
        <w:rPr>
          <w:b/>
          <w:bCs/>
          <w:sz w:val="28"/>
          <w:szCs w:val="28"/>
        </w:rPr>
      </w:pPr>
      <w:r w:rsidRPr="00C32FF3">
        <w:rPr>
          <w:b/>
          <w:bCs/>
          <w:sz w:val="28"/>
          <w:szCs w:val="28"/>
        </w:rPr>
        <w:t>«Организация современного урока математики в условиях реализации ФГОС» </w:t>
      </w:r>
    </w:p>
    <w:p w:rsidR="0068305A" w:rsidRPr="00C32FF3" w:rsidRDefault="00C32FF3" w:rsidP="00C32FF3">
      <w:pPr>
        <w:shd w:val="clear" w:color="auto" w:fill="FFFFFF"/>
        <w:spacing w:before="100" w:beforeAutospacing="1" w:after="100" w:afterAutospacing="1" w:line="360" w:lineRule="auto"/>
        <w:rPr>
          <w:rFonts w:ascii="Times New Roman" w:eastAsia="Times New Roman" w:hAnsi="Times New Roman" w:cs="Times New Roman"/>
          <w:i/>
          <w:iCs/>
          <w:sz w:val="28"/>
          <w:szCs w:val="28"/>
          <w:lang w:eastAsia="ru-RU"/>
        </w:rPr>
      </w:pPr>
      <w:r w:rsidRPr="00C32FF3">
        <w:rPr>
          <w:rFonts w:ascii="Times New Roman" w:eastAsia="Times New Roman" w:hAnsi="Times New Roman" w:cs="Times New Roman"/>
          <w:i/>
          <w:iCs/>
          <w:sz w:val="28"/>
          <w:szCs w:val="28"/>
          <w:lang w:eastAsia="ru-RU"/>
        </w:rPr>
        <w:t xml:space="preserve"> </w:t>
      </w:r>
      <w:r w:rsidR="00FE6959" w:rsidRPr="00C32FF3">
        <w:rPr>
          <w:rFonts w:ascii="Times New Roman" w:eastAsia="Times New Roman" w:hAnsi="Times New Roman" w:cs="Times New Roman"/>
          <w:i/>
          <w:iCs/>
          <w:sz w:val="28"/>
          <w:szCs w:val="28"/>
          <w:lang w:eastAsia="ru-RU"/>
        </w:rPr>
        <w:t>«Новый мир имеет новые условия и требует новых действий»  Н. Рерих</w:t>
      </w:r>
      <w:r w:rsidR="0068305A" w:rsidRPr="00C32FF3">
        <w:rPr>
          <w:rFonts w:ascii="Times New Roman" w:eastAsia="Times New Roman" w:hAnsi="Times New Roman" w:cs="Times New Roman"/>
          <w:i/>
          <w:iCs/>
          <w:sz w:val="28"/>
          <w:szCs w:val="28"/>
          <w:lang w:eastAsia="ru-RU"/>
        </w:rPr>
        <w:t xml:space="preserve"> </w:t>
      </w:r>
    </w:p>
    <w:p w:rsidR="00FE6959" w:rsidRPr="00C32FF3" w:rsidRDefault="0068305A" w:rsidP="00C32FF3">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i/>
          <w:iCs/>
          <w:sz w:val="28"/>
          <w:szCs w:val="28"/>
          <w:lang w:eastAsia="ru-RU"/>
        </w:rPr>
        <w:t>Слайд</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Понятие современный урок неразрывно связано с понятием современный учитель.</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В новых Стандартах сформулированы требования к современному учителю: во-первых, это профессионал, который</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демонстрирует универсальные и предметные способы действий</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инициирует действия учащихся</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консультирует и корректирует их действия</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находит способы включения в работу каждого ученика</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создаёт условия для приобретения детьми жизненного опыта.</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Во-вторых, это учитель, применяющий развивающие технологии.</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В-третьих, современный учитель обладает информационной компетентностью.</w:t>
      </w:r>
    </w:p>
    <w:p w:rsidR="00FE6959" w:rsidRPr="00C32FF3" w:rsidRDefault="00FE6959" w:rsidP="00C32FF3">
      <w:pPr>
        <w:pStyle w:val="a3"/>
        <w:shd w:val="clear" w:color="auto" w:fill="FFFFFF"/>
        <w:spacing w:before="0" w:beforeAutospacing="0" w:after="0" w:afterAutospacing="0" w:line="360" w:lineRule="auto"/>
        <w:rPr>
          <w:b/>
          <w:bCs/>
          <w:sz w:val="28"/>
          <w:szCs w:val="28"/>
        </w:rPr>
      </w:pP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 xml:space="preserve">      Учитель, начинающий реализовывать Стандарт в основной  школе, должен внести изменения в свою деятельность, в построение урока и его проведение.</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Современный урок необходимо рассматривать как звено продуманной системы работы учителя, где решаются задачи обучения, воспитания и развития учащихся.</w:t>
      </w:r>
    </w:p>
    <w:p w:rsidR="00BC3122" w:rsidRPr="00C32FF3" w:rsidRDefault="00BC3122" w:rsidP="00C32FF3">
      <w:pPr>
        <w:spacing w:line="360" w:lineRule="auto"/>
        <w:rPr>
          <w:rFonts w:ascii="Times New Roman" w:hAnsi="Times New Roman" w:cs="Times New Roman"/>
          <w:sz w:val="28"/>
          <w:szCs w:val="28"/>
        </w:rPr>
      </w:pP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proofErr w:type="gramStart"/>
      <w:r w:rsidRPr="00C32FF3">
        <w:rPr>
          <w:rFonts w:ascii="Times New Roman" w:hAnsi="Times New Roman" w:cs="Times New Roman"/>
          <w:sz w:val="28"/>
          <w:szCs w:val="28"/>
        </w:rPr>
        <w:t xml:space="preserve">Чтобы проектировать урок современного типа, в основе которого заложен принцип системно – </w:t>
      </w:r>
      <w:proofErr w:type="spellStart"/>
      <w:r w:rsidRPr="00C32FF3">
        <w:rPr>
          <w:rFonts w:ascii="Times New Roman" w:hAnsi="Times New Roman" w:cs="Times New Roman"/>
          <w:sz w:val="28"/>
          <w:szCs w:val="28"/>
        </w:rPr>
        <w:t>деятельностного</w:t>
      </w:r>
      <w:proofErr w:type="spellEnd"/>
      <w:r w:rsidRPr="00C32FF3">
        <w:rPr>
          <w:rFonts w:ascii="Times New Roman" w:hAnsi="Times New Roman" w:cs="Times New Roman"/>
          <w:sz w:val="28"/>
          <w:szCs w:val="28"/>
        </w:rPr>
        <w:t xml:space="preserve"> подхода, мне пришлось</w:t>
      </w:r>
      <w:r w:rsidRPr="00C32FF3">
        <w:rPr>
          <w:rFonts w:ascii="Times New Roman" w:eastAsia="Times New Roman" w:hAnsi="Times New Roman" w:cs="Times New Roman"/>
          <w:sz w:val="28"/>
          <w:szCs w:val="28"/>
          <w:lang w:eastAsia="ru-RU"/>
        </w:rPr>
        <w:t xml:space="preserve"> пересмотреть много литературы,  посетить уроки учителей начальной школы, активно участвовать в работе семинаров и педсоветов в ходе введения ФГОС, из чего стало понятно, что обучение должно быть организовано так, чтобы целенаправленно вести за собой развитие детей, научить их анализировать и интерпретировать изучаемый материал.</w:t>
      </w:r>
      <w:proofErr w:type="gramEnd"/>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lastRenderedPageBreak/>
        <w:t xml:space="preserve">        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w:t>
      </w:r>
      <w:proofErr w:type="gramStart"/>
      <w:r w:rsidRPr="00C32FF3">
        <w:rPr>
          <w:sz w:val="28"/>
          <w:szCs w:val="28"/>
        </w:rPr>
        <w:t>не получение</w:t>
      </w:r>
      <w:proofErr w:type="gramEnd"/>
      <w:r w:rsidRPr="00C32FF3">
        <w:rPr>
          <w:sz w:val="28"/>
          <w:szCs w:val="28"/>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F519BF"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 xml:space="preserve">       Достижение необходимого развивающего эффекта обучения математике возможно на базе реализации системно -  </w:t>
      </w:r>
      <w:proofErr w:type="spellStart"/>
      <w:r w:rsidRPr="00C32FF3">
        <w:rPr>
          <w:sz w:val="28"/>
          <w:szCs w:val="28"/>
        </w:rPr>
        <w:t>деятельностного</w:t>
      </w:r>
      <w:proofErr w:type="spellEnd"/>
      <w:r w:rsidRPr="00C32FF3">
        <w:rPr>
          <w:sz w:val="28"/>
          <w:szCs w:val="28"/>
        </w:rPr>
        <w:t xml:space="preserve"> подхода  (который лежит в основе стандарта</w:t>
      </w:r>
      <w:proofErr w:type="gramStart"/>
      <w:r w:rsidRPr="00C32FF3">
        <w:rPr>
          <w:i/>
          <w:sz w:val="28"/>
          <w:szCs w:val="28"/>
        </w:rPr>
        <w:t xml:space="preserve"> )</w:t>
      </w:r>
      <w:proofErr w:type="gramEnd"/>
      <w:r w:rsidRPr="00C32FF3">
        <w:rPr>
          <w:sz w:val="28"/>
          <w:szCs w:val="28"/>
        </w:rPr>
        <w:t xml:space="preserve">, который направлен на развитие каждого ученика, на формирование </w:t>
      </w:r>
      <w:r w:rsidR="0068305A" w:rsidRPr="00C32FF3">
        <w:rPr>
          <w:sz w:val="28"/>
          <w:szCs w:val="28"/>
        </w:rPr>
        <w:t xml:space="preserve"> его </w:t>
      </w:r>
      <w:r w:rsidRPr="00C32FF3">
        <w:rPr>
          <w:sz w:val="28"/>
          <w:szCs w:val="28"/>
        </w:rPr>
        <w:t>индивидуальных способностей</w:t>
      </w:r>
      <w:r w:rsidR="0068305A" w:rsidRPr="00C32FF3">
        <w:rPr>
          <w:sz w:val="28"/>
          <w:szCs w:val="28"/>
        </w:rPr>
        <w:t>.</w:t>
      </w:r>
      <w:r w:rsidRPr="00C32FF3">
        <w:rPr>
          <w:sz w:val="28"/>
          <w:szCs w:val="28"/>
        </w:rPr>
        <w:t xml:space="preserve"> Наряду с этой проблемой  став</w:t>
      </w:r>
      <w:r w:rsidR="00E434E9" w:rsidRPr="00C32FF3">
        <w:rPr>
          <w:sz w:val="28"/>
          <w:szCs w:val="28"/>
        </w:rPr>
        <w:t>лю</w:t>
      </w:r>
      <w:r w:rsidRPr="00C32FF3">
        <w:rPr>
          <w:sz w:val="28"/>
          <w:szCs w:val="28"/>
        </w:rPr>
        <w:t xml:space="preserve"> перед собой задачу: учить своих </w:t>
      </w:r>
      <w:r w:rsidR="00E434E9" w:rsidRPr="00C32FF3">
        <w:rPr>
          <w:sz w:val="28"/>
          <w:szCs w:val="28"/>
        </w:rPr>
        <w:t>учеников</w:t>
      </w:r>
      <w:r w:rsidRPr="00C32FF3">
        <w:rPr>
          <w:sz w:val="28"/>
          <w:szCs w:val="28"/>
        </w:rPr>
        <w:t xml:space="preserve"> рассуждать, учить их мыслить. </w:t>
      </w:r>
      <w:r w:rsidR="0068305A" w:rsidRPr="00C32FF3">
        <w:rPr>
          <w:sz w:val="28"/>
          <w:szCs w:val="28"/>
        </w:rPr>
        <w:t>Н</w:t>
      </w:r>
      <w:r w:rsidRPr="00C32FF3">
        <w:rPr>
          <w:sz w:val="28"/>
          <w:szCs w:val="28"/>
        </w:rPr>
        <w:t xml:space="preserve">и один школьный предмет не может конкурировать с возможностями математики в воспитании мыслящей личности. И математика – это та учебная дисциплина, которая наилучшим образом готова к реализации идей ФГОС. В условиях введения новых ФГОС особое место  отводится планированию результатов обучения. Предмет математика по своему содержанию и организации способов учебной деятельности даёт огромные возможности для формирования у учащихся личностных, регулятивных, познавательных, и  коммуникативных </w:t>
      </w:r>
      <w:r w:rsidR="0068305A" w:rsidRPr="00C32FF3">
        <w:rPr>
          <w:i/>
          <w:sz w:val="28"/>
          <w:szCs w:val="28"/>
        </w:rPr>
        <w:t xml:space="preserve">универсальных учебных действий </w:t>
      </w:r>
      <w:r w:rsidRPr="00C32FF3">
        <w:rPr>
          <w:sz w:val="28"/>
          <w:szCs w:val="28"/>
        </w:rPr>
        <w:t>УУД.        </w:t>
      </w:r>
    </w:p>
    <w:p w:rsidR="00F519BF" w:rsidRPr="00C32FF3" w:rsidRDefault="00F519BF" w:rsidP="00C32FF3">
      <w:pPr>
        <w:pStyle w:val="a3"/>
        <w:shd w:val="clear" w:color="auto" w:fill="FFFFFF"/>
        <w:spacing w:before="0" w:beforeAutospacing="0" w:after="0" w:afterAutospacing="0" w:line="360" w:lineRule="auto"/>
        <w:rPr>
          <w:sz w:val="28"/>
          <w:szCs w:val="28"/>
        </w:rPr>
      </w:pPr>
      <w:r w:rsidRPr="00C32FF3">
        <w:rPr>
          <w:sz w:val="28"/>
          <w:szCs w:val="28"/>
        </w:rPr>
        <w:t xml:space="preserve">      </w:t>
      </w:r>
      <w:r w:rsidR="00FE6959" w:rsidRPr="00C32FF3">
        <w:rPr>
          <w:sz w:val="28"/>
          <w:szCs w:val="28"/>
        </w:rPr>
        <w:t xml:space="preserve"> </w:t>
      </w:r>
      <w:r w:rsidRPr="00C32FF3">
        <w:rPr>
          <w:sz w:val="28"/>
          <w:szCs w:val="28"/>
        </w:rPr>
        <w:t>На каждом из уроков математики  в основной школе можно создать условия для выполнения учащимися всего комплекса УУД, входящих в структуру учебной деятельности. Слайд (реализация УУД на примере одной задачи)</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 xml:space="preserve">В этом году </w:t>
      </w:r>
      <w:r w:rsidR="0068305A" w:rsidRPr="00C32FF3">
        <w:rPr>
          <w:sz w:val="28"/>
          <w:szCs w:val="28"/>
        </w:rPr>
        <w:t xml:space="preserve"> мои </w:t>
      </w:r>
      <w:r w:rsidRPr="00C32FF3">
        <w:rPr>
          <w:sz w:val="28"/>
          <w:szCs w:val="28"/>
        </w:rPr>
        <w:t xml:space="preserve">ученики  обучаются  по учебнику алгебра  7 класс под редакцией Ю.Н. Макарычева. Его  математическое содержание позволяет достичь планируемых результатов обучения, предусмотренных ФГОС основного общего образования.  В задачный материал включены новые по форме задания: задания для работы в парах и задачи исследования. </w:t>
      </w:r>
    </w:p>
    <w:p w:rsidR="00FE6959" w:rsidRPr="00C32FF3" w:rsidRDefault="00E434E9" w:rsidP="00C32FF3">
      <w:pPr>
        <w:pStyle w:val="a3"/>
        <w:shd w:val="clear" w:color="auto" w:fill="FFFFFF"/>
        <w:spacing w:before="0" w:beforeAutospacing="0" w:after="0" w:afterAutospacing="0" w:line="360" w:lineRule="auto"/>
        <w:rPr>
          <w:sz w:val="28"/>
          <w:szCs w:val="28"/>
        </w:rPr>
      </w:pPr>
      <w:r w:rsidRPr="00C32FF3">
        <w:rPr>
          <w:sz w:val="28"/>
          <w:szCs w:val="28"/>
        </w:rPr>
        <w:t xml:space="preserve">                    </w:t>
      </w:r>
      <w:r w:rsidR="00FE6959" w:rsidRPr="00C32FF3">
        <w:rPr>
          <w:sz w:val="28"/>
          <w:szCs w:val="28"/>
        </w:rPr>
        <w:t xml:space="preserve">В дидактической системе уроки </w:t>
      </w:r>
      <w:proofErr w:type="spellStart"/>
      <w:r w:rsidR="00FE6959" w:rsidRPr="00C32FF3">
        <w:rPr>
          <w:sz w:val="28"/>
          <w:szCs w:val="28"/>
        </w:rPr>
        <w:t>деятельностной</w:t>
      </w:r>
      <w:proofErr w:type="spellEnd"/>
      <w:r w:rsidR="00FE6959" w:rsidRPr="00C32FF3">
        <w:rPr>
          <w:sz w:val="28"/>
          <w:szCs w:val="28"/>
        </w:rPr>
        <w:t xml:space="preserve"> направленности по целеполаганию распределены в четыре группы</w:t>
      </w:r>
      <w:proofErr w:type="gramStart"/>
      <w:r w:rsidR="00FE6959" w:rsidRPr="00C32FF3">
        <w:rPr>
          <w:sz w:val="28"/>
          <w:szCs w:val="28"/>
        </w:rPr>
        <w:t> :</w:t>
      </w:r>
      <w:proofErr w:type="gramEnd"/>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1. Урок открытия нового знания  (ОНЗ).</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2. Урок рефлексии.</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lastRenderedPageBreak/>
        <w:t>3. Урок общеметодологической направленности (обобщения и систематизации знаний).</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4. Урок развивающего контроля.</w:t>
      </w:r>
    </w:p>
    <w:p w:rsidR="00FE6959" w:rsidRPr="00C32FF3" w:rsidRDefault="006276D9" w:rsidP="00C32FF3">
      <w:pPr>
        <w:pStyle w:val="a3"/>
        <w:shd w:val="clear" w:color="auto" w:fill="FFFFFF"/>
        <w:spacing w:before="0" w:beforeAutospacing="0" w:after="0" w:afterAutospacing="0" w:line="360" w:lineRule="auto"/>
        <w:rPr>
          <w:i/>
          <w:sz w:val="28"/>
          <w:szCs w:val="28"/>
        </w:rPr>
      </w:pPr>
      <w:r w:rsidRPr="00C32FF3">
        <w:rPr>
          <w:i/>
          <w:sz w:val="28"/>
          <w:szCs w:val="28"/>
        </w:rPr>
        <w:t>Структура урока по ФГОС может несколько отличаться. Например, на уроках Открытия  Нового Знания  может отсутствовать этап проверки выполнения домашнего задания. На уроках рефлексии не будет изучения нового материала. Наиболее полно все этапы прослеживаются на уроках общеметодологической направленности</w:t>
      </w:r>
    </w:p>
    <w:p w:rsidR="00FE6959" w:rsidRPr="00C32FF3" w:rsidRDefault="00FE6959" w:rsidP="00C32FF3">
      <w:pPr>
        <w:pStyle w:val="a3"/>
        <w:shd w:val="clear" w:color="auto" w:fill="FFFFFF"/>
        <w:spacing w:before="0" w:beforeAutospacing="0" w:after="0" w:afterAutospacing="0" w:line="360" w:lineRule="auto"/>
        <w:jc w:val="center"/>
        <w:rPr>
          <w:sz w:val="28"/>
          <w:szCs w:val="28"/>
        </w:rPr>
      </w:pPr>
      <w:r w:rsidRPr="00C32FF3">
        <w:rPr>
          <w:rStyle w:val="apple-converted-space"/>
          <w:rFonts w:eastAsiaTheme="majorEastAsia"/>
          <w:sz w:val="28"/>
          <w:szCs w:val="28"/>
        </w:rPr>
        <w:t> </w:t>
      </w:r>
      <w:r w:rsidRPr="00C32FF3">
        <w:rPr>
          <w:sz w:val="28"/>
          <w:szCs w:val="28"/>
        </w:rPr>
        <w:t xml:space="preserve">Структура урока по технологии </w:t>
      </w:r>
      <w:proofErr w:type="spellStart"/>
      <w:r w:rsidRPr="00C32FF3">
        <w:rPr>
          <w:sz w:val="28"/>
          <w:szCs w:val="28"/>
        </w:rPr>
        <w:t>деятельностного</w:t>
      </w:r>
      <w:proofErr w:type="spellEnd"/>
      <w:r w:rsidRPr="00C32FF3">
        <w:rPr>
          <w:sz w:val="28"/>
          <w:szCs w:val="28"/>
        </w:rPr>
        <w:t xml:space="preserve"> метода. </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1. Мотивация к учебной деятельности.</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2. Актуализация и фиксирование индивидуального затруднения в пробном действии.</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3. Выявление места и причины затруднения.</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4. Построение проекта выхода из затруднения.</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5. Реализация построенного проекта.</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6. Первичное закрепление с проговариванием во внешней речи.</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7. Самостоятельная работа с самопроверкой по эталону.</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8. Включение в систему знаний и повторение.</w:t>
      </w:r>
    </w:p>
    <w:p w:rsidR="00FE6959" w:rsidRPr="00C32FF3" w:rsidRDefault="00FE6959" w:rsidP="00C32FF3">
      <w:pPr>
        <w:pStyle w:val="a3"/>
        <w:shd w:val="clear" w:color="auto" w:fill="FFFFFF"/>
        <w:spacing w:before="0" w:beforeAutospacing="0" w:after="0" w:afterAutospacing="0" w:line="360" w:lineRule="auto"/>
        <w:rPr>
          <w:rStyle w:val="apple-converted-space"/>
          <w:rFonts w:eastAsiaTheme="majorEastAsia"/>
          <w:sz w:val="28"/>
          <w:szCs w:val="28"/>
        </w:rPr>
      </w:pPr>
      <w:r w:rsidRPr="00C32FF3">
        <w:rPr>
          <w:sz w:val="28"/>
          <w:szCs w:val="28"/>
        </w:rPr>
        <w:t>9. Рефлексия учебной деятельности на уроке</w:t>
      </w:r>
    </w:p>
    <w:p w:rsidR="00FE6959" w:rsidRPr="00C32FF3" w:rsidRDefault="00FE6959" w:rsidP="00C32FF3">
      <w:pPr>
        <w:pStyle w:val="a3"/>
        <w:shd w:val="clear" w:color="auto" w:fill="FFFFFF"/>
        <w:spacing w:before="0" w:beforeAutospacing="0" w:after="0" w:afterAutospacing="0" w:line="360" w:lineRule="auto"/>
        <w:rPr>
          <w:i/>
          <w:iCs/>
          <w:sz w:val="28"/>
          <w:szCs w:val="28"/>
        </w:rPr>
      </w:pPr>
    </w:p>
    <w:p w:rsidR="00FE6959" w:rsidRPr="00C32FF3" w:rsidRDefault="00FE6959" w:rsidP="00C32FF3">
      <w:pPr>
        <w:pStyle w:val="a3"/>
        <w:shd w:val="clear" w:color="auto" w:fill="FFFFFF"/>
        <w:spacing w:before="0" w:beforeAutospacing="0" w:after="0" w:afterAutospacing="0" w:line="360" w:lineRule="auto"/>
        <w:rPr>
          <w:rStyle w:val="apple-converted-space"/>
          <w:rFonts w:eastAsiaTheme="majorEastAsia"/>
          <w:sz w:val="28"/>
          <w:szCs w:val="28"/>
        </w:rPr>
      </w:pPr>
      <w:r w:rsidRPr="00C32FF3">
        <w:rPr>
          <w:rStyle w:val="apple-converted-space"/>
          <w:rFonts w:eastAsiaTheme="majorEastAsia"/>
          <w:sz w:val="28"/>
          <w:szCs w:val="28"/>
        </w:rPr>
        <w:t> </w:t>
      </w:r>
      <w:r w:rsidR="0068305A" w:rsidRPr="00C32FF3">
        <w:rPr>
          <w:rStyle w:val="apple-converted-space"/>
          <w:rFonts w:eastAsiaTheme="majorEastAsia"/>
          <w:sz w:val="28"/>
          <w:szCs w:val="28"/>
        </w:rPr>
        <w:t xml:space="preserve">  </w:t>
      </w:r>
      <w:r w:rsidR="006276D9" w:rsidRPr="00C32FF3">
        <w:rPr>
          <w:sz w:val="28"/>
          <w:szCs w:val="28"/>
        </w:rPr>
        <w:t xml:space="preserve">    </w:t>
      </w:r>
      <w:r w:rsidRPr="00C32FF3">
        <w:rPr>
          <w:sz w:val="28"/>
          <w:szCs w:val="28"/>
        </w:rPr>
        <w:t>Продумывая  урок</w:t>
      </w:r>
      <w:r w:rsidR="0068305A" w:rsidRPr="00C32FF3">
        <w:rPr>
          <w:sz w:val="28"/>
          <w:szCs w:val="28"/>
        </w:rPr>
        <w:t xml:space="preserve"> по технологии </w:t>
      </w:r>
      <w:proofErr w:type="spellStart"/>
      <w:r w:rsidR="0068305A" w:rsidRPr="00C32FF3">
        <w:rPr>
          <w:sz w:val="28"/>
          <w:szCs w:val="28"/>
        </w:rPr>
        <w:t>деятельностного</w:t>
      </w:r>
      <w:proofErr w:type="spellEnd"/>
      <w:r w:rsidR="0068305A" w:rsidRPr="00C32FF3">
        <w:rPr>
          <w:sz w:val="28"/>
          <w:szCs w:val="28"/>
        </w:rPr>
        <w:t xml:space="preserve"> метода</w:t>
      </w:r>
      <w:r w:rsidRPr="00C32FF3">
        <w:rPr>
          <w:sz w:val="28"/>
          <w:szCs w:val="28"/>
        </w:rPr>
        <w:t xml:space="preserve">,  использую набор разнообразных операций, объединенных в целесообразную деятельность. Поддерживаю инициативу ученика в нужном направлении, и обеспечиваю приоритет его деятельности по отношению </w:t>
      </w:r>
      <w:proofErr w:type="gramStart"/>
      <w:r w:rsidRPr="00C32FF3">
        <w:rPr>
          <w:sz w:val="28"/>
          <w:szCs w:val="28"/>
        </w:rPr>
        <w:t>к</w:t>
      </w:r>
      <w:proofErr w:type="gramEnd"/>
      <w:r w:rsidRPr="00C32FF3">
        <w:rPr>
          <w:sz w:val="28"/>
          <w:szCs w:val="28"/>
        </w:rPr>
        <w:t xml:space="preserve"> своей собственной.</w:t>
      </w:r>
      <w:r w:rsidRPr="00C32FF3">
        <w:rPr>
          <w:rStyle w:val="apple-converted-space"/>
          <w:rFonts w:eastAsiaTheme="majorEastAsia"/>
          <w:sz w:val="28"/>
          <w:szCs w:val="28"/>
        </w:rPr>
        <w:t> </w:t>
      </w:r>
      <w:r w:rsidRPr="00C32FF3">
        <w:rPr>
          <w:sz w:val="28"/>
          <w:szCs w:val="28"/>
        </w:rPr>
        <w:br/>
        <w:t>Основн</w:t>
      </w:r>
      <w:r w:rsidR="00EA3B0F" w:rsidRPr="00C32FF3">
        <w:rPr>
          <w:sz w:val="28"/>
          <w:szCs w:val="28"/>
        </w:rPr>
        <w:t>ые</w:t>
      </w:r>
      <w:r w:rsidRPr="00C32FF3">
        <w:rPr>
          <w:sz w:val="28"/>
          <w:szCs w:val="28"/>
        </w:rPr>
        <w:t xml:space="preserve"> форм</w:t>
      </w:r>
      <w:r w:rsidR="00EA3B0F" w:rsidRPr="00C32FF3">
        <w:rPr>
          <w:sz w:val="28"/>
          <w:szCs w:val="28"/>
        </w:rPr>
        <w:t>ы</w:t>
      </w:r>
      <w:r w:rsidRPr="00C32FF3">
        <w:rPr>
          <w:sz w:val="28"/>
          <w:szCs w:val="28"/>
        </w:rPr>
        <w:t xml:space="preserve"> работы – в парах иногда в   группах. Он</w:t>
      </w:r>
      <w:r w:rsidR="00EA3B0F" w:rsidRPr="00C32FF3">
        <w:rPr>
          <w:sz w:val="28"/>
          <w:szCs w:val="28"/>
        </w:rPr>
        <w:t>и</w:t>
      </w:r>
      <w:r w:rsidRPr="00C32FF3">
        <w:rPr>
          <w:sz w:val="28"/>
          <w:szCs w:val="28"/>
        </w:rPr>
        <w:t xml:space="preserve"> имеет множество плюсов: ребенок за урок может побывать в роли ведущего или консультанта группы.</w:t>
      </w:r>
      <w:r w:rsidR="00EA3B0F" w:rsidRPr="00C32FF3">
        <w:rPr>
          <w:sz w:val="28"/>
          <w:szCs w:val="28"/>
        </w:rPr>
        <w:t xml:space="preserve">  Д</w:t>
      </w:r>
      <w:r w:rsidRPr="00C32FF3">
        <w:rPr>
          <w:sz w:val="28"/>
          <w:szCs w:val="28"/>
        </w:rPr>
        <w:t xml:space="preserve">ети в общении раскрепощаются, </w:t>
      </w:r>
      <w:r w:rsidR="00EA3B0F" w:rsidRPr="00C32FF3">
        <w:rPr>
          <w:sz w:val="28"/>
          <w:szCs w:val="28"/>
        </w:rPr>
        <w:t>создается благоприятный психологический климат.</w:t>
      </w:r>
      <w:r w:rsidRPr="00C32FF3">
        <w:rPr>
          <w:sz w:val="28"/>
          <w:szCs w:val="28"/>
        </w:rPr>
        <w:t xml:space="preserve"> </w:t>
      </w:r>
      <w:r w:rsidRPr="00C32FF3">
        <w:rPr>
          <w:sz w:val="28"/>
          <w:szCs w:val="28"/>
        </w:rPr>
        <w:br/>
        <w:t>Во время урока  стремлюсь к тому</w:t>
      </w:r>
      <w:proofErr w:type="gramStart"/>
      <w:r w:rsidRPr="00C32FF3">
        <w:rPr>
          <w:sz w:val="28"/>
          <w:szCs w:val="28"/>
        </w:rPr>
        <w:t xml:space="preserve"> ,</w:t>
      </w:r>
      <w:proofErr w:type="gramEnd"/>
      <w:r w:rsidRPr="00C32FF3">
        <w:rPr>
          <w:sz w:val="28"/>
          <w:szCs w:val="28"/>
        </w:rPr>
        <w:t xml:space="preserve"> чтобы направлять детей в их деятельности, даю рекомендации в течение урока. Обучая детей целеполаганию,  ввожу проблемный диалог, создаю проблемную ситуацию для определения учащимися </w:t>
      </w:r>
      <w:r w:rsidRPr="00C32FF3">
        <w:rPr>
          <w:sz w:val="28"/>
          <w:szCs w:val="28"/>
        </w:rPr>
        <w:lastRenderedPageBreak/>
        <w:t>границ знания – незнания. Через создание проблемной ситуации и ведение проблемного диалога учащиеся формулируют тему и цель урока.</w:t>
      </w:r>
      <w:r w:rsidRPr="00C32FF3">
        <w:rPr>
          <w:rStyle w:val="apple-converted-space"/>
          <w:rFonts w:eastAsiaTheme="majorEastAsia"/>
          <w:sz w:val="28"/>
          <w:szCs w:val="28"/>
        </w:rPr>
        <w:t> </w:t>
      </w:r>
    </w:p>
    <w:p w:rsidR="00FE6959" w:rsidRPr="00C32FF3" w:rsidRDefault="00FE6959" w:rsidP="00C32FF3">
      <w:pPr>
        <w:pStyle w:val="a3"/>
        <w:shd w:val="clear" w:color="auto" w:fill="FFFFFF"/>
        <w:spacing w:before="0" w:beforeAutospacing="0" w:after="0" w:afterAutospacing="0" w:line="360" w:lineRule="auto"/>
        <w:rPr>
          <w:i/>
          <w:sz w:val="28"/>
          <w:szCs w:val="28"/>
        </w:rPr>
      </w:pPr>
      <w:r w:rsidRPr="00C32FF3">
        <w:rPr>
          <w:sz w:val="28"/>
          <w:szCs w:val="28"/>
        </w:rPr>
        <w:t xml:space="preserve">      </w:t>
      </w:r>
      <w:r w:rsidRPr="00C32FF3">
        <w:rPr>
          <w:i/>
          <w:sz w:val="28"/>
          <w:szCs w:val="28"/>
        </w:rPr>
        <w:t>Наиболее характерной для уроков математики является проблемная ситуация "с затруднением". В ее основе лежит противоречие между необходимостью выполнить практическое задание учителя и невозможностью это сделать без нового материала. Проблемная ситуация "с затруднением" возникает, когда учитель дает ученикам практическое задание:</w:t>
      </w:r>
    </w:p>
    <w:p w:rsidR="00FE6959" w:rsidRPr="00C32FF3" w:rsidRDefault="00FE6959" w:rsidP="00C32FF3">
      <w:pPr>
        <w:pStyle w:val="a3"/>
        <w:shd w:val="clear" w:color="auto" w:fill="FFFFFF"/>
        <w:spacing w:before="0" w:beforeAutospacing="0" w:after="0" w:afterAutospacing="0" w:line="360" w:lineRule="auto"/>
        <w:rPr>
          <w:i/>
          <w:sz w:val="28"/>
          <w:szCs w:val="28"/>
        </w:rPr>
      </w:pPr>
      <w:r w:rsidRPr="00C32FF3">
        <w:rPr>
          <w:i/>
          <w:sz w:val="28"/>
          <w:szCs w:val="28"/>
        </w:rPr>
        <w:t xml:space="preserve">невыполнимое вообще на </w:t>
      </w:r>
      <w:proofErr w:type="gramStart"/>
      <w:r w:rsidRPr="00C32FF3">
        <w:rPr>
          <w:i/>
          <w:sz w:val="28"/>
          <w:szCs w:val="28"/>
        </w:rPr>
        <w:t>актуальном</w:t>
      </w:r>
      <w:proofErr w:type="gramEnd"/>
      <w:r w:rsidRPr="00C32FF3">
        <w:rPr>
          <w:i/>
          <w:sz w:val="28"/>
          <w:szCs w:val="28"/>
        </w:rPr>
        <w:t xml:space="preserve"> на начало урока уровне знаний;</w:t>
      </w:r>
    </w:p>
    <w:p w:rsidR="00FE6959" w:rsidRPr="00C32FF3" w:rsidRDefault="00FE6959" w:rsidP="00C32FF3">
      <w:pPr>
        <w:pStyle w:val="a3"/>
        <w:shd w:val="clear" w:color="auto" w:fill="FFFFFF"/>
        <w:spacing w:before="0" w:beforeAutospacing="0" w:after="0" w:afterAutospacing="0" w:line="360" w:lineRule="auto"/>
        <w:rPr>
          <w:i/>
          <w:sz w:val="28"/>
          <w:szCs w:val="28"/>
        </w:rPr>
      </w:pPr>
      <w:proofErr w:type="gramStart"/>
      <w:r w:rsidRPr="00C32FF3">
        <w:rPr>
          <w:i/>
          <w:sz w:val="28"/>
          <w:szCs w:val="28"/>
        </w:rPr>
        <w:t>невыполнимое</w:t>
      </w:r>
      <w:proofErr w:type="gramEnd"/>
      <w:r w:rsidRPr="00C32FF3">
        <w:rPr>
          <w:i/>
          <w:sz w:val="28"/>
          <w:szCs w:val="28"/>
        </w:rPr>
        <w:t xml:space="preserve"> из-за непохожести на предыдущие задания;</w:t>
      </w:r>
    </w:p>
    <w:p w:rsidR="00FE6959" w:rsidRPr="00C32FF3" w:rsidRDefault="00FE6959" w:rsidP="00C32FF3">
      <w:pPr>
        <w:pStyle w:val="a3"/>
        <w:shd w:val="clear" w:color="auto" w:fill="FFFFFF"/>
        <w:spacing w:before="0" w:beforeAutospacing="0" w:after="0" w:afterAutospacing="0" w:line="360" w:lineRule="auto"/>
        <w:rPr>
          <w:i/>
          <w:sz w:val="28"/>
          <w:szCs w:val="28"/>
        </w:rPr>
      </w:pPr>
      <w:r w:rsidRPr="00C32FF3">
        <w:rPr>
          <w:i/>
          <w:sz w:val="28"/>
          <w:szCs w:val="28"/>
        </w:rPr>
        <w:t>невыполнимое, но сходное с предыдущими.</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 xml:space="preserve">         Для вывода учеников из проблемной ситуации  разворачиваю диалог, побуждающий  учащихся  к осознанию противоречия и формулированию проблемы. Осознание сути затруднения стимулируется фразами: "В чем затруднение?; Чем это задание не похоже на предыдущее?»</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 xml:space="preserve"> А  формулировку учебной проблемы стимулирую фразами: "Какова же будет тема урока? Какой возникает вопрос?".</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Затем выдвигается и проверяется гипотеза и делаются выводы.</w:t>
      </w:r>
    </w:p>
    <w:p w:rsidR="00E434E9" w:rsidRPr="00C32FF3" w:rsidRDefault="00E434E9" w:rsidP="00C32FF3">
      <w:pPr>
        <w:pStyle w:val="a3"/>
        <w:shd w:val="clear" w:color="auto" w:fill="FFFFFF"/>
        <w:spacing w:before="0" w:beforeAutospacing="0" w:after="0" w:afterAutospacing="0" w:line="360" w:lineRule="auto"/>
        <w:rPr>
          <w:sz w:val="28"/>
          <w:szCs w:val="28"/>
        </w:rPr>
      </w:pPr>
      <w:r w:rsidRPr="00C32FF3">
        <w:rPr>
          <w:sz w:val="28"/>
          <w:szCs w:val="28"/>
        </w:rPr>
        <w:t>(Слайд  структура урока ОНЗ)</w:t>
      </w:r>
    </w:p>
    <w:p w:rsidR="00EA3B0F" w:rsidRPr="00C32FF3" w:rsidRDefault="00EA3B0F" w:rsidP="00C32FF3">
      <w:pPr>
        <w:pStyle w:val="a3"/>
        <w:shd w:val="clear" w:color="auto" w:fill="FFFFFF"/>
        <w:spacing w:before="0" w:beforeAutospacing="0" w:after="0" w:afterAutospacing="0" w:line="360" w:lineRule="auto"/>
        <w:rPr>
          <w:sz w:val="28"/>
          <w:szCs w:val="28"/>
        </w:rPr>
      </w:pPr>
      <w:r w:rsidRPr="00C32FF3">
        <w:rPr>
          <w:b/>
          <w:bCs/>
          <w:sz w:val="28"/>
          <w:szCs w:val="28"/>
          <w:u w:val="single"/>
        </w:rPr>
        <w:t>Рассмотрим п</w:t>
      </w:r>
      <w:r w:rsidR="00FE6959" w:rsidRPr="00C32FF3">
        <w:rPr>
          <w:b/>
          <w:bCs/>
          <w:sz w:val="28"/>
          <w:szCs w:val="28"/>
          <w:u w:val="single"/>
        </w:rPr>
        <w:t>ример</w:t>
      </w:r>
      <w:r w:rsidR="00FE6959" w:rsidRPr="00C32FF3">
        <w:rPr>
          <w:b/>
          <w:bCs/>
          <w:sz w:val="28"/>
          <w:szCs w:val="28"/>
        </w:rPr>
        <w:t>.</w:t>
      </w:r>
      <w:r w:rsidR="00FE6959" w:rsidRPr="00C32FF3">
        <w:rPr>
          <w:rStyle w:val="apple-converted-space"/>
          <w:rFonts w:eastAsiaTheme="majorEastAsia"/>
          <w:sz w:val="28"/>
          <w:szCs w:val="28"/>
        </w:rPr>
        <w:t> </w:t>
      </w:r>
      <w:r w:rsidR="00FE6959" w:rsidRPr="00C32FF3">
        <w:rPr>
          <w:sz w:val="28"/>
          <w:szCs w:val="28"/>
        </w:rPr>
        <w:t xml:space="preserve"> </w:t>
      </w:r>
      <w:r w:rsidRPr="00C32FF3">
        <w:rPr>
          <w:sz w:val="28"/>
          <w:szCs w:val="28"/>
        </w:rPr>
        <w:t>(Слайд)</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b/>
          <w:i/>
          <w:sz w:val="28"/>
          <w:szCs w:val="28"/>
        </w:rPr>
        <w:t>Урок открытия нового знания</w:t>
      </w:r>
      <w:r w:rsidRPr="00C32FF3">
        <w:rPr>
          <w:sz w:val="28"/>
          <w:szCs w:val="28"/>
        </w:rPr>
        <w:t xml:space="preserve">   по теме «</w:t>
      </w:r>
      <w:r w:rsidRPr="00C32FF3">
        <w:rPr>
          <w:b/>
          <w:bCs/>
          <w:i/>
          <w:iCs/>
          <w:sz w:val="28"/>
          <w:szCs w:val="28"/>
        </w:rPr>
        <w:t>Умножение десятичных дробей</w:t>
      </w:r>
      <w:r w:rsidRPr="00C32FF3">
        <w:rPr>
          <w:sz w:val="28"/>
          <w:szCs w:val="28"/>
        </w:rPr>
        <w:t xml:space="preserve">» - математика 5 класс Н.Я </w:t>
      </w:r>
      <w:proofErr w:type="spellStart"/>
      <w:r w:rsidRPr="00C32FF3">
        <w:rPr>
          <w:sz w:val="28"/>
          <w:szCs w:val="28"/>
        </w:rPr>
        <w:t>Виленкин</w:t>
      </w:r>
      <w:proofErr w:type="spellEnd"/>
      <w:r w:rsidRPr="00C32FF3">
        <w:rPr>
          <w:sz w:val="28"/>
          <w:szCs w:val="28"/>
        </w:rPr>
        <w:t xml:space="preserve">. </w:t>
      </w:r>
    </w:p>
    <w:p w:rsidR="00EA3B0F" w:rsidRPr="00C32FF3" w:rsidRDefault="00EA3B0F" w:rsidP="00C32FF3">
      <w:pPr>
        <w:pStyle w:val="a3"/>
        <w:shd w:val="clear" w:color="auto" w:fill="FFFFFF"/>
        <w:spacing w:before="0" w:beforeAutospacing="0" w:after="0" w:afterAutospacing="0" w:line="360" w:lineRule="auto"/>
        <w:rPr>
          <w:sz w:val="28"/>
          <w:szCs w:val="28"/>
        </w:rPr>
      </w:pPr>
      <w:r w:rsidRPr="00C32FF3">
        <w:rPr>
          <w:i/>
          <w:iCs/>
          <w:sz w:val="28"/>
          <w:szCs w:val="28"/>
        </w:rPr>
        <w:t xml:space="preserve">На этапе </w:t>
      </w:r>
      <w:r w:rsidR="00FE6959" w:rsidRPr="00C32FF3">
        <w:rPr>
          <w:i/>
          <w:iCs/>
          <w:sz w:val="28"/>
          <w:szCs w:val="28"/>
        </w:rPr>
        <w:t>Мотиваци</w:t>
      </w:r>
      <w:r w:rsidRPr="00C32FF3">
        <w:rPr>
          <w:i/>
          <w:iCs/>
          <w:sz w:val="28"/>
          <w:szCs w:val="28"/>
        </w:rPr>
        <w:t>и</w:t>
      </w:r>
      <w:r w:rsidR="00FE6959" w:rsidRPr="00C32FF3">
        <w:rPr>
          <w:i/>
          <w:iCs/>
          <w:sz w:val="28"/>
          <w:szCs w:val="28"/>
        </w:rPr>
        <w:t xml:space="preserve"> к учебной деятельности</w:t>
      </w:r>
      <w:r w:rsidR="00FE6959" w:rsidRPr="00C32FF3">
        <w:rPr>
          <w:sz w:val="28"/>
          <w:szCs w:val="28"/>
        </w:rPr>
        <w:t>.</w:t>
      </w:r>
      <w:r w:rsidRPr="00C32FF3">
        <w:rPr>
          <w:sz w:val="28"/>
          <w:szCs w:val="28"/>
        </w:rPr>
        <w:t xml:space="preserve"> Учащиеся выполняют устные задания на  умножение натуральных чисел</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 xml:space="preserve"> Затем дается задача на нахождение </w:t>
      </w:r>
      <w:r w:rsidRPr="00C32FF3">
        <w:rPr>
          <w:b/>
          <w:sz w:val="28"/>
          <w:szCs w:val="28"/>
        </w:rPr>
        <w:t>периметра и площади квадрата со стороной 2,3 см</w:t>
      </w:r>
      <w:r w:rsidRPr="00C32FF3">
        <w:rPr>
          <w:sz w:val="28"/>
          <w:szCs w:val="28"/>
        </w:rPr>
        <w:t>. Учащиеся легко выполняют первую часть задания (нахождение периметра), а когда очередь доходит до площади возникает затруднение.</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Побуждающий диалог: В чем возникли трудности? Чем это задание не похоже на предыдущее?» (Не умеем умножать десятичную дробь на дробь). В ходе диалога учащиеся проговаривают тему урока и называют шаги учебной деятельности.</w:t>
      </w:r>
    </w:p>
    <w:p w:rsidR="00B4148F" w:rsidRPr="00C32FF3" w:rsidRDefault="00B4148F" w:rsidP="00C32FF3">
      <w:pPr>
        <w:pStyle w:val="a3"/>
        <w:shd w:val="clear" w:color="auto" w:fill="FFFFFF"/>
        <w:spacing w:before="0" w:beforeAutospacing="0" w:after="0" w:afterAutospacing="0" w:line="360" w:lineRule="auto"/>
        <w:rPr>
          <w:rStyle w:val="apple-converted-space"/>
          <w:rFonts w:eastAsiaTheme="majorEastAsia"/>
          <w:sz w:val="28"/>
          <w:szCs w:val="28"/>
        </w:rPr>
      </w:pPr>
      <w:r w:rsidRPr="00C32FF3">
        <w:rPr>
          <w:i/>
          <w:iCs/>
          <w:sz w:val="28"/>
          <w:szCs w:val="28"/>
        </w:rPr>
        <w:t xml:space="preserve">На этапе </w:t>
      </w:r>
      <w:r w:rsidR="00FE6959" w:rsidRPr="00C32FF3">
        <w:rPr>
          <w:i/>
          <w:iCs/>
          <w:sz w:val="28"/>
          <w:szCs w:val="28"/>
        </w:rPr>
        <w:t>Актуализация и фиксирование индивидуальных затруднений.</w:t>
      </w:r>
      <w:r w:rsidR="00FE6959" w:rsidRPr="00C32FF3">
        <w:rPr>
          <w:rStyle w:val="apple-converted-space"/>
          <w:rFonts w:eastAsiaTheme="majorEastAsia"/>
          <w:sz w:val="28"/>
          <w:szCs w:val="28"/>
        </w:rPr>
        <w:t> </w:t>
      </w:r>
    </w:p>
    <w:p w:rsidR="00FE6959" w:rsidRPr="00C32FF3" w:rsidRDefault="00B4148F" w:rsidP="00C32FF3">
      <w:pPr>
        <w:pStyle w:val="a3"/>
        <w:shd w:val="clear" w:color="auto" w:fill="FFFFFF"/>
        <w:spacing w:before="0" w:beforeAutospacing="0" w:after="0" w:afterAutospacing="0" w:line="360" w:lineRule="auto"/>
        <w:rPr>
          <w:sz w:val="28"/>
          <w:szCs w:val="28"/>
        </w:rPr>
      </w:pPr>
      <w:r w:rsidRPr="00C32FF3">
        <w:rPr>
          <w:rStyle w:val="apple-converted-space"/>
          <w:rFonts w:eastAsiaTheme="majorEastAsia"/>
          <w:sz w:val="28"/>
          <w:szCs w:val="28"/>
        </w:rPr>
        <w:lastRenderedPageBreak/>
        <w:t xml:space="preserve">Продолжается  диалог.  </w:t>
      </w:r>
      <w:proofErr w:type="gramStart"/>
      <w:r w:rsidRPr="00C32FF3">
        <w:rPr>
          <w:rStyle w:val="apple-converted-space"/>
          <w:rFonts w:eastAsiaTheme="majorEastAsia"/>
          <w:sz w:val="28"/>
          <w:szCs w:val="28"/>
        </w:rPr>
        <w:t>«</w:t>
      </w:r>
      <w:r w:rsidR="00FE6959" w:rsidRPr="00C32FF3">
        <w:rPr>
          <w:sz w:val="28"/>
          <w:szCs w:val="28"/>
        </w:rPr>
        <w:t>Каким образом можно попытаться решить данную проблему? (выдвигаются разные гипотезы: перевести десятичные дроби в обыкновенные и выполнить умножение, выполнить умножение не обращая внимание на запятые)</w:t>
      </w:r>
      <w:proofErr w:type="gramEnd"/>
    </w:p>
    <w:p w:rsidR="00FE6959" w:rsidRPr="00C32FF3" w:rsidRDefault="00B4148F" w:rsidP="00C32FF3">
      <w:pPr>
        <w:pStyle w:val="a3"/>
        <w:shd w:val="clear" w:color="auto" w:fill="FFFFFF"/>
        <w:spacing w:before="0" w:beforeAutospacing="0" w:after="0" w:afterAutospacing="0" w:line="360" w:lineRule="auto"/>
        <w:rPr>
          <w:sz w:val="28"/>
          <w:szCs w:val="28"/>
        </w:rPr>
      </w:pPr>
      <w:r w:rsidRPr="00C32FF3">
        <w:rPr>
          <w:sz w:val="28"/>
          <w:szCs w:val="28"/>
        </w:rPr>
        <w:t>Тем самым у</w:t>
      </w:r>
      <w:r w:rsidR="00FE6959" w:rsidRPr="00C32FF3">
        <w:rPr>
          <w:sz w:val="28"/>
          <w:szCs w:val="28"/>
        </w:rPr>
        <w:t xml:space="preserve">чащиеся учатся ориентироваться в своей системе знаний (отличать новое от уже </w:t>
      </w:r>
      <w:proofErr w:type="gramStart"/>
      <w:r w:rsidR="00FE6959" w:rsidRPr="00C32FF3">
        <w:rPr>
          <w:sz w:val="28"/>
          <w:szCs w:val="28"/>
        </w:rPr>
        <w:t>известного</w:t>
      </w:r>
      <w:proofErr w:type="gramEnd"/>
      <w:r w:rsidR="00FE6959" w:rsidRPr="00C32FF3">
        <w:rPr>
          <w:sz w:val="28"/>
          <w:szCs w:val="28"/>
        </w:rPr>
        <w:t>).</w:t>
      </w:r>
    </w:p>
    <w:p w:rsidR="00FE6959" w:rsidRPr="00C32FF3" w:rsidRDefault="00B4148F" w:rsidP="00C32FF3">
      <w:pPr>
        <w:pStyle w:val="a3"/>
        <w:shd w:val="clear" w:color="auto" w:fill="FFFFFF"/>
        <w:spacing w:before="0" w:beforeAutospacing="0" w:after="0" w:afterAutospacing="0" w:line="360" w:lineRule="auto"/>
        <w:rPr>
          <w:sz w:val="28"/>
          <w:szCs w:val="28"/>
        </w:rPr>
      </w:pPr>
      <w:r w:rsidRPr="00C32FF3">
        <w:rPr>
          <w:i/>
          <w:iCs/>
          <w:sz w:val="28"/>
          <w:szCs w:val="28"/>
        </w:rPr>
        <w:t xml:space="preserve">На этапе </w:t>
      </w:r>
      <w:r w:rsidR="00FE6959" w:rsidRPr="00C32FF3">
        <w:rPr>
          <w:i/>
          <w:iCs/>
          <w:sz w:val="28"/>
          <w:szCs w:val="28"/>
        </w:rPr>
        <w:t>Построение проекта выхода из затруднения.</w:t>
      </w:r>
      <w:r w:rsidR="00FE6959" w:rsidRPr="00C32FF3">
        <w:rPr>
          <w:rStyle w:val="apple-converted-space"/>
          <w:rFonts w:eastAsiaTheme="majorEastAsia"/>
          <w:sz w:val="28"/>
          <w:szCs w:val="28"/>
        </w:rPr>
        <w:t> </w:t>
      </w:r>
      <w:r w:rsidR="00FE6959" w:rsidRPr="00C32FF3">
        <w:rPr>
          <w:sz w:val="28"/>
          <w:szCs w:val="28"/>
        </w:rPr>
        <w:t xml:space="preserve">Учащиеся еще раз проговаривают тему урока: «Умножение десятичных дробей» и ставят перед собой цель: научиться выполнять умножение десятичных дробей. Составляется план действий: вывести </w:t>
      </w:r>
      <w:r w:rsidR="00FE6959" w:rsidRPr="00C32FF3">
        <w:rPr>
          <w:b/>
          <w:sz w:val="28"/>
          <w:szCs w:val="28"/>
        </w:rPr>
        <w:t xml:space="preserve">алгоритм </w:t>
      </w:r>
      <w:r w:rsidR="00FE6959" w:rsidRPr="00C32FF3">
        <w:rPr>
          <w:sz w:val="28"/>
          <w:szCs w:val="28"/>
        </w:rPr>
        <w:t>умножения десятичных дробей, научиться умножать десятичные дроби.</w:t>
      </w:r>
    </w:p>
    <w:p w:rsidR="00B4148F" w:rsidRPr="00C32FF3" w:rsidRDefault="00B4148F" w:rsidP="00C32FF3">
      <w:pPr>
        <w:pStyle w:val="a3"/>
        <w:shd w:val="clear" w:color="auto" w:fill="FFFFFF"/>
        <w:spacing w:before="0" w:beforeAutospacing="0" w:after="0" w:afterAutospacing="0" w:line="360" w:lineRule="auto"/>
        <w:rPr>
          <w:sz w:val="28"/>
          <w:szCs w:val="28"/>
        </w:rPr>
      </w:pPr>
      <w:r w:rsidRPr="00C32FF3">
        <w:rPr>
          <w:i/>
          <w:iCs/>
          <w:sz w:val="28"/>
          <w:szCs w:val="28"/>
        </w:rPr>
        <w:t xml:space="preserve">На этапе </w:t>
      </w:r>
      <w:r w:rsidR="00FE6959" w:rsidRPr="00C32FF3">
        <w:rPr>
          <w:i/>
          <w:iCs/>
          <w:sz w:val="28"/>
          <w:szCs w:val="28"/>
        </w:rPr>
        <w:t>Реализация построенного проекта.</w:t>
      </w:r>
      <w:r w:rsidR="00FE6959" w:rsidRPr="00C32FF3">
        <w:rPr>
          <w:rStyle w:val="apple-converted-space"/>
          <w:rFonts w:eastAsiaTheme="majorEastAsia"/>
          <w:sz w:val="28"/>
          <w:szCs w:val="28"/>
        </w:rPr>
        <w:t> </w:t>
      </w:r>
      <w:r w:rsidR="00FE6959" w:rsidRPr="00C32FF3">
        <w:rPr>
          <w:sz w:val="28"/>
          <w:szCs w:val="28"/>
        </w:rPr>
        <w:t>Под руководством учителя, учащиеся выполняют составленный план</w:t>
      </w:r>
      <w:proofErr w:type="gramStart"/>
      <w:r w:rsidR="00FE6959" w:rsidRPr="00C32FF3">
        <w:rPr>
          <w:sz w:val="28"/>
          <w:szCs w:val="28"/>
        </w:rPr>
        <w:t xml:space="preserve"> .</w:t>
      </w:r>
      <w:proofErr w:type="gramEnd"/>
      <w:r w:rsidR="00FE6959" w:rsidRPr="00C32FF3">
        <w:rPr>
          <w:sz w:val="28"/>
          <w:szCs w:val="28"/>
        </w:rPr>
        <w:t xml:space="preserve"> Проверяются обе выдвинутые гипотезы. Делаются выводы. </w:t>
      </w:r>
      <w:r w:rsidRPr="00C32FF3">
        <w:rPr>
          <w:sz w:val="28"/>
          <w:szCs w:val="28"/>
        </w:rPr>
        <w:t xml:space="preserve"> Пробуют составить алгоритм. Знакомятся с правилом.</w:t>
      </w:r>
    </w:p>
    <w:p w:rsidR="00B4148F" w:rsidRPr="00C32FF3" w:rsidRDefault="00B4148F" w:rsidP="00C32FF3">
      <w:pPr>
        <w:pStyle w:val="a3"/>
        <w:shd w:val="clear" w:color="auto" w:fill="FFFFFF"/>
        <w:spacing w:before="0" w:beforeAutospacing="0" w:after="0" w:afterAutospacing="0" w:line="360" w:lineRule="auto"/>
        <w:rPr>
          <w:sz w:val="28"/>
          <w:szCs w:val="28"/>
        </w:rPr>
      </w:pPr>
      <w:r w:rsidRPr="00C32FF3">
        <w:rPr>
          <w:i/>
          <w:iCs/>
          <w:sz w:val="28"/>
          <w:szCs w:val="28"/>
        </w:rPr>
        <w:t xml:space="preserve">На этапе </w:t>
      </w:r>
      <w:r w:rsidR="00FE6959" w:rsidRPr="00C32FF3">
        <w:rPr>
          <w:i/>
          <w:iCs/>
          <w:sz w:val="28"/>
          <w:szCs w:val="28"/>
        </w:rPr>
        <w:t>Первичное закрепление с проговариванием во внешней речи.</w:t>
      </w:r>
      <w:r w:rsidR="00FE6959" w:rsidRPr="00C32FF3">
        <w:rPr>
          <w:rStyle w:val="apple-converted-space"/>
          <w:rFonts w:eastAsiaTheme="majorEastAsia"/>
          <w:sz w:val="28"/>
          <w:szCs w:val="28"/>
        </w:rPr>
        <w:t> </w:t>
      </w:r>
      <w:r w:rsidR="00FE6959" w:rsidRPr="00C32FF3">
        <w:rPr>
          <w:sz w:val="28"/>
          <w:szCs w:val="28"/>
        </w:rPr>
        <w:t xml:space="preserve"> Организуется  усвоение учениками нового способа действий: умение умножать столбиком одну десятичную дробь на другую. Обращаю особое внимание на то, что нужно сделать при умножении на десятичную дробь, если в произведении меньше цифр, чем надо отделить запятой. При выполнении типовых заданий учащиеся вслух проговаривают правило умножения десятичных дробей</w:t>
      </w:r>
    </w:p>
    <w:p w:rsidR="00B4148F" w:rsidRPr="00C32FF3" w:rsidRDefault="00B4148F" w:rsidP="00C32FF3">
      <w:pPr>
        <w:pStyle w:val="a3"/>
        <w:shd w:val="clear" w:color="auto" w:fill="FFFFFF"/>
        <w:spacing w:before="0" w:beforeAutospacing="0" w:after="0" w:afterAutospacing="0" w:line="360" w:lineRule="auto"/>
        <w:rPr>
          <w:rStyle w:val="apple-converted-space"/>
          <w:rFonts w:eastAsiaTheme="majorEastAsia"/>
          <w:i/>
          <w:iCs/>
          <w:sz w:val="28"/>
          <w:szCs w:val="28"/>
        </w:rPr>
      </w:pPr>
      <w:r w:rsidRPr="00C32FF3">
        <w:rPr>
          <w:i/>
          <w:iCs/>
          <w:sz w:val="28"/>
          <w:szCs w:val="28"/>
        </w:rPr>
        <w:t xml:space="preserve">На этапе </w:t>
      </w:r>
      <w:r w:rsidR="00FE6959" w:rsidRPr="00C32FF3">
        <w:rPr>
          <w:i/>
          <w:iCs/>
          <w:sz w:val="28"/>
          <w:szCs w:val="28"/>
        </w:rPr>
        <w:t>Самостоятельная работа с самопроверкой по эталону</w:t>
      </w:r>
      <w:r w:rsidR="00FE6959" w:rsidRPr="00C32FF3">
        <w:rPr>
          <w:rStyle w:val="apple-converted-space"/>
          <w:rFonts w:eastAsiaTheme="majorEastAsia"/>
          <w:i/>
          <w:iCs/>
          <w:sz w:val="28"/>
          <w:szCs w:val="28"/>
        </w:rPr>
        <w:t> </w:t>
      </w:r>
    </w:p>
    <w:p w:rsidR="00FE6959" w:rsidRPr="00C32FF3" w:rsidRDefault="00B4148F" w:rsidP="00C32FF3">
      <w:pPr>
        <w:pStyle w:val="a3"/>
        <w:shd w:val="clear" w:color="auto" w:fill="FFFFFF"/>
        <w:spacing w:before="0" w:beforeAutospacing="0" w:after="0" w:afterAutospacing="0" w:line="360" w:lineRule="auto"/>
        <w:rPr>
          <w:sz w:val="28"/>
          <w:szCs w:val="28"/>
        </w:rPr>
      </w:pPr>
      <w:r w:rsidRPr="00C32FF3">
        <w:rPr>
          <w:rStyle w:val="apple-converted-space"/>
          <w:rFonts w:eastAsiaTheme="majorEastAsia"/>
          <w:i/>
          <w:iCs/>
          <w:sz w:val="28"/>
          <w:szCs w:val="28"/>
        </w:rPr>
        <w:t xml:space="preserve">На </w:t>
      </w:r>
      <w:r w:rsidR="00FE6959" w:rsidRPr="00C32FF3">
        <w:rPr>
          <w:sz w:val="28"/>
          <w:szCs w:val="28"/>
        </w:rPr>
        <w:t>слайд</w:t>
      </w:r>
      <w:r w:rsidRPr="00C32FF3">
        <w:rPr>
          <w:sz w:val="28"/>
          <w:szCs w:val="28"/>
        </w:rPr>
        <w:t>е правильное решение примеров</w:t>
      </w:r>
      <w:r w:rsidR="00FE6959" w:rsidRPr="00C32FF3">
        <w:rPr>
          <w:sz w:val="28"/>
          <w:szCs w:val="28"/>
        </w:rPr>
        <w:t>. Учащиеся выявляют и корректируют возможные допущенные ошибки.</w:t>
      </w:r>
      <w:r w:rsidR="002F24C4" w:rsidRPr="00C32FF3">
        <w:rPr>
          <w:sz w:val="28"/>
          <w:szCs w:val="28"/>
        </w:rPr>
        <w:t xml:space="preserve"> Обсуждаются результаты.</w:t>
      </w:r>
    </w:p>
    <w:p w:rsidR="00FE6959" w:rsidRPr="00C32FF3" w:rsidRDefault="00B4148F" w:rsidP="00C32FF3">
      <w:pPr>
        <w:pStyle w:val="a3"/>
        <w:shd w:val="clear" w:color="auto" w:fill="FFFFFF"/>
        <w:spacing w:before="0" w:beforeAutospacing="0" w:after="0" w:afterAutospacing="0" w:line="360" w:lineRule="auto"/>
        <w:rPr>
          <w:sz w:val="28"/>
          <w:szCs w:val="28"/>
        </w:rPr>
      </w:pPr>
      <w:r w:rsidRPr="00C32FF3">
        <w:rPr>
          <w:i/>
          <w:iCs/>
          <w:sz w:val="28"/>
          <w:szCs w:val="28"/>
        </w:rPr>
        <w:t xml:space="preserve">На этапе </w:t>
      </w:r>
      <w:r w:rsidR="00FE6959" w:rsidRPr="00C32FF3">
        <w:rPr>
          <w:i/>
          <w:iCs/>
          <w:sz w:val="28"/>
          <w:szCs w:val="28"/>
        </w:rPr>
        <w:t xml:space="preserve">Рефлексия учебной деятельности на уроке </w:t>
      </w:r>
      <w:r w:rsidRPr="00C32FF3">
        <w:rPr>
          <w:i/>
          <w:iCs/>
          <w:sz w:val="28"/>
          <w:szCs w:val="28"/>
        </w:rPr>
        <w:t xml:space="preserve"> </w:t>
      </w:r>
      <w:r w:rsidRPr="00C32FF3">
        <w:rPr>
          <w:iCs/>
          <w:sz w:val="28"/>
          <w:szCs w:val="28"/>
        </w:rPr>
        <w:t>Учащиеся напоминают себе, что нового изучено на уроке. Делаются выводы о достижении поставленной в начале урока цели</w:t>
      </w:r>
      <w:proofErr w:type="gramStart"/>
      <w:r w:rsidR="002F24C4" w:rsidRPr="00C32FF3">
        <w:rPr>
          <w:iCs/>
          <w:sz w:val="28"/>
          <w:szCs w:val="28"/>
        </w:rPr>
        <w:t>.</w:t>
      </w:r>
      <w:r w:rsidR="00FE6959" w:rsidRPr="00C32FF3">
        <w:rPr>
          <w:i/>
          <w:iCs/>
          <w:sz w:val="28"/>
          <w:szCs w:val="28"/>
        </w:rPr>
        <w:t>(</w:t>
      </w:r>
      <w:proofErr w:type="gramEnd"/>
      <w:r w:rsidR="00FE6959" w:rsidRPr="00C32FF3">
        <w:rPr>
          <w:i/>
          <w:iCs/>
          <w:sz w:val="28"/>
          <w:szCs w:val="28"/>
        </w:rPr>
        <w:t xml:space="preserve"> в 5- 6 классах</w:t>
      </w:r>
      <w:r w:rsidR="00FE6959" w:rsidRPr="00C32FF3">
        <w:rPr>
          <w:rStyle w:val="apple-converted-space"/>
          <w:rFonts w:eastAsiaTheme="majorEastAsia"/>
          <w:sz w:val="28"/>
          <w:szCs w:val="28"/>
        </w:rPr>
        <w:t xml:space="preserve">  учащиеся </w:t>
      </w:r>
      <w:r w:rsidR="00FE6959" w:rsidRPr="00C32FF3">
        <w:rPr>
          <w:sz w:val="28"/>
          <w:szCs w:val="28"/>
        </w:rPr>
        <w:t>используют один из кружочков- красный , зеленый, желтый)</w:t>
      </w:r>
    </w:p>
    <w:p w:rsidR="00F519BF" w:rsidRPr="00C32FF3" w:rsidRDefault="002F24C4" w:rsidP="00C32FF3">
      <w:pPr>
        <w:pStyle w:val="a3"/>
        <w:shd w:val="clear" w:color="auto" w:fill="FFFFFF"/>
        <w:spacing w:before="0" w:beforeAutospacing="0" w:after="0" w:afterAutospacing="0" w:line="360" w:lineRule="auto"/>
        <w:rPr>
          <w:sz w:val="28"/>
          <w:szCs w:val="28"/>
        </w:rPr>
      </w:pPr>
      <w:r w:rsidRPr="00C32FF3">
        <w:rPr>
          <w:bCs/>
          <w:i/>
          <w:sz w:val="28"/>
          <w:szCs w:val="28"/>
        </w:rPr>
        <w:t>На этапе информации о домашнем задании</w:t>
      </w:r>
      <w:r w:rsidRPr="00C32FF3">
        <w:rPr>
          <w:sz w:val="28"/>
          <w:szCs w:val="28"/>
        </w:rPr>
        <w:t xml:space="preserve"> </w:t>
      </w:r>
      <w:r w:rsidR="00F519BF" w:rsidRPr="00C32FF3">
        <w:rPr>
          <w:sz w:val="28"/>
          <w:szCs w:val="28"/>
        </w:rPr>
        <w:t>Домашнее задание «Составить проект смету на покраску пола в вашей спальне»</w:t>
      </w:r>
    </w:p>
    <w:p w:rsidR="00F519BF" w:rsidRPr="00C32FF3" w:rsidRDefault="00F519BF" w:rsidP="00C32FF3">
      <w:pPr>
        <w:pStyle w:val="a3"/>
        <w:shd w:val="clear" w:color="auto" w:fill="FFFFFF"/>
        <w:spacing w:before="0" w:beforeAutospacing="0" w:after="0" w:afterAutospacing="0" w:line="360" w:lineRule="auto"/>
        <w:rPr>
          <w:sz w:val="28"/>
          <w:szCs w:val="28"/>
        </w:rPr>
      </w:pPr>
    </w:p>
    <w:p w:rsidR="00E434E9" w:rsidRPr="00C32FF3" w:rsidRDefault="00E434E9" w:rsidP="00C32FF3">
      <w:pPr>
        <w:pStyle w:val="a3"/>
        <w:spacing w:before="0" w:beforeAutospacing="0" w:after="0" w:afterAutospacing="0" w:line="360" w:lineRule="auto"/>
        <w:rPr>
          <w:sz w:val="28"/>
          <w:szCs w:val="28"/>
        </w:rPr>
      </w:pPr>
      <w:r w:rsidRPr="00C32FF3">
        <w:rPr>
          <w:b/>
          <w:bCs/>
          <w:iCs/>
          <w:sz w:val="28"/>
          <w:szCs w:val="28"/>
        </w:rPr>
        <w:lastRenderedPageBreak/>
        <w:t>(</w:t>
      </w:r>
      <w:r w:rsidR="00FE6959" w:rsidRPr="00C32FF3">
        <w:rPr>
          <w:b/>
          <w:bCs/>
          <w:iCs/>
          <w:sz w:val="28"/>
          <w:szCs w:val="28"/>
        </w:rPr>
        <w:t xml:space="preserve"> </w:t>
      </w:r>
      <w:r w:rsidRPr="00C32FF3">
        <w:rPr>
          <w:sz w:val="28"/>
          <w:szCs w:val="28"/>
        </w:rPr>
        <w:t>Слайд  структура урока общеметодологической направленности</w:t>
      </w:r>
      <w:proofErr w:type="gramStart"/>
      <w:r w:rsidRPr="00C32FF3">
        <w:rPr>
          <w:sz w:val="28"/>
          <w:szCs w:val="28"/>
        </w:rPr>
        <w:t xml:space="preserve">  )</w:t>
      </w:r>
      <w:proofErr w:type="gramEnd"/>
    </w:p>
    <w:p w:rsidR="00C40B4D" w:rsidRPr="00C32FF3" w:rsidRDefault="002F24C4" w:rsidP="00C32FF3">
      <w:pPr>
        <w:pStyle w:val="a3"/>
        <w:spacing w:before="0" w:beforeAutospacing="0" w:after="0" w:afterAutospacing="0" w:line="360" w:lineRule="auto"/>
        <w:rPr>
          <w:b/>
          <w:bCs/>
          <w:iCs/>
          <w:sz w:val="28"/>
          <w:szCs w:val="28"/>
        </w:rPr>
      </w:pPr>
      <w:r w:rsidRPr="00C32FF3">
        <w:rPr>
          <w:b/>
          <w:sz w:val="28"/>
          <w:szCs w:val="28"/>
          <w:u w:val="single"/>
        </w:rPr>
        <w:t>Пример</w:t>
      </w:r>
      <w:r w:rsidR="00E434E9" w:rsidRPr="00C32FF3">
        <w:rPr>
          <w:sz w:val="28"/>
          <w:szCs w:val="28"/>
        </w:rPr>
        <w:t xml:space="preserve"> </w:t>
      </w:r>
      <w:r w:rsidRPr="00C32FF3">
        <w:rPr>
          <w:sz w:val="28"/>
          <w:szCs w:val="28"/>
        </w:rPr>
        <w:t xml:space="preserve">  </w:t>
      </w:r>
      <w:r w:rsidR="00FE6959" w:rsidRPr="00C32FF3">
        <w:rPr>
          <w:b/>
          <w:sz w:val="28"/>
          <w:szCs w:val="28"/>
        </w:rPr>
        <w:t>Урок общеметодологической направленности  по</w:t>
      </w:r>
      <w:r w:rsidR="00FE6959" w:rsidRPr="00C32FF3">
        <w:rPr>
          <w:sz w:val="28"/>
          <w:szCs w:val="28"/>
        </w:rPr>
        <w:t xml:space="preserve"> т</w:t>
      </w:r>
      <w:r w:rsidR="00FE6959" w:rsidRPr="00C32FF3">
        <w:rPr>
          <w:b/>
          <w:bCs/>
          <w:iCs/>
          <w:sz w:val="28"/>
          <w:szCs w:val="28"/>
        </w:rPr>
        <w:t xml:space="preserve">еме </w:t>
      </w:r>
    </w:p>
    <w:p w:rsidR="00FE6959" w:rsidRPr="00C32FF3" w:rsidRDefault="00FE6959" w:rsidP="00C32FF3">
      <w:pPr>
        <w:pStyle w:val="a3"/>
        <w:spacing w:before="0" w:beforeAutospacing="0" w:after="0" w:afterAutospacing="0" w:line="360" w:lineRule="auto"/>
        <w:rPr>
          <w:b/>
          <w:bCs/>
          <w:iCs/>
          <w:sz w:val="28"/>
          <w:szCs w:val="28"/>
        </w:rPr>
      </w:pPr>
      <w:r w:rsidRPr="00C32FF3">
        <w:rPr>
          <w:b/>
          <w:bCs/>
          <w:iCs/>
          <w:sz w:val="28"/>
          <w:szCs w:val="28"/>
        </w:rPr>
        <w:t>«Параллельные прямые »   7класс</w:t>
      </w:r>
    </w:p>
    <w:p w:rsidR="00FE6959" w:rsidRPr="00C32FF3" w:rsidRDefault="00C32FF3" w:rsidP="00C32FF3">
      <w:pPr>
        <w:shd w:val="clear" w:color="auto" w:fill="FFFFFF"/>
        <w:spacing w:before="100" w:beforeAutospacing="1" w:after="100" w:afterAutospacing="1" w:line="360" w:lineRule="auto"/>
        <w:rPr>
          <w:rFonts w:ascii="Times New Roman" w:eastAsia="Times New Roman" w:hAnsi="Times New Roman" w:cs="Times New Roman"/>
          <w:i/>
          <w:sz w:val="28"/>
          <w:szCs w:val="28"/>
          <w:lang w:eastAsia="ru-RU"/>
        </w:rPr>
      </w:pPr>
      <w:r>
        <w:rPr>
          <w:rFonts w:ascii="Times New Roman" w:hAnsi="Times New Roman" w:cs="Times New Roman"/>
          <w:bCs/>
          <w:i/>
          <w:sz w:val="28"/>
          <w:szCs w:val="28"/>
        </w:rPr>
        <w:t xml:space="preserve"> Н</w:t>
      </w:r>
      <w:r w:rsidR="00FE6959" w:rsidRPr="00C32FF3">
        <w:rPr>
          <w:rFonts w:ascii="Times New Roman" w:hAnsi="Times New Roman" w:cs="Times New Roman"/>
          <w:bCs/>
          <w:i/>
          <w:sz w:val="28"/>
          <w:szCs w:val="28"/>
        </w:rPr>
        <w:t>а этапе  самоопределение</w:t>
      </w:r>
      <w:proofErr w:type="gramStart"/>
      <w:r w:rsidR="00FE6959" w:rsidRPr="00C32FF3">
        <w:rPr>
          <w:rFonts w:ascii="Times New Roman" w:hAnsi="Times New Roman" w:cs="Times New Roman"/>
          <w:bCs/>
          <w:i/>
          <w:sz w:val="28"/>
          <w:szCs w:val="28"/>
        </w:rPr>
        <w:t>.</w:t>
      </w:r>
      <w:r w:rsidR="00FE6959" w:rsidRPr="00C32FF3">
        <w:rPr>
          <w:rFonts w:ascii="Times New Roman" w:hAnsi="Times New Roman" w:cs="Times New Roman"/>
          <w:i/>
          <w:iCs/>
          <w:sz w:val="28"/>
          <w:szCs w:val="28"/>
        </w:rPr>
        <w:t>.</w:t>
      </w:r>
      <w:r w:rsidR="00FE6959" w:rsidRPr="00C32FF3">
        <w:rPr>
          <w:rFonts w:ascii="Times New Roman" w:hAnsi="Times New Roman" w:cs="Times New Roman"/>
          <w:i/>
          <w:sz w:val="28"/>
          <w:szCs w:val="28"/>
        </w:rPr>
        <w:t xml:space="preserve"> </w:t>
      </w:r>
      <w:r w:rsidR="00FE6959" w:rsidRPr="00C32FF3">
        <w:rPr>
          <w:rFonts w:ascii="Times New Roman" w:eastAsia="Times New Roman" w:hAnsi="Times New Roman" w:cs="Times New Roman"/>
          <w:i/>
          <w:sz w:val="28"/>
          <w:szCs w:val="28"/>
          <w:lang w:eastAsia="ru-RU"/>
        </w:rPr>
        <w:t>(</w:t>
      </w:r>
      <w:proofErr w:type="gramEnd"/>
      <w:r w:rsidR="006276D9" w:rsidRPr="00C32FF3">
        <w:rPr>
          <w:rFonts w:ascii="Times New Roman" w:eastAsia="Times New Roman" w:hAnsi="Times New Roman" w:cs="Times New Roman"/>
          <w:i/>
          <w:sz w:val="28"/>
          <w:szCs w:val="28"/>
          <w:lang w:eastAsia="ru-RU"/>
        </w:rPr>
        <w:t xml:space="preserve">зачитываю </w:t>
      </w:r>
      <w:r w:rsidR="00FE6959" w:rsidRPr="00C32FF3">
        <w:rPr>
          <w:rFonts w:ascii="Times New Roman" w:eastAsia="Times New Roman" w:hAnsi="Times New Roman" w:cs="Times New Roman"/>
          <w:i/>
          <w:sz w:val="28"/>
          <w:szCs w:val="28"/>
          <w:lang w:eastAsia="ru-RU"/>
        </w:rPr>
        <w:t xml:space="preserve"> отрывок стихотворения)</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*«Эти линии все знают.</w:t>
      </w:r>
      <w:r w:rsidRPr="00C32FF3">
        <w:rPr>
          <w:rFonts w:ascii="Times New Roman" w:eastAsia="Times New Roman" w:hAnsi="Times New Roman" w:cs="Times New Roman"/>
          <w:sz w:val="28"/>
          <w:szCs w:val="28"/>
          <w:lang w:eastAsia="ru-RU"/>
        </w:rPr>
        <w:br/>
        <w:t>Направления храня,</w:t>
      </w:r>
      <w:r w:rsidRPr="00C32FF3">
        <w:rPr>
          <w:rFonts w:ascii="Times New Roman" w:eastAsia="Times New Roman" w:hAnsi="Times New Roman" w:cs="Times New Roman"/>
          <w:sz w:val="28"/>
          <w:szCs w:val="28"/>
          <w:lang w:eastAsia="ru-RU"/>
        </w:rPr>
        <w:br/>
        <w:t>Они дружно убегают</w:t>
      </w:r>
      <w:proofErr w:type="gramStart"/>
      <w:r w:rsidRPr="00C32FF3">
        <w:rPr>
          <w:rFonts w:ascii="Times New Roman" w:eastAsia="Times New Roman" w:hAnsi="Times New Roman" w:cs="Times New Roman"/>
          <w:sz w:val="28"/>
          <w:szCs w:val="28"/>
          <w:lang w:eastAsia="ru-RU"/>
        </w:rPr>
        <w:br/>
        <w:t>В</w:t>
      </w:r>
      <w:proofErr w:type="gramEnd"/>
      <w:r w:rsidRPr="00C32FF3">
        <w:rPr>
          <w:rFonts w:ascii="Times New Roman" w:eastAsia="Times New Roman" w:hAnsi="Times New Roman" w:cs="Times New Roman"/>
          <w:sz w:val="28"/>
          <w:szCs w:val="28"/>
          <w:lang w:eastAsia="ru-RU"/>
        </w:rPr>
        <w:t xml:space="preserve"> бесконечность от меня.</w:t>
      </w:r>
      <w:r w:rsidRPr="00C32FF3">
        <w:rPr>
          <w:rFonts w:ascii="Times New Roman" w:eastAsia="Times New Roman" w:hAnsi="Times New Roman" w:cs="Times New Roman"/>
          <w:sz w:val="28"/>
          <w:szCs w:val="28"/>
          <w:lang w:eastAsia="ru-RU"/>
        </w:rPr>
        <w:br/>
        <w:t>Мы частенько их встречаем,</w:t>
      </w:r>
      <w:r w:rsidRPr="00C32FF3">
        <w:rPr>
          <w:rFonts w:ascii="Times New Roman" w:eastAsia="Times New Roman" w:hAnsi="Times New Roman" w:cs="Times New Roman"/>
          <w:sz w:val="28"/>
          <w:szCs w:val="28"/>
          <w:lang w:eastAsia="ru-RU"/>
        </w:rPr>
        <w:br/>
        <w:t>Невозможно все назвать:</w:t>
      </w:r>
      <w:r w:rsidRPr="00C32FF3">
        <w:rPr>
          <w:rFonts w:ascii="Times New Roman" w:eastAsia="Times New Roman" w:hAnsi="Times New Roman" w:cs="Times New Roman"/>
          <w:sz w:val="28"/>
          <w:szCs w:val="28"/>
          <w:lang w:eastAsia="ru-RU"/>
        </w:rPr>
        <w:br/>
        <w:t>Пара рельсов у трамвая, </w:t>
      </w:r>
      <w:r w:rsidRPr="00C32FF3">
        <w:rPr>
          <w:rFonts w:ascii="Times New Roman" w:eastAsia="Times New Roman" w:hAnsi="Times New Roman" w:cs="Times New Roman"/>
          <w:sz w:val="28"/>
          <w:szCs w:val="28"/>
          <w:lang w:eastAsia="ru-RU"/>
        </w:rPr>
        <w:br/>
        <w:t>В нотоносце целых пять…»</w:t>
      </w:r>
      <w:r w:rsidRPr="00C32FF3">
        <w:rPr>
          <w:rFonts w:ascii="Times New Roman" w:eastAsia="Times New Roman" w:hAnsi="Times New Roman" w:cs="Times New Roman"/>
          <w:sz w:val="28"/>
          <w:szCs w:val="28"/>
          <w:lang w:eastAsia="ru-RU"/>
        </w:rPr>
        <w:br/>
      </w:r>
      <w:proofErr w:type="gramStart"/>
      <w:r w:rsidRPr="00C32FF3">
        <w:rPr>
          <w:rFonts w:ascii="Times New Roman" w:eastAsia="Times New Roman" w:hAnsi="Times New Roman" w:cs="Times New Roman"/>
          <w:sz w:val="28"/>
          <w:szCs w:val="28"/>
          <w:lang w:eastAsia="ru-RU"/>
        </w:rPr>
        <w:t xml:space="preserve">( </w:t>
      </w:r>
      <w:proofErr w:type="gramEnd"/>
      <w:r w:rsidRPr="00C32FF3">
        <w:rPr>
          <w:rFonts w:ascii="Times New Roman" w:eastAsia="Times New Roman" w:hAnsi="Times New Roman" w:cs="Times New Roman"/>
          <w:sz w:val="28"/>
          <w:szCs w:val="28"/>
          <w:lang w:eastAsia="ru-RU"/>
        </w:rPr>
        <w:t>Н.К. Шабалина)</w:t>
      </w:r>
    </w:p>
    <w:p w:rsidR="00FE6959" w:rsidRPr="00C32FF3" w:rsidRDefault="002F24C4"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hAnsi="Times New Roman" w:cs="Times New Roman"/>
          <w:i/>
          <w:sz w:val="28"/>
          <w:szCs w:val="28"/>
        </w:rPr>
        <w:t>Побуждающий диалог</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*О каких линиях идет речь в этом стихотворении? </w:t>
      </w:r>
      <w:r w:rsidRPr="00C32FF3">
        <w:rPr>
          <w:rFonts w:ascii="Times New Roman" w:eastAsia="Times New Roman" w:hAnsi="Times New Roman" w:cs="Times New Roman"/>
          <w:i/>
          <w:sz w:val="28"/>
          <w:szCs w:val="28"/>
          <w:lang w:eastAsia="ru-RU"/>
        </w:rPr>
        <w:t>Дети дают ответ</w:t>
      </w:r>
      <w:r w:rsidRPr="00C32FF3">
        <w:rPr>
          <w:rFonts w:ascii="Times New Roman" w:eastAsia="Times New Roman" w:hAnsi="Times New Roman" w:cs="Times New Roman"/>
          <w:sz w:val="28"/>
          <w:szCs w:val="28"/>
          <w:lang w:eastAsia="ru-RU"/>
        </w:rPr>
        <w:t>. Формулируют тему урока</w:t>
      </w:r>
    </w:p>
    <w:p w:rsidR="00FE6959" w:rsidRPr="00C32FF3" w:rsidRDefault="00C40B4D" w:rsidP="00C32FF3">
      <w:pPr>
        <w:shd w:val="clear" w:color="auto" w:fill="FFFFFF"/>
        <w:spacing w:after="0" w:line="360" w:lineRule="auto"/>
        <w:rPr>
          <w:rFonts w:ascii="Times New Roman" w:eastAsia="Times New Roman" w:hAnsi="Times New Roman" w:cs="Times New Roman"/>
          <w:i/>
          <w:sz w:val="28"/>
          <w:szCs w:val="28"/>
          <w:lang w:eastAsia="ru-RU"/>
        </w:rPr>
      </w:pPr>
      <w:r w:rsidRPr="00C32FF3">
        <w:rPr>
          <w:rFonts w:ascii="Times New Roman" w:hAnsi="Times New Roman" w:cs="Times New Roman"/>
          <w:i/>
          <w:iCs/>
          <w:sz w:val="28"/>
          <w:szCs w:val="28"/>
        </w:rPr>
        <w:t xml:space="preserve"> На этапе М</w:t>
      </w:r>
      <w:r w:rsidR="00FE6959" w:rsidRPr="00C32FF3">
        <w:rPr>
          <w:rFonts w:ascii="Times New Roman" w:hAnsi="Times New Roman" w:cs="Times New Roman"/>
          <w:i/>
          <w:iCs/>
          <w:sz w:val="28"/>
          <w:szCs w:val="28"/>
        </w:rPr>
        <w:t>отивация к учебной деятельности</w:t>
      </w:r>
      <w:proofErr w:type="gramStart"/>
      <w:r w:rsidR="00FE6959" w:rsidRPr="00C32FF3">
        <w:rPr>
          <w:rFonts w:ascii="Times New Roman" w:hAnsi="Times New Roman" w:cs="Times New Roman"/>
          <w:i/>
          <w:sz w:val="28"/>
          <w:szCs w:val="28"/>
        </w:rPr>
        <w:t xml:space="preserve"> </w:t>
      </w:r>
      <w:r w:rsidRPr="00C32FF3">
        <w:rPr>
          <w:rFonts w:ascii="Times New Roman" w:hAnsi="Times New Roman" w:cs="Times New Roman"/>
          <w:i/>
          <w:sz w:val="28"/>
          <w:szCs w:val="28"/>
        </w:rPr>
        <w:t>.</w:t>
      </w:r>
      <w:proofErr w:type="gramEnd"/>
      <w:r w:rsidR="00FE6959" w:rsidRPr="00C32FF3">
        <w:rPr>
          <w:rFonts w:ascii="Times New Roman" w:hAnsi="Times New Roman" w:cs="Times New Roman"/>
          <w:i/>
          <w:sz w:val="28"/>
          <w:szCs w:val="28"/>
        </w:rPr>
        <w:t>П</w:t>
      </w:r>
      <w:r w:rsidR="002F24C4" w:rsidRPr="00C32FF3">
        <w:rPr>
          <w:rFonts w:ascii="Times New Roman" w:hAnsi="Times New Roman" w:cs="Times New Roman"/>
          <w:i/>
          <w:sz w:val="28"/>
          <w:szCs w:val="28"/>
        </w:rPr>
        <w:t>родолжаю</w:t>
      </w:r>
      <w:r w:rsidR="00FE6959" w:rsidRPr="00C32FF3">
        <w:rPr>
          <w:rFonts w:ascii="Times New Roman" w:hAnsi="Times New Roman" w:cs="Times New Roman"/>
          <w:i/>
          <w:sz w:val="28"/>
          <w:szCs w:val="28"/>
        </w:rPr>
        <w:t xml:space="preserve"> диалог:  сообща</w:t>
      </w:r>
      <w:r w:rsidR="006C5A18" w:rsidRPr="00C32FF3">
        <w:rPr>
          <w:rFonts w:ascii="Times New Roman" w:hAnsi="Times New Roman" w:cs="Times New Roman"/>
          <w:i/>
          <w:sz w:val="28"/>
          <w:szCs w:val="28"/>
        </w:rPr>
        <w:t>ю</w:t>
      </w:r>
      <w:r w:rsidR="00FE6959" w:rsidRPr="00C32FF3">
        <w:rPr>
          <w:rFonts w:ascii="Times New Roman" w:hAnsi="Times New Roman" w:cs="Times New Roman"/>
          <w:i/>
          <w:sz w:val="28"/>
          <w:szCs w:val="28"/>
        </w:rPr>
        <w:t xml:space="preserve"> </w:t>
      </w:r>
      <w:r w:rsidR="00FE6959" w:rsidRPr="00C32FF3">
        <w:rPr>
          <w:rFonts w:ascii="Times New Roman" w:eastAsia="Times New Roman" w:hAnsi="Times New Roman" w:cs="Times New Roman"/>
          <w:sz w:val="28"/>
          <w:szCs w:val="28"/>
          <w:lang w:eastAsia="ru-RU"/>
        </w:rPr>
        <w:t>– это  последний урок по данной теме, следующий урок – контрольная работа.</w:t>
      </w:r>
    </w:p>
    <w:p w:rsidR="00FE6959" w:rsidRPr="00C32FF3" w:rsidRDefault="00FE6959" w:rsidP="00C32FF3">
      <w:pPr>
        <w:shd w:val="clear" w:color="auto" w:fill="FFFFFF"/>
        <w:spacing w:after="0" w:line="360" w:lineRule="auto"/>
        <w:rPr>
          <w:rFonts w:ascii="Times New Roman" w:eastAsia="Times New Roman" w:hAnsi="Times New Roman" w:cs="Times New Roman"/>
          <w:b/>
          <w:bCs/>
          <w:sz w:val="28"/>
          <w:szCs w:val="28"/>
          <w:lang w:eastAsia="ru-RU"/>
        </w:rPr>
      </w:pPr>
      <w:r w:rsidRPr="00C32FF3">
        <w:rPr>
          <w:rFonts w:ascii="Times New Roman" w:eastAsia="Times New Roman" w:hAnsi="Times New Roman" w:cs="Times New Roman"/>
          <w:sz w:val="28"/>
          <w:szCs w:val="28"/>
          <w:lang w:eastAsia="ru-RU"/>
        </w:rPr>
        <w:t>*Чтобы  справиться с контрольной работой,   что нужно вам  сегодня сделать?</w:t>
      </w:r>
      <w:r w:rsidRPr="00C32FF3">
        <w:rPr>
          <w:rFonts w:ascii="Times New Roman" w:eastAsia="Times New Roman" w:hAnsi="Times New Roman" w:cs="Times New Roman"/>
          <w:b/>
          <w:bCs/>
          <w:sz w:val="28"/>
          <w:szCs w:val="28"/>
          <w:lang w:eastAsia="ru-RU"/>
        </w:rPr>
        <w:t xml:space="preserve"> </w:t>
      </w:r>
      <w:r w:rsidRPr="00C32FF3">
        <w:rPr>
          <w:rFonts w:ascii="Times New Roman" w:eastAsia="Times New Roman" w:hAnsi="Times New Roman" w:cs="Times New Roman"/>
          <w:sz w:val="28"/>
          <w:szCs w:val="28"/>
          <w:lang w:eastAsia="ru-RU"/>
        </w:rPr>
        <w:t>Какие цели и задачи поставите перед собой на этом уроке?</w:t>
      </w:r>
    </w:p>
    <w:p w:rsidR="00FE6959" w:rsidRPr="00C32FF3" w:rsidRDefault="00FE6959" w:rsidP="00C32FF3">
      <w:pPr>
        <w:shd w:val="clear" w:color="auto" w:fill="FFFFFF"/>
        <w:spacing w:after="0" w:line="360" w:lineRule="auto"/>
        <w:rPr>
          <w:rFonts w:ascii="Times New Roman" w:eastAsia="Times New Roman" w:hAnsi="Times New Roman" w:cs="Times New Roman"/>
          <w:b/>
          <w:bCs/>
          <w:sz w:val="28"/>
          <w:szCs w:val="28"/>
          <w:lang w:eastAsia="ru-RU"/>
        </w:rPr>
      </w:pPr>
    </w:p>
    <w:p w:rsidR="00FE6959" w:rsidRPr="00C32FF3" w:rsidRDefault="00FE6959" w:rsidP="00C32FF3">
      <w:pPr>
        <w:shd w:val="clear" w:color="auto" w:fill="FFFFFF"/>
        <w:spacing w:after="0" w:line="360" w:lineRule="auto"/>
        <w:rPr>
          <w:rFonts w:ascii="Times New Roman" w:eastAsia="Times New Roman" w:hAnsi="Times New Roman" w:cs="Times New Roman"/>
          <w:i/>
          <w:sz w:val="28"/>
          <w:szCs w:val="28"/>
          <w:lang w:eastAsia="ru-RU"/>
        </w:rPr>
      </w:pPr>
      <w:r w:rsidRPr="00C32FF3">
        <w:rPr>
          <w:rFonts w:ascii="Times New Roman" w:eastAsia="Times New Roman" w:hAnsi="Times New Roman" w:cs="Times New Roman"/>
          <w:b/>
          <w:bCs/>
          <w:i/>
          <w:sz w:val="28"/>
          <w:szCs w:val="28"/>
          <w:lang w:eastAsia="ru-RU"/>
        </w:rPr>
        <w:t xml:space="preserve">Учащиеся  </w:t>
      </w:r>
      <w:r w:rsidR="002F24C4" w:rsidRPr="00C32FF3">
        <w:rPr>
          <w:rFonts w:ascii="Times New Roman" w:eastAsia="Times New Roman" w:hAnsi="Times New Roman" w:cs="Times New Roman"/>
          <w:b/>
          <w:bCs/>
          <w:i/>
          <w:sz w:val="28"/>
          <w:szCs w:val="28"/>
          <w:lang w:eastAsia="ru-RU"/>
        </w:rPr>
        <w:t>формулируют</w:t>
      </w:r>
      <w:r w:rsidRPr="00C32FF3">
        <w:rPr>
          <w:rFonts w:ascii="Times New Roman" w:eastAsia="Times New Roman" w:hAnsi="Times New Roman" w:cs="Times New Roman"/>
          <w:b/>
          <w:bCs/>
          <w:i/>
          <w:sz w:val="28"/>
          <w:szCs w:val="28"/>
          <w:lang w:eastAsia="ru-RU"/>
        </w:rPr>
        <w:t xml:space="preserve"> цель,  составляется план действий: </w:t>
      </w:r>
      <w:r w:rsidRPr="00C32FF3">
        <w:rPr>
          <w:rFonts w:ascii="Times New Roman" w:eastAsia="Times New Roman" w:hAnsi="Times New Roman" w:cs="Times New Roman"/>
          <w:bCs/>
          <w:i/>
          <w:sz w:val="28"/>
          <w:szCs w:val="28"/>
          <w:lang w:eastAsia="ru-RU"/>
        </w:rPr>
        <w:t>вспомнить определения, формулировки теорем, выяснить, что не понятно, учится решать задачи</w:t>
      </w:r>
      <w:r w:rsidRPr="00C32FF3">
        <w:rPr>
          <w:rFonts w:ascii="Times New Roman" w:eastAsia="Times New Roman" w:hAnsi="Times New Roman" w:cs="Times New Roman"/>
          <w:sz w:val="28"/>
          <w:szCs w:val="28"/>
          <w:lang w:eastAsia="ru-RU"/>
        </w:rPr>
        <w:t xml:space="preserve"> разного уровня сложности</w:t>
      </w:r>
      <w:r w:rsidRPr="00C32FF3">
        <w:rPr>
          <w:rFonts w:ascii="Times New Roman" w:eastAsia="Times New Roman" w:hAnsi="Times New Roman" w:cs="Times New Roman"/>
          <w:bCs/>
          <w:i/>
          <w:sz w:val="28"/>
          <w:szCs w:val="28"/>
          <w:lang w:eastAsia="ru-RU"/>
        </w:rPr>
        <w:t>, готовиться к контрольной работе</w:t>
      </w:r>
      <w:r w:rsidRPr="00C32FF3">
        <w:rPr>
          <w:rFonts w:ascii="Times New Roman" w:eastAsia="Times New Roman" w:hAnsi="Times New Roman" w:cs="Times New Roman"/>
          <w:b/>
          <w:bCs/>
          <w:i/>
          <w:sz w:val="28"/>
          <w:szCs w:val="28"/>
          <w:lang w:eastAsia="ru-RU"/>
        </w:rPr>
        <w:t xml:space="preserve"> </w:t>
      </w:r>
    </w:p>
    <w:p w:rsidR="00FE6959" w:rsidRPr="00C32FF3" w:rsidRDefault="00FE6959" w:rsidP="00C32FF3">
      <w:pPr>
        <w:shd w:val="clear" w:color="auto" w:fill="FFFFFF"/>
        <w:spacing w:after="0" w:line="360" w:lineRule="auto"/>
        <w:rPr>
          <w:rFonts w:ascii="Times New Roman" w:eastAsia="Times New Roman" w:hAnsi="Times New Roman" w:cs="Times New Roman"/>
          <w:b/>
          <w:bCs/>
          <w:sz w:val="28"/>
          <w:szCs w:val="28"/>
          <w:lang w:eastAsia="ru-RU"/>
        </w:rPr>
      </w:pPr>
    </w:p>
    <w:p w:rsidR="00FE6959" w:rsidRPr="00C32FF3" w:rsidRDefault="00FE6959" w:rsidP="00C32FF3">
      <w:pPr>
        <w:pStyle w:val="a3"/>
        <w:spacing w:before="0" w:beforeAutospacing="0" w:after="0" w:afterAutospacing="0" w:line="360" w:lineRule="auto"/>
        <w:rPr>
          <w:b/>
          <w:bCs/>
          <w:sz w:val="28"/>
          <w:szCs w:val="28"/>
        </w:rPr>
      </w:pPr>
      <w:r w:rsidRPr="00C32FF3">
        <w:rPr>
          <w:bCs/>
          <w:i/>
          <w:sz w:val="28"/>
          <w:szCs w:val="28"/>
        </w:rPr>
        <w:t>На этапе актуализация знаний и фиксирование затруднений</w:t>
      </w:r>
      <w:r w:rsidRPr="00C32FF3">
        <w:rPr>
          <w:b/>
          <w:bCs/>
          <w:sz w:val="28"/>
          <w:szCs w:val="28"/>
        </w:rPr>
        <w:t xml:space="preserve">. </w:t>
      </w:r>
    </w:p>
    <w:p w:rsidR="00FE6959" w:rsidRPr="00C32FF3" w:rsidRDefault="00FE6959" w:rsidP="00C32FF3">
      <w:pPr>
        <w:pStyle w:val="a3"/>
        <w:spacing w:before="0" w:beforeAutospacing="0" w:after="0" w:afterAutospacing="0" w:line="360" w:lineRule="auto"/>
        <w:rPr>
          <w:sz w:val="28"/>
          <w:szCs w:val="28"/>
          <w:u w:val="single"/>
        </w:rPr>
      </w:pPr>
      <w:r w:rsidRPr="00C32FF3">
        <w:rPr>
          <w:iCs/>
          <w:sz w:val="28"/>
          <w:szCs w:val="28"/>
        </w:rPr>
        <w:t>Дети отвечают на заданные вопросы</w:t>
      </w:r>
      <w:proofErr w:type="gramStart"/>
      <w:r w:rsidRPr="00C32FF3">
        <w:rPr>
          <w:i/>
          <w:iCs/>
          <w:sz w:val="28"/>
          <w:szCs w:val="28"/>
        </w:rPr>
        <w:t>.</w:t>
      </w:r>
      <w:proofErr w:type="gramEnd"/>
      <w:r w:rsidRPr="00C32FF3">
        <w:rPr>
          <w:b/>
          <w:bCs/>
          <w:i/>
          <w:iCs/>
          <w:sz w:val="28"/>
          <w:szCs w:val="28"/>
        </w:rPr>
        <w:t xml:space="preserve"> </w:t>
      </w:r>
      <w:r w:rsidR="006C5A18" w:rsidRPr="00C32FF3">
        <w:rPr>
          <w:b/>
          <w:bCs/>
          <w:i/>
          <w:iCs/>
          <w:sz w:val="28"/>
          <w:szCs w:val="28"/>
        </w:rPr>
        <w:t>(</w:t>
      </w:r>
      <w:proofErr w:type="gramStart"/>
      <w:r w:rsidR="006C5A18" w:rsidRPr="00C32FF3">
        <w:rPr>
          <w:b/>
          <w:bCs/>
          <w:i/>
          <w:iCs/>
          <w:sz w:val="28"/>
          <w:szCs w:val="28"/>
        </w:rPr>
        <w:t>в</w:t>
      </w:r>
      <w:proofErr w:type="gramEnd"/>
      <w:r w:rsidR="006C5A18" w:rsidRPr="00C32FF3">
        <w:rPr>
          <w:b/>
          <w:bCs/>
          <w:i/>
          <w:iCs/>
          <w:sz w:val="28"/>
          <w:szCs w:val="28"/>
        </w:rPr>
        <w:t>опросы на слайде)</w:t>
      </w:r>
    </w:p>
    <w:p w:rsidR="00FE6959" w:rsidRPr="00C32FF3" w:rsidRDefault="00FE6959" w:rsidP="00C32FF3">
      <w:pPr>
        <w:pStyle w:val="a3"/>
        <w:numPr>
          <w:ilvl w:val="0"/>
          <w:numId w:val="2"/>
        </w:numPr>
        <w:spacing w:before="0" w:beforeAutospacing="0" w:after="0" w:afterAutospacing="0" w:line="360" w:lineRule="auto"/>
        <w:ind w:left="0"/>
        <w:rPr>
          <w:sz w:val="28"/>
          <w:szCs w:val="28"/>
        </w:rPr>
      </w:pPr>
      <w:r w:rsidRPr="00C32FF3">
        <w:rPr>
          <w:sz w:val="28"/>
          <w:szCs w:val="28"/>
        </w:rPr>
        <w:t xml:space="preserve">Дайте определение </w:t>
      </w:r>
      <w:proofErr w:type="gramStart"/>
      <w:r w:rsidRPr="00C32FF3">
        <w:rPr>
          <w:sz w:val="28"/>
          <w:szCs w:val="28"/>
        </w:rPr>
        <w:t>параллельных</w:t>
      </w:r>
      <w:proofErr w:type="gramEnd"/>
      <w:r w:rsidRPr="00C32FF3">
        <w:rPr>
          <w:sz w:val="28"/>
          <w:szCs w:val="28"/>
        </w:rPr>
        <w:t xml:space="preserve"> прямых.</w:t>
      </w:r>
    </w:p>
    <w:p w:rsidR="00FE6959" w:rsidRPr="00C32FF3" w:rsidRDefault="00FE6959" w:rsidP="00C32FF3">
      <w:pPr>
        <w:pStyle w:val="a3"/>
        <w:numPr>
          <w:ilvl w:val="0"/>
          <w:numId w:val="2"/>
        </w:numPr>
        <w:spacing w:before="0" w:beforeAutospacing="0" w:after="0" w:afterAutospacing="0" w:line="360" w:lineRule="auto"/>
        <w:ind w:left="0"/>
        <w:rPr>
          <w:sz w:val="28"/>
          <w:szCs w:val="28"/>
        </w:rPr>
      </w:pPr>
      <w:r w:rsidRPr="00C32FF3">
        <w:rPr>
          <w:sz w:val="28"/>
          <w:szCs w:val="28"/>
        </w:rPr>
        <w:t>Сформулируйте признаки параллельности двух прямых.</w:t>
      </w:r>
    </w:p>
    <w:p w:rsidR="00FE6959" w:rsidRPr="00C32FF3" w:rsidRDefault="00FE6959" w:rsidP="00C32FF3">
      <w:pPr>
        <w:pStyle w:val="a3"/>
        <w:numPr>
          <w:ilvl w:val="0"/>
          <w:numId w:val="2"/>
        </w:numPr>
        <w:spacing w:before="0" w:beforeAutospacing="0" w:after="0" w:afterAutospacing="0" w:line="360" w:lineRule="auto"/>
        <w:ind w:left="0"/>
        <w:rPr>
          <w:sz w:val="28"/>
          <w:szCs w:val="28"/>
        </w:rPr>
      </w:pPr>
      <w:r w:rsidRPr="00C32FF3">
        <w:rPr>
          <w:sz w:val="28"/>
          <w:szCs w:val="28"/>
        </w:rPr>
        <w:t xml:space="preserve">Сформулируйте аксиому </w:t>
      </w:r>
      <w:proofErr w:type="gramStart"/>
      <w:r w:rsidRPr="00C32FF3">
        <w:rPr>
          <w:sz w:val="28"/>
          <w:szCs w:val="28"/>
        </w:rPr>
        <w:t>параллельных</w:t>
      </w:r>
      <w:proofErr w:type="gramEnd"/>
      <w:r w:rsidRPr="00C32FF3">
        <w:rPr>
          <w:sz w:val="28"/>
          <w:szCs w:val="28"/>
        </w:rPr>
        <w:t xml:space="preserve"> прямых.</w:t>
      </w:r>
    </w:p>
    <w:p w:rsidR="00FE6959" w:rsidRPr="00C32FF3" w:rsidRDefault="00FE6959" w:rsidP="00C32FF3">
      <w:pPr>
        <w:pStyle w:val="a3"/>
        <w:numPr>
          <w:ilvl w:val="0"/>
          <w:numId w:val="2"/>
        </w:numPr>
        <w:spacing w:before="0" w:beforeAutospacing="0" w:after="0" w:afterAutospacing="0" w:line="360" w:lineRule="auto"/>
        <w:ind w:left="0"/>
        <w:rPr>
          <w:sz w:val="28"/>
          <w:szCs w:val="28"/>
        </w:rPr>
      </w:pPr>
      <w:r w:rsidRPr="00C32FF3">
        <w:rPr>
          <w:sz w:val="28"/>
          <w:szCs w:val="28"/>
        </w:rPr>
        <w:lastRenderedPageBreak/>
        <w:t xml:space="preserve">Сформулируйте следствия из аксиомы </w:t>
      </w:r>
      <w:proofErr w:type="gramStart"/>
      <w:r w:rsidRPr="00C32FF3">
        <w:rPr>
          <w:sz w:val="28"/>
          <w:szCs w:val="28"/>
        </w:rPr>
        <w:t>параллельных</w:t>
      </w:r>
      <w:proofErr w:type="gramEnd"/>
      <w:r w:rsidRPr="00C32FF3">
        <w:rPr>
          <w:sz w:val="28"/>
          <w:szCs w:val="28"/>
        </w:rPr>
        <w:t xml:space="preserve"> прямых.</w:t>
      </w:r>
    </w:p>
    <w:p w:rsidR="00FE6959" w:rsidRPr="00C32FF3" w:rsidRDefault="00FE6959" w:rsidP="00C32FF3">
      <w:pPr>
        <w:pStyle w:val="a3"/>
        <w:numPr>
          <w:ilvl w:val="0"/>
          <w:numId w:val="2"/>
        </w:numPr>
        <w:shd w:val="clear" w:color="auto" w:fill="FFFFFF"/>
        <w:spacing w:before="0" w:beforeAutospacing="0" w:after="0" w:afterAutospacing="0" w:line="360" w:lineRule="auto"/>
        <w:ind w:left="0"/>
        <w:rPr>
          <w:sz w:val="28"/>
          <w:szCs w:val="28"/>
        </w:rPr>
      </w:pPr>
      <w:r w:rsidRPr="00C32FF3">
        <w:rPr>
          <w:sz w:val="28"/>
          <w:szCs w:val="28"/>
        </w:rPr>
        <w:t xml:space="preserve">Сформулируйте свойства </w:t>
      </w:r>
      <w:proofErr w:type="gramStart"/>
      <w:r w:rsidRPr="00C32FF3">
        <w:rPr>
          <w:sz w:val="28"/>
          <w:szCs w:val="28"/>
        </w:rPr>
        <w:t>параллельных</w:t>
      </w:r>
      <w:proofErr w:type="gramEnd"/>
      <w:r w:rsidRPr="00C32FF3">
        <w:rPr>
          <w:sz w:val="28"/>
          <w:szCs w:val="28"/>
        </w:rPr>
        <w:t xml:space="preserve"> прямых.</w:t>
      </w:r>
    </w:p>
    <w:p w:rsidR="00FE6959" w:rsidRPr="00C32FF3" w:rsidRDefault="00FE6959" w:rsidP="00C32FF3">
      <w:pPr>
        <w:pStyle w:val="a3"/>
        <w:numPr>
          <w:ilvl w:val="0"/>
          <w:numId w:val="2"/>
        </w:numPr>
        <w:shd w:val="clear" w:color="auto" w:fill="FFFFFF"/>
        <w:spacing w:before="0" w:beforeAutospacing="0" w:after="0" w:afterAutospacing="0" w:line="360" w:lineRule="auto"/>
        <w:ind w:left="0"/>
        <w:rPr>
          <w:sz w:val="28"/>
          <w:szCs w:val="28"/>
        </w:rPr>
      </w:pPr>
      <w:r w:rsidRPr="00C32FF3">
        <w:rPr>
          <w:sz w:val="28"/>
          <w:szCs w:val="28"/>
        </w:rPr>
        <w:t>Можно ли определить параллельность на глаз?  (</w:t>
      </w:r>
      <w:r w:rsidRPr="00C32FF3">
        <w:rPr>
          <w:i/>
          <w:sz w:val="28"/>
          <w:szCs w:val="28"/>
        </w:rPr>
        <w:t>постановка проблемы</w:t>
      </w:r>
      <w:r w:rsidRPr="00C32FF3">
        <w:rPr>
          <w:sz w:val="28"/>
          <w:szCs w:val="28"/>
        </w:rPr>
        <w:t>)</w:t>
      </w:r>
    </w:p>
    <w:p w:rsidR="00FE6959" w:rsidRPr="00C32FF3" w:rsidRDefault="00FE6959" w:rsidP="00C32FF3">
      <w:pPr>
        <w:pStyle w:val="a3"/>
        <w:shd w:val="clear" w:color="auto" w:fill="FFFFFF"/>
        <w:spacing w:before="0" w:beforeAutospacing="0" w:after="0" w:afterAutospacing="0" w:line="360" w:lineRule="auto"/>
        <w:ind w:left="360"/>
        <w:rPr>
          <w:sz w:val="28"/>
          <w:szCs w:val="28"/>
        </w:rPr>
      </w:pPr>
      <w:r w:rsidRPr="00C32FF3">
        <w:rPr>
          <w:sz w:val="28"/>
          <w:szCs w:val="28"/>
        </w:rPr>
        <w:t xml:space="preserve"> (</w:t>
      </w:r>
      <w:r w:rsidRPr="00C32FF3">
        <w:rPr>
          <w:i/>
          <w:sz w:val="28"/>
          <w:szCs w:val="28"/>
        </w:rPr>
        <w:t>Ответ – нет, нужно все доказывать</w:t>
      </w:r>
      <w:r w:rsidRPr="00C32FF3">
        <w:rPr>
          <w:sz w:val="28"/>
          <w:szCs w:val="28"/>
        </w:rPr>
        <w:t>)</w:t>
      </w:r>
    </w:p>
    <w:p w:rsidR="00FE6959" w:rsidRPr="00C32FF3" w:rsidRDefault="00FE6959" w:rsidP="00C32FF3">
      <w:pPr>
        <w:pStyle w:val="a3"/>
        <w:spacing w:before="0" w:beforeAutospacing="0" w:after="0" w:afterAutospacing="0" w:line="360" w:lineRule="auto"/>
        <w:rPr>
          <w:sz w:val="28"/>
          <w:szCs w:val="28"/>
        </w:rPr>
      </w:pPr>
      <w:r w:rsidRPr="00C32FF3">
        <w:rPr>
          <w:sz w:val="28"/>
          <w:szCs w:val="28"/>
        </w:rPr>
        <w:t xml:space="preserve">Учащиеся формулируют определение </w:t>
      </w:r>
      <w:proofErr w:type="gramStart"/>
      <w:r w:rsidRPr="00C32FF3">
        <w:rPr>
          <w:sz w:val="28"/>
          <w:szCs w:val="28"/>
        </w:rPr>
        <w:t>параллельных</w:t>
      </w:r>
      <w:proofErr w:type="gramEnd"/>
      <w:r w:rsidRPr="00C32FF3">
        <w:rPr>
          <w:sz w:val="28"/>
          <w:szCs w:val="28"/>
        </w:rPr>
        <w:t xml:space="preserve"> прямых, признаки и свойства. </w:t>
      </w:r>
    </w:p>
    <w:p w:rsidR="00497E4A" w:rsidRPr="00C32FF3" w:rsidRDefault="00497E4A" w:rsidP="00C32FF3">
      <w:pPr>
        <w:pStyle w:val="a3"/>
        <w:spacing w:before="0" w:beforeAutospacing="0" w:after="0" w:afterAutospacing="0" w:line="360" w:lineRule="auto"/>
        <w:rPr>
          <w:i/>
          <w:iCs/>
          <w:sz w:val="28"/>
          <w:szCs w:val="28"/>
        </w:rPr>
      </w:pPr>
    </w:p>
    <w:p w:rsidR="00FE6959" w:rsidRPr="00C32FF3" w:rsidRDefault="00FE6959" w:rsidP="00C32FF3">
      <w:pPr>
        <w:pStyle w:val="a3"/>
        <w:shd w:val="clear" w:color="auto" w:fill="FFFFFF"/>
        <w:spacing w:before="0" w:beforeAutospacing="0" w:after="0" w:afterAutospacing="0" w:line="360" w:lineRule="auto"/>
        <w:rPr>
          <w:i/>
          <w:sz w:val="28"/>
          <w:szCs w:val="28"/>
        </w:rPr>
      </w:pPr>
      <w:r w:rsidRPr="00C32FF3">
        <w:rPr>
          <w:i/>
          <w:sz w:val="28"/>
          <w:szCs w:val="28"/>
        </w:rPr>
        <w:t xml:space="preserve">На этапе закрепление с проговариванием  во внешней речи </w:t>
      </w: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b/>
          <w:i/>
          <w:sz w:val="28"/>
          <w:szCs w:val="28"/>
        </w:rPr>
        <w:t xml:space="preserve"> </w:t>
      </w:r>
      <w:r w:rsidRPr="00C32FF3">
        <w:rPr>
          <w:sz w:val="28"/>
          <w:szCs w:val="28"/>
        </w:rPr>
        <w:t>учащиеся решают устно задачи по готовым чертежам</w:t>
      </w:r>
      <w:r w:rsidR="00C40B4D" w:rsidRPr="00C32FF3">
        <w:rPr>
          <w:sz w:val="28"/>
          <w:szCs w:val="28"/>
        </w:rPr>
        <w:t>.  Один уч</w:t>
      </w:r>
      <w:r w:rsidR="00497E4A" w:rsidRPr="00C32FF3">
        <w:rPr>
          <w:sz w:val="28"/>
          <w:szCs w:val="28"/>
        </w:rPr>
        <w:t>еник</w:t>
      </w:r>
      <w:r w:rsidR="00C40B4D" w:rsidRPr="00C32FF3">
        <w:rPr>
          <w:sz w:val="28"/>
          <w:szCs w:val="28"/>
        </w:rPr>
        <w:t xml:space="preserve"> объясняет устно решение задачи, все остальные поправляют и дополняют его (если есть в этом необходимость).</w:t>
      </w:r>
    </w:p>
    <w:p w:rsidR="00FE6959" w:rsidRPr="00C32FF3" w:rsidRDefault="00C40B4D" w:rsidP="00C32FF3">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Моя задача</w:t>
      </w:r>
      <w:r w:rsidR="00FE6959" w:rsidRPr="00C32FF3">
        <w:rPr>
          <w:rFonts w:ascii="Times New Roman" w:eastAsia="Times New Roman" w:hAnsi="Times New Roman" w:cs="Times New Roman"/>
          <w:sz w:val="28"/>
          <w:szCs w:val="28"/>
          <w:lang w:eastAsia="ru-RU"/>
        </w:rPr>
        <w:t xml:space="preserve"> </w:t>
      </w:r>
      <w:r w:rsidRPr="00C32FF3">
        <w:rPr>
          <w:rFonts w:ascii="Times New Roman" w:eastAsia="Times New Roman" w:hAnsi="Times New Roman" w:cs="Times New Roman"/>
          <w:sz w:val="28"/>
          <w:szCs w:val="28"/>
          <w:lang w:eastAsia="ru-RU"/>
        </w:rPr>
        <w:t xml:space="preserve">следит за верностью рассуждений </w:t>
      </w:r>
      <w:proofErr w:type="gramStart"/>
      <w:r w:rsidRPr="00C32FF3">
        <w:rPr>
          <w:rFonts w:ascii="Times New Roman" w:eastAsia="Times New Roman" w:hAnsi="Times New Roman" w:cs="Times New Roman"/>
          <w:sz w:val="28"/>
          <w:szCs w:val="28"/>
          <w:lang w:eastAsia="ru-RU"/>
        </w:rPr>
        <w:t>учащихся</w:t>
      </w:r>
      <w:proofErr w:type="gramEnd"/>
      <w:r w:rsidRPr="00C32FF3">
        <w:rPr>
          <w:rFonts w:ascii="Times New Roman" w:eastAsia="Times New Roman" w:hAnsi="Times New Roman" w:cs="Times New Roman"/>
          <w:sz w:val="28"/>
          <w:szCs w:val="28"/>
          <w:lang w:eastAsia="ru-RU"/>
        </w:rPr>
        <w:t xml:space="preserve">  и </w:t>
      </w:r>
      <w:r w:rsidR="00FE6959" w:rsidRPr="00C32FF3">
        <w:rPr>
          <w:rFonts w:ascii="Times New Roman" w:eastAsia="Times New Roman" w:hAnsi="Times New Roman" w:cs="Times New Roman"/>
          <w:sz w:val="28"/>
          <w:szCs w:val="28"/>
          <w:lang w:eastAsia="ru-RU"/>
        </w:rPr>
        <w:t>направлят</w:t>
      </w:r>
      <w:r w:rsidRPr="00C32FF3">
        <w:rPr>
          <w:rFonts w:ascii="Times New Roman" w:eastAsia="Times New Roman" w:hAnsi="Times New Roman" w:cs="Times New Roman"/>
          <w:sz w:val="28"/>
          <w:szCs w:val="28"/>
          <w:lang w:eastAsia="ru-RU"/>
        </w:rPr>
        <w:t>ь</w:t>
      </w:r>
      <w:r w:rsidR="00FE6959" w:rsidRPr="00C32FF3">
        <w:rPr>
          <w:rFonts w:ascii="Times New Roman" w:eastAsia="Times New Roman" w:hAnsi="Times New Roman" w:cs="Times New Roman"/>
          <w:sz w:val="28"/>
          <w:szCs w:val="28"/>
          <w:lang w:eastAsia="ru-RU"/>
        </w:rPr>
        <w:t xml:space="preserve"> на выбор правильного решения задачи. </w:t>
      </w:r>
    </w:p>
    <w:p w:rsidR="00FE6959" w:rsidRPr="00C32FF3" w:rsidRDefault="00FE6959" w:rsidP="00C32FF3">
      <w:pPr>
        <w:shd w:val="clear" w:color="auto" w:fill="FFFFFF"/>
        <w:spacing w:after="0" w:line="360" w:lineRule="auto"/>
        <w:rPr>
          <w:rFonts w:ascii="Times New Roman" w:hAnsi="Times New Roman" w:cs="Times New Roman"/>
          <w:bCs/>
          <w:iCs/>
          <w:sz w:val="28"/>
          <w:szCs w:val="28"/>
        </w:rPr>
      </w:pPr>
      <w:r w:rsidRPr="00C32FF3">
        <w:rPr>
          <w:rFonts w:ascii="Times New Roman" w:hAnsi="Times New Roman" w:cs="Times New Roman"/>
          <w:b/>
          <w:bCs/>
          <w:iCs/>
          <w:sz w:val="28"/>
          <w:szCs w:val="28"/>
          <w:u w:val="single"/>
        </w:rPr>
        <w:t xml:space="preserve">№1 </w:t>
      </w:r>
      <w:r w:rsidRPr="00C32FF3">
        <w:rPr>
          <w:rFonts w:ascii="Times New Roman" w:hAnsi="Times New Roman" w:cs="Times New Roman"/>
          <w:bCs/>
          <w:iCs/>
          <w:sz w:val="28"/>
          <w:szCs w:val="28"/>
        </w:rPr>
        <w:t xml:space="preserve">установить соответствие      </w:t>
      </w:r>
    </w:p>
    <w:p w:rsidR="00FE6959" w:rsidRPr="00C32FF3" w:rsidRDefault="00FE6959" w:rsidP="00C32FF3">
      <w:pPr>
        <w:shd w:val="clear" w:color="auto" w:fill="FFFFFF"/>
        <w:spacing w:after="0" w:line="360" w:lineRule="auto"/>
        <w:rPr>
          <w:rFonts w:ascii="Times New Roman" w:hAnsi="Times New Roman" w:cs="Times New Roman"/>
          <w:bCs/>
          <w:iCs/>
          <w:sz w:val="28"/>
          <w:szCs w:val="28"/>
        </w:rPr>
      </w:pPr>
      <w:r w:rsidRPr="00C32FF3">
        <w:rPr>
          <w:rFonts w:ascii="Times New Roman" w:hAnsi="Times New Roman" w:cs="Times New Roman"/>
          <w:b/>
          <w:bCs/>
          <w:iCs/>
          <w:sz w:val="28"/>
          <w:szCs w:val="28"/>
          <w:u w:val="single"/>
        </w:rPr>
        <w:t>№2</w:t>
      </w:r>
      <w:proofErr w:type="gramStart"/>
      <w:r w:rsidRPr="00C32FF3">
        <w:rPr>
          <w:rFonts w:ascii="Times New Roman" w:hAnsi="Times New Roman" w:cs="Times New Roman"/>
          <w:b/>
          <w:bCs/>
          <w:iCs/>
          <w:sz w:val="28"/>
          <w:szCs w:val="28"/>
          <w:u w:val="single"/>
        </w:rPr>
        <w:t xml:space="preserve">   </w:t>
      </w:r>
      <w:r w:rsidRPr="00C32FF3">
        <w:rPr>
          <w:rFonts w:ascii="Times New Roman" w:hAnsi="Times New Roman" w:cs="Times New Roman"/>
          <w:bCs/>
          <w:iCs/>
          <w:sz w:val="28"/>
          <w:szCs w:val="28"/>
        </w:rPr>
        <w:t>Н</w:t>
      </w:r>
      <w:proofErr w:type="gramEnd"/>
      <w:r w:rsidRPr="00C32FF3">
        <w:rPr>
          <w:rFonts w:ascii="Times New Roman" w:hAnsi="Times New Roman" w:cs="Times New Roman"/>
          <w:bCs/>
          <w:iCs/>
          <w:sz w:val="28"/>
          <w:szCs w:val="28"/>
        </w:rPr>
        <w:t>азвать параллельные прямые. (</w:t>
      </w:r>
      <w:r w:rsidRPr="00C32FF3">
        <w:rPr>
          <w:rFonts w:ascii="Times New Roman" w:hAnsi="Times New Roman" w:cs="Times New Roman"/>
          <w:bCs/>
          <w:i/>
          <w:iCs/>
          <w:sz w:val="28"/>
          <w:szCs w:val="28"/>
        </w:rPr>
        <w:t>Объяснить, почему параллельные</w:t>
      </w:r>
      <w:r w:rsidRPr="00C32FF3">
        <w:rPr>
          <w:rFonts w:ascii="Times New Roman" w:hAnsi="Times New Roman" w:cs="Times New Roman"/>
          <w:bCs/>
          <w:iCs/>
          <w:sz w:val="28"/>
          <w:szCs w:val="28"/>
        </w:rPr>
        <w:t>)</w:t>
      </w:r>
    </w:p>
    <w:p w:rsidR="00FE6959" w:rsidRPr="00C32FF3" w:rsidRDefault="00FE6959" w:rsidP="00C32FF3">
      <w:pPr>
        <w:shd w:val="clear" w:color="auto" w:fill="FFFFFF"/>
        <w:spacing w:after="0" w:line="360" w:lineRule="auto"/>
        <w:rPr>
          <w:rFonts w:ascii="Times New Roman" w:hAnsi="Times New Roman" w:cs="Times New Roman"/>
          <w:bCs/>
          <w:iCs/>
          <w:sz w:val="28"/>
          <w:szCs w:val="28"/>
        </w:rPr>
      </w:pPr>
      <w:r w:rsidRPr="00C32FF3">
        <w:rPr>
          <w:rFonts w:ascii="Times New Roman" w:hAnsi="Times New Roman" w:cs="Times New Roman"/>
          <w:b/>
          <w:bCs/>
          <w:iCs/>
          <w:sz w:val="28"/>
          <w:szCs w:val="28"/>
          <w:u w:val="single"/>
        </w:rPr>
        <w:t xml:space="preserve">№3    </w:t>
      </w:r>
      <w:r w:rsidRPr="00C32FF3">
        <w:rPr>
          <w:rFonts w:ascii="Times New Roman" w:hAnsi="Times New Roman" w:cs="Times New Roman"/>
          <w:bCs/>
          <w:iCs/>
          <w:sz w:val="28"/>
          <w:szCs w:val="28"/>
        </w:rPr>
        <w:t xml:space="preserve">Какие  углы?  </w:t>
      </w:r>
      <w:proofErr w:type="gramStart"/>
      <w:r w:rsidRPr="00C32FF3">
        <w:rPr>
          <w:rFonts w:ascii="Times New Roman" w:hAnsi="Times New Roman" w:cs="Times New Roman"/>
          <w:bCs/>
          <w:iCs/>
          <w:sz w:val="28"/>
          <w:szCs w:val="28"/>
        </w:rPr>
        <w:t xml:space="preserve">( </w:t>
      </w:r>
      <w:r w:rsidRPr="00C32FF3">
        <w:rPr>
          <w:rFonts w:ascii="Times New Roman" w:hAnsi="Times New Roman" w:cs="Times New Roman"/>
          <w:b/>
          <w:bCs/>
          <w:iCs/>
          <w:sz w:val="28"/>
          <w:szCs w:val="28"/>
        </w:rPr>
        <w:t xml:space="preserve"> </w:t>
      </w:r>
      <w:proofErr w:type="gramEnd"/>
      <w:r w:rsidRPr="00C32FF3">
        <w:rPr>
          <w:rFonts w:ascii="Times New Roman" w:hAnsi="Times New Roman" w:cs="Times New Roman"/>
          <w:bCs/>
          <w:iCs/>
          <w:sz w:val="28"/>
          <w:szCs w:val="28"/>
        </w:rPr>
        <w:t>по свойству вертикальных углов)</w:t>
      </w:r>
    </w:p>
    <w:p w:rsidR="00FE6959" w:rsidRPr="00C32FF3" w:rsidRDefault="00FE6959" w:rsidP="00C32FF3">
      <w:pPr>
        <w:shd w:val="clear" w:color="auto" w:fill="FFFFFF"/>
        <w:spacing w:after="0" w:line="360" w:lineRule="auto"/>
        <w:rPr>
          <w:rFonts w:ascii="Times New Roman" w:hAnsi="Times New Roman" w:cs="Times New Roman"/>
          <w:bCs/>
          <w:iCs/>
          <w:sz w:val="28"/>
          <w:szCs w:val="28"/>
        </w:rPr>
      </w:pPr>
      <w:r w:rsidRPr="00C32FF3">
        <w:rPr>
          <w:rFonts w:ascii="Times New Roman" w:hAnsi="Times New Roman" w:cs="Times New Roman"/>
          <w:b/>
          <w:bCs/>
          <w:iCs/>
          <w:sz w:val="28"/>
          <w:szCs w:val="28"/>
          <w:u w:val="single"/>
        </w:rPr>
        <w:t>№4</w:t>
      </w:r>
      <w:proofErr w:type="gramStart"/>
      <w:r w:rsidRPr="00C32FF3">
        <w:rPr>
          <w:rFonts w:ascii="Times New Roman" w:hAnsi="Times New Roman" w:cs="Times New Roman"/>
          <w:b/>
          <w:bCs/>
          <w:iCs/>
          <w:sz w:val="28"/>
          <w:szCs w:val="28"/>
          <w:u w:val="single"/>
        </w:rPr>
        <w:t xml:space="preserve"> </w:t>
      </w:r>
      <w:r w:rsidRPr="00C32FF3">
        <w:rPr>
          <w:rFonts w:ascii="Times New Roman" w:hAnsi="Times New Roman" w:cs="Times New Roman"/>
          <w:bCs/>
          <w:iCs/>
          <w:sz w:val="28"/>
          <w:szCs w:val="28"/>
        </w:rPr>
        <w:t xml:space="preserve">   Д</w:t>
      </w:r>
      <w:proofErr w:type="gramEnd"/>
      <w:r w:rsidRPr="00C32FF3">
        <w:rPr>
          <w:rFonts w:ascii="Times New Roman" w:hAnsi="Times New Roman" w:cs="Times New Roman"/>
          <w:bCs/>
          <w:iCs/>
          <w:sz w:val="28"/>
          <w:szCs w:val="28"/>
        </w:rPr>
        <w:t xml:space="preserve">оказать  параллельность прямых </w:t>
      </w:r>
    </w:p>
    <w:p w:rsidR="00FE6959" w:rsidRPr="00C32FF3" w:rsidRDefault="00FE6959" w:rsidP="00C32FF3">
      <w:pPr>
        <w:shd w:val="clear" w:color="auto" w:fill="FFFFFF"/>
        <w:spacing w:before="100" w:beforeAutospacing="1" w:after="100" w:afterAutospacing="1" w:line="360" w:lineRule="auto"/>
        <w:rPr>
          <w:rFonts w:ascii="Times New Roman" w:hAnsi="Times New Roman" w:cs="Times New Roman"/>
          <w:bCs/>
          <w:iCs/>
          <w:sz w:val="28"/>
          <w:szCs w:val="28"/>
        </w:rPr>
      </w:pPr>
      <w:r w:rsidRPr="00C32FF3">
        <w:rPr>
          <w:rFonts w:ascii="Times New Roman" w:hAnsi="Times New Roman" w:cs="Times New Roman"/>
          <w:bCs/>
          <w:iCs/>
          <w:sz w:val="28"/>
          <w:szCs w:val="28"/>
        </w:rPr>
        <w:t>*Молодцы</w:t>
      </w:r>
    </w:p>
    <w:p w:rsidR="00FE6959" w:rsidRPr="00C32FF3" w:rsidRDefault="00497E4A" w:rsidP="00C32FF3">
      <w:pPr>
        <w:shd w:val="clear" w:color="auto" w:fill="FFFFFF"/>
        <w:spacing w:after="0" w:line="360" w:lineRule="auto"/>
        <w:rPr>
          <w:rFonts w:ascii="Times New Roman" w:eastAsia="Times New Roman" w:hAnsi="Times New Roman" w:cs="Times New Roman"/>
          <w:i/>
          <w:sz w:val="28"/>
          <w:szCs w:val="28"/>
          <w:lang w:eastAsia="ru-RU"/>
        </w:rPr>
      </w:pPr>
      <w:r w:rsidRPr="00C32FF3">
        <w:rPr>
          <w:rFonts w:ascii="Times New Roman" w:hAnsi="Times New Roman" w:cs="Times New Roman"/>
          <w:i/>
          <w:sz w:val="28"/>
          <w:szCs w:val="28"/>
        </w:rPr>
        <w:t>На</w:t>
      </w:r>
      <w:r w:rsidR="00FE6959" w:rsidRPr="00C32FF3">
        <w:rPr>
          <w:rFonts w:ascii="Times New Roman" w:hAnsi="Times New Roman" w:cs="Times New Roman"/>
          <w:sz w:val="28"/>
          <w:szCs w:val="28"/>
        </w:rPr>
        <w:t xml:space="preserve">  </w:t>
      </w:r>
      <w:r w:rsidRPr="00C32FF3">
        <w:rPr>
          <w:rFonts w:ascii="Times New Roman" w:hAnsi="Times New Roman" w:cs="Times New Roman"/>
          <w:sz w:val="28"/>
          <w:szCs w:val="28"/>
        </w:rPr>
        <w:t>э</w:t>
      </w:r>
      <w:r w:rsidR="00FE6959" w:rsidRPr="00C32FF3">
        <w:rPr>
          <w:rFonts w:ascii="Times New Roman" w:hAnsi="Times New Roman" w:cs="Times New Roman"/>
          <w:i/>
          <w:sz w:val="28"/>
          <w:szCs w:val="28"/>
        </w:rPr>
        <w:t>тап</w:t>
      </w:r>
      <w:r w:rsidRPr="00C32FF3">
        <w:rPr>
          <w:rFonts w:ascii="Times New Roman" w:hAnsi="Times New Roman" w:cs="Times New Roman"/>
          <w:i/>
          <w:sz w:val="28"/>
          <w:szCs w:val="28"/>
        </w:rPr>
        <w:t>е</w:t>
      </w:r>
      <w:r w:rsidR="00FE6959" w:rsidRPr="00C32FF3">
        <w:rPr>
          <w:rFonts w:ascii="Times New Roman" w:hAnsi="Times New Roman" w:cs="Times New Roman"/>
          <w:i/>
          <w:sz w:val="28"/>
          <w:szCs w:val="28"/>
        </w:rPr>
        <w:t xml:space="preserve">  самостоятельная работа и проверка по эталону </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 (Провожу инструктаж по выполнению самостоятельной работы и заполнению листа самоконтроля.</w:t>
      </w:r>
      <w:proofErr w:type="gramStart"/>
      <w:r w:rsidRPr="00C32FF3">
        <w:rPr>
          <w:rFonts w:ascii="Times New Roman" w:eastAsia="Times New Roman" w:hAnsi="Times New Roman" w:cs="Times New Roman"/>
          <w:sz w:val="28"/>
          <w:szCs w:val="28"/>
          <w:lang w:eastAsia="ru-RU"/>
        </w:rPr>
        <w:t xml:space="preserve"> )</w:t>
      </w:r>
      <w:proofErr w:type="gramEnd"/>
    </w:p>
    <w:p w:rsidR="00FE6959" w:rsidRPr="00C32FF3" w:rsidRDefault="00FE6959" w:rsidP="00C32FF3">
      <w:pPr>
        <w:shd w:val="clear" w:color="auto" w:fill="FFFFFF"/>
        <w:spacing w:after="0" w:line="360" w:lineRule="auto"/>
        <w:rPr>
          <w:rFonts w:ascii="Times New Roman" w:eastAsia="Times New Roman" w:hAnsi="Times New Roman" w:cs="Times New Roman"/>
          <w:i/>
          <w:sz w:val="28"/>
          <w:szCs w:val="28"/>
          <w:lang w:eastAsia="ru-RU"/>
        </w:rPr>
      </w:pPr>
      <w:r w:rsidRPr="00C32FF3">
        <w:rPr>
          <w:rFonts w:ascii="Times New Roman" w:eastAsia="Times New Roman" w:hAnsi="Times New Roman" w:cs="Times New Roman"/>
          <w:i/>
          <w:sz w:val="28"/>
          <w:szCs w:val="28"/>
          <w:lang w:eastAsia="ru-RU"/>
        </w:rPr>
        <w:t>Самостоятельная работа содержит разноуровневые</w:t>
      </w:r>
      <w:r w:rsidR="00497E4A" w:rsidRPr="00C32FF3">
        <w:rPr>
          <w:rFonts w:ascii="Times New Roman" w:eastAsia="Times New Roman" w:hAnsi="Times New Roman" w:cs="Times New Roman"/>
          <w:i/>
          <w:sz w:val="28"/>
          <w:szCs w:val="28"/>
          <w:lang w:eastAsia="ru-RU"/>
        </w:rPr>
        <w:t xml:space="preserve"> </w:t>
      </w:r>
      <w:r w:rsidRPr="00C32FF3">
        <w:rPr>
          <w:rFonts w:ascii="Times New Roman" w:eastAsia="Times New Roman" w:hAnsi="Times New Roman" w:cs="Times New Roman"/>
          <w:i/>
          <w:sz w:val="28"/>
          <w:szCs w:val="28"/>
          <w:lang w:eastAsia="ru-RU"/>
        </w:rPr>
        <w:t xml:space="preserve"> задания и составлена в трех вариантах. Дети работают в парах</w:t>
      </w:r>
      <w:r w:rsidRPr="00C32FF3">
        <w:rPr>
          <w:rFonts w:ascii="Times New Roman" w:eastAsia="Times New Roman" w:hAnsi="Times New Roman" w:cs="Times New Roman"/>
          <w:sz w:val="28"/>
          <w:szCs w:val="28"/>
          <w:lang w:eastAsia="ru-RU"/>
        </w:rPr>
        <w:t>(определ</w:t>
      </w:r>
      <w:r w:rsidR="00C40B4D" w:rsidRPr="00C32FF3">
        <w:rPr>
          <w:rFonts w:ascii="Times New Roman" w:eastAsia="Times New Roman" w:hAnsi="Times New Roman" w:cs="Times New Roman"/>
          <w:sz w:val="28"/>
          <w:szCs w:val="28"/>
          <w:lang w:eastAsia="ru-RU"/>
        </w:rPr>
        <w:t>яются</w:t>
      </w:r>
      <w:r w:rsidRPr="00C32FF3">
        <w:rPr>
          <w:rFonts w:ascii="Times New Roman" w:eastAsia="Times New Roman" w:hAnsi="Times New Roman" w:cs="Times New Roman"/>
          <w:sz w:val="28"/>
          <w:szCs w:val="28"/>
          <w:lang w:eastAsia="ru-RU"/>
        </w:rPr>
        <w:t>, кто будет писать, кто будет консультантом,  один пишет на карточке другой в тетради)</w:t>
      </w:r>
      <w:r w:rsidRPr="00C32FF3">
        <w:rPr>
          <w:rFonts w:ascii="Times New Roman" w:eastAsia="Times New Roman" w:hAnsi="Times New Roman" w:cs="Times New Roman"/>
          <w:i/>
          <w:sz w:val="28"/>
          <w:szCs w:val="28"/>
          <w:lang w:eastAsia="ru-RU"/>
        </w:rPr>
        <w:t xml:space="preserve"> (</w:t>
      </w:r>
      <w:r w:rsidRPr="00C32FF3">
        <w:rPr>
          <w:rFonts w:ascii="Times New Roman" w:eastAsia="Calibri" w:hAnsi="Times New Roman" w:cs="Times New Roman"/>
          <w:spacing w:val="-2"/>
          <w:sz w:val="28"/>
          <w:szCs w:val="28"/>
        </w:rPr>
        <w:t>Технологию  уровневой дифференциации я использую  в течени</w:t>
      </w:r>
      <w:proofErr w:type="gramStart"/>
      <w:r w:rsidRPr="00C32FF3">
        <w:rPr>
          <w:rFonts w:ascii="Times New Roman" w:eastAsia="Calibri" w:hAnsi="Times New Roman" w:cs="Times New Roman"/>
          <w:spacing w:val="-2"/>
          <w:sz w:val="28"/>
          <w:szCs w:val="28"/>
        </w:rPr>
        <w:t>и</w:t>
      </w:r>
      <w:proofErr w:type="gramEnd"/>
      <w:r w:rsidRPr="00C32FF3">
        <w:rPr>
          <w:rFonts w:ascii="Times New Roman" w:eastAsia="Calibri" w:hAnsi="Times New Roman" w:cs="Times New Roman"/>
          <w:spacing w:val="-2"/>
          <w:sz w:val="28"/>
          <w:szCs w:val="28"/>
        </w:rPr>
        <w:t xml:space="preserve"> 30 лет)</w:t>
      </w:r>
      <w:r w:rsidRPr="00C32FF3">
        <w:rPr>
          <w:rFonts w:ascii="Times New Roman" w:eastAsia="Times New Roman" w:hAnsi="Times New Roman" w:cs="Times New Roman"/>
          <w:i/>
          <w:sz w:val="28"/>
          <w:szCs w:val="28"/>
          <w:lang w:eastAsia="ru-RU"/>
        </w:rPr>
        <w:t xml:space="preserve"> .На каждую задачу отводится </w:t>
      </w:r>
      <w:r w:rsidR="00C40B4D" w:rsidRPr="00C32FF3">
        <w:rPr>
          <w:rFonts w:ascii="Times New Roman" w:eastAsia="Times New Roman" w:hAnsi="Times New Roman" w:cs="Times New Roman"/>
          <w:i/>
          <w:sz w:val="28"/>
          <w:szCs w:val="28"/>
          <w:lang w:eastAsia="ru-RU"/>
        </w:rPr>
        <w:t>определеннее время</w:t>
      </w:r>
      <w:r w:rsidRPr="00C32FF3">
        <w:rPr>
          <w:rFonts w:ascii="Times New Roman" w:eastAsia="Times New Roman" w:hAnsi="Times New Roman" w:cs="Times New Roman"/>
          <w:i/>
          <w:sz w:val="28"/>
          <w:szCs w:val="28"/>
          <w:lang w:eastAsia="ru-RU"/>
        </w:rPr>
        <w:t>, по истечению времени ученик от каждого варианта предлагает решение задачи классу</w:t>
      </w:r>
      <w:r w:rsidR="00C40B4D" w:rsidRPr="00C32FF3">
        <w:rPr>
          <w:rFonts w:ascii="Times New Roman" w:eastAsia="Times New Roman" w:hAnsi="Times New Roman" w:cs="Times New Roman"/>
          <w:i/>
          <w:sz w:val="28"/>
          <w:szCs w:val="28"/>
          <w:lang w:eastAsia="ru-RU"/>
        </w:rPr>
        <w:t xml:space="preserve"> (рисунок к задаче на доске или на слайде)</w:t>
      </w:r>
      <w:r w:rsidRPr="00C32FF3">
        <w:rPr>
          <w:rFonts w:ascii="Times New Roman" w:eastAsia="Times New Roman" w:hAnsi="Times New Roman" w:cs="Times New Roman"/>
          <w:i/>
          <w:sz w:val="28"/>
          <w:szCs w:val="28"/>
          <w:lang w:eastAsia="ru-RU"/>
        </w:rPr>
        <w:t>. Учащиеся проводят самопроверку и отмечают в листе самоконтроля свой результат.</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lastRenderedPageBreak/>
        <w:t xml:space="preserve">По итогам выполнения всей работы учащиеся оценивают свою работу и выставляют оценку. Я  оцениваю  работу </w:t>
      </w:r>
      <w:proofErr w:type="gramStart"/>
      <w:r w:rsidRPr="00C32FF3">
        <w:rPr>
          <w:rFonts w:ascii="Times New Roman" w:eastAsia="Times New Roman" w:hAnsi="Times New Roman" w:cs="Times New Roman"/>
          <w:sz w:val="28"/>
          <w:szCs w:val="28"/>
          <w:lang w:eastAsia="ru-RU"/>
        </w:rPr>
        <w:t>тех</w:t>
      </w:r>
      <w:proofErr w:type="gramEnd"/>
      <w:r w:rsidRPr="00C32FF3">
        <w:rPr>
          <w:rFonts w:ascii="Times New Roman" w:eastAsia="Times New Roman" w:hAnsi="Times New Roman" w:cs="Times New Roman"/>
          <w:sz w:val="28"/>
          <w:szCs w:val="28"/>
          <w:lang w:eastAsia="ru-RU"/>
        </w:rPr>
        <w:t xml:space="preserve"> кто отвечал и в этом мне помогают учащиеся</w:t>
      </w:r>
      <w:r w:rsidR="006C5A18" w:rsidRPr="00C32FF3">
        <w:rPr>
          <w:rFonts w:ascii="Times New Roman" w:eastAsia="Times New Roman" w:hAnsi="Times New Roman" w:cs="Times New Roman"/>
          <w:sz w:val="28"/>
          <w:szCs w:val="28"/>
          <w:lang w:eastAsia="ru-RU"/>
        </w:rPr>
        <w:t xml:space="preserve"> класса</w:t>
      </w:r>
      <w:r w:rsidRPr="00C32FF3">
        <w:rPr>
          <w:rFonts w:ascii="Times New Roman" w:eastAsia="Times New Roman" w:hAnsi="Times New Roman" w:cs="Times New Roman"/>
          <w:sz w:val="28"/>
          <w:szCs w:val="28"/>
          <w:lang w:eastAsia="ru-RU"/>
        </w:rPr>
        <w:t>.</w:t>
      </w:r>
    </w:p>
    <w:p w:rsidR="00FE6959" w:rsidRPr="00C32FF3" w:rsidRDefault="00FE6959" w:rsidP="00C32FF3">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bCs/>
          <w:i/>
          <w:iCs/>
          <w:sz w:val="28"/>
          <w:szCs w:val="28"/>
          <w:lang w:eastAsia="ru-RU"/>
        </w:rPr>
        <w:t>Развиваются все виды УУД особенно  Коммуникативные действия</w:t>
      </w:r>
      <w:r w:rsidRPr="00C32FF3">
        <w:rPr>
          <w:rFonts w:ascii="Times New Roman" w:eastAsia="Times New Roman" w:hAnsi="Times New Roman" w:cs="Times New Roman"/>
          <w:sz w:val="28"/>
          <w:szCs w:val="28"/>
          <w:lang w:eastAsia="ru-RU"/>
        </w:rPr>
        <w:t>, которые обеспечивают возможности сотрудничества учеников: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(работа в парах, группах).</w:t>
      </w:r>
    </w:p>
    <w:p w:rsidR="00FE6959" w:rsidRPr="00C32FF3" w:rsidRDefault="00FE6959" w:rsidP="00C32FF3">
      <w:pPr>
        <w:shd w:val="clear" w:color="auto" w:fill="FFFFFF"/>
        <w:spacing w:after="0" w:line="360" w:lineRule="auto"/>
        <w:rPr>
          <w:rFonts w:ascii="Times New Roman" w:eastAsia="Times New Roman" w:hAnsi="Times New Roman" w:cs="Times New Roman"/>
          <w:i/>
          <w:sz w:val="28"/>
          <w:szCs w:val="28"/>
          <w:lang w:eastAsia="ru-RU"/>
        </w:rPr>
      </w:pPr>
      <w:r w:rsidRPr="00C32FF3">
        <w:rPr>
          <w:rFonts w:ascii="Times New Roman" w:eastAsia="Times New Roman" w:hAnsi="Times New Roman" w:cs="Times New Roman"/>
          <w:i/>
          <w:sz w:val="28"/>
          <w:szCs w:val="28"/>
          <w:lang w:eastAsia="ru-RU"/>
        </w:rPr>
        <w:t xml:space="preserve">На этапе рефлексии учебной деятельности </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Учащиеся дают оценку собственной деятельности и взаимодействия с другими учащимися. </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 (</w:t>
      </w:r>
      <w:r w:rsidR="00C40B4D" w:rsidRPr="00C32FF3">
        <w:rPr>
          <w:rFonts w:ascii="Times New Roman" w:eastAsia="Times New Roman" w:hAnsi="Times New Roman" w:cs="Times New Roman"/>
          <w:sz w:val="28"/>
          <w:szCs w:val="28"/>
          <w:lang w:eastAsia="ru-RU"/>
        </w:rPr>
        <w:t xml:space="preserve"> я использую</w:t>
      </w:r>
      <w:r w:rsidRPr="00C32FF3">
        <w:rPr>
          <w:rFonts w:ascii="Times New Roman" w:eastAsia="Times New Roman" w:hAnsi="Times New Roman" w:cs="Times New Roman"/>
          <w:sz w:val="28"/>
          <w:szCs w:val="28"/>
          <w:lang w:eastAsia="ru-RU"/>
        </w:rPr>
        <w:t xml:space="preserve"> различные приемы, мне нравится прием «Древо предсказаний» когда дети высказывают или записывают на листочках  ожидания от урока, а в конце урока</w:t>
      </w:r>
      <w:proofErr w:type="gramStart"/>
      <w:r w:rsidRPr="00C32FF3">
        <w:rPr>
          <w:rFonts w:ascii="Times New Roman" w:eastAsia="Times New Roman" w:hAnsi="Times New Roman" w:cs="Times New Roman"/>
          <w:sz w:val="28"/>
          <w:szCs w:val="28"/>
          <w:lang w:eastAsia="ru-RU"/>
        </w:rPr>
        <w:t xml:space="preserve"> ,</w:t>
      </w:r>
      <w:proofErr w:type="gramEnd"/>
      <w:r w:rsidRPr="00C32FF3">
        <w:rPr>
          <w:rFonts w:ascii="Times New Roman" w:eastAsia="Times New Roman" w:hAnsi="Times New Roman" w:cs="Times New Roman"/>
          <w:sz w:val="28"/>
          <w:szCs w:val="28"/>
          <w:lang w:eastAsia="ru-RU"/>
        </w:rPr>
        <w:t xml:space="preserve"> при подведении итогов, анализируются высказанные предположения и на древе остаются только те , которые подтвердились»)</w:t>
      </w:r>
    </w:p>
    <w:p w:rsidR="00FE6959" w:rsidRPr="00C32FF3" w:rsidRDefault="00C40B4D"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 (На этом уроке  ребята оценивали свою деятельность с помощью незаконченных предложений</w:t>
      </w:r>
      <w:proofErr w:type="gramStart"/>
      <w:r w:rsidRPr="00C32FF3">
        <w:rPr>
          <w:rFonts w:ascii="Times New Roman" w:eastAsia="Times New Roman" w:hAnsi="Times New Roman" w:cs="Times New Roman"/>
          <w:sz w:val="28"/>
          <w:szCs w:val="28"/>
          <w:lang w:eastAsia="ru-RU"/>
        </w:rPr>
        <w:t xml:space="preserve"> )</w:t>
      </w:r>
      <w:proofErr w:type="gramEnd"/>
      <w:r w:rsidR="00497E4A" w:rsidRPr="00C32FF3">
        <w:rPr>
          <w:rFonts w:ascii="Times New Roman" w:eastAsia="Times New Roman" w:hAnsi="Times New Roman" w:cs="Times New Roman"/>
          <w:sz w:val="28"/>
          <w:szCs w:val="28"/>
          <w:lang w:eastAsia="ru-RU"/>
        </w:rPr>
        <w:t xml:space="preserve">  А также отвечали на вопросы:</w:t>
      </w:r>
    </w:p>
    <w:p w:rsidR="00FE6959" w:rsidRPr="00C32FF3" w:rsidRDefault="00FE6959" w:rsidP="00C32FF3">
      <w:pPr>
        <w:pStyle w:val="a5"/>
        <w:numPr>
          <w:ilvl w:val="0"/>
          <w:numId w:val="3"/>
        </w:num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На уроке мы повторили ...</w:t>
      </w:r>
    </w:p>
    <w:p w:rsidR="00FE6959" w:rsidRPr="00C32FF3" w:rsidRDefault="00FE6959" w:rsidP="00C32FF3">
      <w:pPr>
        <w:numPr>
          <w:ilvl w:val="0"/>
          <w:numId w:val="1"/>
        </w:num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Я запомни</w:t>
      </w:r>
      <w:proofErr w:type="gramStart"/>
      <w:r w:rsidRPr="00C32FF3">
        <w:rPr>
          <w:rFonts w:ascii="Times New Roman" w:eastAsia="Times New Roman" w:hAnsi="Times New Roman" w:cs="Times New Roman"/>
          <w:sz w:val="28"/>
          <w:szCs w:val="28"/>
          <w:lang w:eastAsia="ru-RU"/>
        </w:rPr>
        <w:t>л(</w:t>
      </w:r>
      <w:proofErr w:type="gramEnd"/>
      <w:r w:rsidRPr="00C32FF3">
        <w:rPr>
          <w:rFonts w:ascii="Times New Roman" w:eastAsia="Times New Roman" w:hAnsi="Times New Roman" w:cs="Times New Roman"/>
          <w:sz w:val="28"/>
          <w:szCs w:val="28"/>
          <w:lang w:eastAsia="ru-RU"/>
        </w:rPr>
        <w:t>а), что ...</w:t>
      </w:r>
    </w:p>
    <w:p w:rsidR="00FE6959" w:rsidRPr="00C32FF3" w:rsidRDefault="00FE6959" w:rsidP="00C32FF3">
      <w:pPr>
        <w:numPr>
          <w:ilvl w:val="0"/>
          <w:numId w:val="1"/>
        </w:num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Мне понравилось ...</w:t>
      </w:r>
    </w:p>
    <w:p w:rsidR="00FE6959" w:rsidRPr="00C32FF3" w:rsidRDefault="00FE6959" w:rsidP="00C32FF3">
      <w:pPr>
        <w:numPr>
          <w:ilvl w:val="0"/>
          <w:numId w:val="1"/>
        </w:num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Мне было сложно ...</w:t>
      </w:r>
    </w:p>
    <w:p w:rsidR="00497E4A" w:rsidRPr="00C32FF3" w:rsidRDefault="00497E4A" w:rsidP="00C32FF3">
      <w:pPr>
        <w:shd w:val="clear" w:color="auto" w:fill="FFFFFF"/>
        <w:spacing w:after="0" w:line="360" w:lineRule="auto"/>
        <w:ind w:left="360"/>
        <w:rPr>
          <w:rFonts w:ascii="Times New Roman" w:eastAsia="Times New Roman" w:hAnsi="Times New Roman" w:cs="Times New Roman"/>
          <w:sz w:val="28"/>
          <w:szCs w:val="28"/>
          <w:lang w:eastAsia="ru-RU"/>
        </w:rPr>
      </w:pPr>
    </w:p>
    <w:p w:rsidR="00FE6959" w:rsidRPr="00C32FF3" w:rsidRDefault="00FE6959" w:rsidP="00C32FF3">
      <w:pPr>
        <w:shd w:val="clear" w:color="auto" w:fill="FFFFFF"/>
        <w:spacing w:after="0" w:line="360" w:lineRule="auto"/>
        <w:rPr>
          <w:rFonts w:ascii="Times New Roman" w:eastAsia="Times New Roman" w:hAnsi="Times New Roman" w:cs="Times New Roman"/>
          <w:i/>
          <w:sz w:val="28"/>
          <w:szCs w:val="28"/>
          <w:lang w:eastAsia="ru-RU"/>
        </w:rPr>
      </w:pPr>
      <w:r w:rsidRPr="00C32FF3">
        <w:rPr>
          <w:rFonts w:ascii="Times New Roman" w:eastAsia="Times New Roman" w:hAnsi="Times New Roman" w:cs="Times New Roman"/>
          <w:sz w:val="28"/>
          <w:szCs w:val="28"/>
          <w:lang w:eastAsia="ru-RU"/>
        </w:rPr>
        <w:t>* Какие качества личности помогли  вам при решении задач? «</w:t>
      </w:r>
      <w:r w:rsidRPr="00C32FF3">
        <w:rPr>
          <w:rFonts w:ascii="Times New Roman" w:eastAsia="Times New Roman" w:hAnsi="Times New Roman" w:cs="Times New Roman"/>
          <w:i/>
          <w:sz w:val="28"/>
          <w:szCs w:val="28"/>
          <w:lang w:eastAsia="ru-RU"/>
        </w:rPr>
        <w:t>Трудолюбие, внимательность»</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Где в жизни могут пригодиться  знания по</w:t>
      </w:r>
      <w:r w:rsidR="00497E4A" w:rsidRPr="00C32FF3">
        <w:rPr>
          <w:rFonts w:ascii="Times New Roman" w:eastAsia="Times New Roman" w:hAnsi="Times New Roman" w:cs="Times New Roman"/>
          <w:sz w:val="28"/>
          <w:szCs w:val="28"/>
          <w:lang w:eastAsia="ru-RU"/>
        </w:rPr>
        <w:t xml:space="preserve"> теме </w:t>
      </w:r>
      <w:r w:rsidRPr="00C32FF3">
        <w:rPr>
          <w:rFonts w:ascii="Times New Roman" w:eastAsia="Times New Roman" w:hAnsi="Times New Roman" w:cs="Times New Roman"/>
          <w:sz w:val="28"/>
          <w:szCs w:val="28"/>
          <w:lang w:eastAsia="ru-RU"/>
        </w:rPr>
        <w:t xml:space="preserve"> </w:t>
      </w:r>
      <w:proofErr w:type="gramStart"/>
      <w:r w:rsidRPr="00C32FF3">
        <w:rPr>
          <w:rFonts w:ascii="Times New Roman" w:eastAsia="Times New Roman" w:hAnsi="Times New Roman" w:cs="Times New Roman"/>
          <w:sz w:val="28"/>
          <w:szCs w:val="28"/>
          <w:lang w:eastAsia="ru-RU"/>
        </w:rPr>
        <w:t>параллельным</w:t>
      </w:r>
      <w:proofErr w:type="gramEnd"/>
      <w:r w:rsidRPr="00C32FF3">
        <w:rPr>
          <w:rFonts w:ascii="Times New Roman" w:eastAsia="Times New Roman" w:hAnsi="Times New Roman" w:cs="Times New Roman"/>
          <w:sz w:val="28"/>
          <w:szCs w:val="28"/>
          <w:lang w:eastAsia="ru-RU"/>
        </w:rPr>
        <w:t xml:space="preserve"> прямым?</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w:t>
      </w:r>
      <w:r w:rsidRPr="00C32FF3">
        <w:rPr>
          <w:rFonts w:ascii="Times New Roman" w:eastAsia="Times New Roman" w:hAnsi="Times New Roman" w:cs="Times New Roman"/>
          <w:i/>
          <w:sz w:val="28"/>
          <w:szCs w:val="28"/>
          <w:lang w:eastAsia="ru-RU"/>
        </w:rPr>
        <w:t>при выполнении столярных работ; при укладке рельсов,  в архитектуре, на огороде при формировании грядок</w:t>
      </w:r>
      <w:r w:rsidRPr="00C32FF3">
        <w:rPr>
          <w:rFonts w:ascii="Times New Roman" w:eastAsia="Times New Roman" w:hAnsi="Times New Roman" w:cs="Times New Roman"/>
          <w:sz w:val="28"/>
          <w:szCs w:val="28"/>
          <w:lang w:eastAsia="ru-RU"/>
        </w:rPr>
        <w:t>)</w:t>
      </w:r>
    </w:p>
    <w:p w:rsidR="00FE6959" w:rsidRPr="00C32FF3" w:rsidRDefault="00497E4A"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sz w:val="28"/>
          <w:szCs w:val="28"/>
          <w:lang w:eastAsia="ru-RU"/>
        </w:rPr>
        <w:t xml:space="preserve">На </w:t>
      </w:r>
      <w:proofErr w:type="spellStart"/>
      <w:r w:rsidRPr="00C32FF3">
        <w:rPr>
          <w:rFonts w:ascii="Times New Roman" w:eastAsia="Times New Roman" w:hAnsi="Times New Roman" w:cs="Times New Roman"/>
          <w:b/>
          <w:bCs/>
          <w:sz w:val="28"/>
          <w:szCs w:val="28"/>
          <w:lang w:eastAsia="ru-RU"/>
        </w:rPr>
        <w:t>э</w:t>
      </w:r>
      <w:r w:rsidR="00FE6959" w:rsidRPr="00C32FF3">
        <w:rPr>
          <w:rFonts w:ascii="Times New Roman" w:eastAsia="Times New Roman" w:hAnsi="Times New Roman" w:cs="Times New Roman"/>
          <w:b/>
          <w:bCs/>
          <w:sz w:val="28"/>
          <w:szCs w:val="28"/>
          <w:lang w:eastAsia="ru-RU"/>
        </w:rPr>
        <w:t>та</w:t>
      </w:r>
      <w:r w:rsidRPr="00C32FF3">
        <w:rPr>
          <w:rFonts w:ascii="Times New Roman" w:eastAsia="Times New Roman" w:hAnsi="Times New Roman" w:cs="Times New Roman"/>
          <w:b/>
          <w:bCs/>
          <w:sz w:val="28"/>
          <w:szCs w:val="28"/>
          <w:lang w:eastAsia="ru-RU"/>
        </w:rPr>
        <w:t>е</w:t>
      </w:r>
      <w:r w:rsidR="00FE6959" w:rsidRPr="00C32FF3">
        <w:rPr>
          <w:rFonts w:ascii="Times New Roman" w:eastAsia="Times New Roman" w:hAnsi="Times New Roman" w:cs="Times New Roman"/>
          <w:b/>
          <w:bCs/>
          <w:sz w:val="28"/>
          <w:szCs w:val="28"/>
          <w:lang w:eastAsia="ru-RU"/>
        </w:rPr>
        <w:t>п</w:t>
      </w:r>
      <w:proofErr w:type="spellEnd"/>
      <w:r w:rsidR="00FE6959" w:rsidRPr="00C32FF3">
        <w:rPr>
          <w:rFonts w:ascii="Times New Roman" w:eastAsia="Times New Roman" w:hAnsi="Times New Roman" w:cs="Times New Roman"/>
          <w:b/>
          <w:bCs/>
          <w:sz w:val="28"/>
          <w:szCs w:val="28"/>
          <w:lang w:eastAsia="ru-RU"/>
        </w:rPr>
        <w:t xml:space="preserve"> информации о домашнем задании. </w:t>
      </w:r>
      <w:r w:rsidR="00FE6959" w:rsidRPr="00C32FF3">
        <w:rPr>
          <w:rFonts w:ascii="Times New Roman" w:eastAsia="Times New Roman" w:hAnsi="Times New Roman" w:cs="Times New Roman"/>
          <w:sz w:val="28"/>
          <w:szCs w:val="28"/>
          <w:lang w:eastAsia="ru-RU"/>
        </w:rPr>
        <w:t xml:space="preserve">Учащиеся получают дифференцированное домашнее задание по учебнику </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Л.С. </w:t>
      </w:r>
      <w:proofErr w:type="spellStart"/>
      <w:r w:rsidRPr="00C32FF3">
        <w:rPr>
          <w:rFonts w:ascii="Times New Roman" w:eastAsia="Times New Roman" w:hAnsi="Times New Roman" w:cs="Times New Roman"/>
          <w:sz w:val="28"/>
          <w:szCs w:val="28"/>
          <w:lang w:eastAsia="ru-RU"/>
        </w:rPr>
        <w:t>Атанасяна</w:t>
      </w:r>
      <w:proofErr w:type="spellEnd"/>
      <w:r w:rsidRPr="00C32FF3">
        <w:rPr>
          <w:rFonts w:ascii="Times New Roman" w:eastAsia="Times New Roman" w:hAnsi="Times New Roman" w:cs="Times New Roman"/>
          <w:sz w:val="28"/>
          <w:szCs w:val="28"/>
          <w:lang w:eastAsia="ru-RU"/>
        </w:rPr>
        <w:t xml:space="preserve"> «Геометрия 7-9». </w:t>
      </w:r>
    </w:p>
    <w:p w:rsidR="00FE6959" w:rsidRPr="00C32FF3" w:rsidRDefault="00FE6959" w:rsidP="00C32FF3">
      <w:pPr>
        <w:shd w:val="clear" w:color="auto" w:fill="FFFFFF"/>
        <w:spacing w:after="0" w:line="360" w:lineRule="auto"/>
        <w:ind w:left="360"/>
        <w:rPr>
          <w:rFonts w:ascii="Times New Roman" w:eastAsia="Times New Roman" w:hAnsi="Times New Roman" w:cs="Times New Roman"/>
          <w:sz w:val="28"/>
          <w:szCs w:val="28"/>
          <w:lang w:eastAsia="ru-RU"/>
        </w:rPr>
      </w:pPr>
      <w:r w:rsidRPr="00C32FF3">
        <w:rPr>
          <w:rFonts w:ascii="Times New Roman" w:eastAsia="Times New Roman" w:hAnsi="Times New Roman" w:cs="Times New Roman"/>
          <w:bCs/>
          <w:iCs/>
          <w:sz w:val="28"/>
          <w:szCs w:val="28"/>
          <w:lang w:eastAsia="ru-RU"/>
        </w:rPr>
        <w:lastRenderedPageBreak/>
        <w:t>Обязательный уровень</w:t>
      </w:r>
      <w:r w:rsidRPr="00C32FF3">
        <w:rPr>
          <w:rFonts w:ascii="Times New Roman" w:eastAsia="Times New Roman" w:hAnsi="Times New Roman" w:cs="Times New Roman"/>
          <w:b/>
          <w:bCs/>
          <w:iCs/>
          <w:sz w:val="28"/>
          <w:szCs w:val="28"/>
          <w:lang w:eastAsia="ru-RU"/>
        </w:rPr>
        <w:t>:</w:t>
      </w:r>
    </w:p>
    <w:p w:rsidR="00FE6959" w:rsidRPr="00C32FF3" w:rsidRDefault="00FE6959" w:rsidP="00C32FF3">
      <w:pPr>
        <w:shd w:val="clear" w:color="auto" w:fill="FFFFFF"/>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                 п.24-29.      № 201, 208, 206</w:t>
      </w:r>
    </w:p>
    <w:p w:rsidR="00FE6959" w:rsidRPr="00C32FF3" w:rsidRDefault="00FE6959" w:rsidP="00C32FF3">
      <w:pPr>
        <w:shd w:val="clear" w:color="auto" w:fill="FFFFFF"/>
        <w:spacing w:after="0" w:line="360" w:lineRule="auto"/>
        <w:ind w:left="360"/>
        <w:rPr>
          <w:rFonts w:ascii="Times New Roman" w:eastAsia="Times New Roman" w:hAnsi="Times New Roman" w:cs="Times New Roman"/>
          <w:sz w:val="28"/>
          <w:szCs w:val="28"/>
          <w:lang w:eastAsia="ru-RU"/>
        </w:rPr>
      </w:pPr>
      <w:r w:rsidRPr="00C32FF3">
        <w:rPr>
          <w:rFonts w:ascii="Times New Roman" w:eastAsia="Times New Roman" w:hAnsi="Times New Roman" w:cs="Times New Roman"/>
          <w:bCs/>
          <w:iCs/>
          <w:sz w:val="28"/>
          <w:szCs w:val="28"/>
          <w:lang w:eastAsia="ru-RU"/>
        </w:rPr>
        <w:t>Повышенный уровень</w:t>
      </w:r>
      <w:r w:rsidRPr="00C32FF3">
        <w:rPr>
          <w:rFonts w:ascii="Times New Roman" w:eastAsia="Times New Roman" w:hAnsi="Times New Roman" w:cs="Times New Roman"/>
          <w:b/>
          <w:bCs/>
          <w:i/>
          <w:iCs/>
          <w:sz w:val="28"/>
          <w:szCs w:val="28"/>
          <w:lang w:eastAsia="ru-RU"/>
        </w:rPr>
        <w:t xml:space="preserve">:   </w:t>
      </w:r>
      <w:r w:rsidRPr="00C32FF3">
        <w:rPr>
          <w:rFonts w:ascii="Times New Roman" w:eastAsia="Times New Roman" w:hAnsi="Times New Roman" w:cs="Times New Roman"/>
          <w:sz w:val="28"/>
          <w:szCs w:val="28"/>
          <w:lang w:eastAsia="ru-RU"/>
        </w:rPr>
        <w:t>№ 192</w:t>
      </w:r>
    </w:p>
    <w:p w:rsidR="00FE6959" w:rsidRPr="00C32FF3" w:rsidRDefault="00FE6959" w:rsidP="00C32FF3">
      <w:pPr>
        <w:spacing w:before="100" w:beforeAutospacing="1" w:after="100" w:afterAutospacing="1" w:line="360" w:lineRule="auto"/>
        <w:rPr>
          <w:rFonts w:ascii="Times New Roman" w:eastAsia="Times New Roman" w:hAnsi="Times New Roman" w:cs="Times New Roman"/>
          <w:b/>
          <w:sz w:val="28"/>
          <w:szCs w:val="28"/>
          <w:lang w:eastAsia="ru-RU"/>
        </w:rPr>
      </w:pPr>
      <w:r w:rsidRPr="00C32FF3">
        <w:rPr>
          <w:rFonts w:ascii="Times New Roman" w:eastAsia="Times New Roman" w:hAnsi="Times New Roman" w:cs="Times New Roman"/>
          <w:b/>
          <w:bCs/>
          <w:iCs/>
          <w:sz w:val="28"/>
          <w:szCs w:val="28"/>
          <w:lang w:eastAsia="ru-RU"/>
        </w:rPr>
        <w:t>Спасибо всем, урок окончен!</w:t>
      </w:r>
    </w:p>
    <w:p w:rsidR="00FE6959" w:rsidRPr="00C32FF3" w:rsidRDefault="00FE6959" w:rsidP="00C32FF3">
      <w:pPr>
        <w:pStyle w:val="a3"/>
        <w:shd w:val="clear" w:color="auto" w:fill="FFFFFF"/>
        <w:spacing w:before="0" w:beforeAutospacing="0" w:after="0" w:afterAutospacing="0" w:line="360" w:lineRule="auto"/>
        <w:rPr>
          <w:rStyle w:val="apple-converted-space"/>
          <w:rFonts w:eastAsiaTheme="majorEastAsia"/>
          <w:sz w:val="28"/>
          <w:szCs w:val="28"/>
        </w:rPr>
      </w:pPr>
      <w:r w:rsidRPr="00C32FF3">
        <w:rPr>
          <w:rStyle w:val="apple-converted-space"/>
          <w:rFonts w:eastAsiaTheme="majorEastAsia"/>
          <w:sz w:val="28"/>
          <w:szCs w:val="28"/>
        </w:rPr>
        <w:t>Концовка:</w:t>
      </w:r>
    </w:p>
    <w:p w:rsidR="00FE6959" w:rsidRPr="00C32FF3" w:rsidRDefault="00FE6959" w:rsidP="00C32FF3">
      <w:pPr>
        <w:pStyle w:val="a3"/>
        <w:shd w:val="clear" w:color="auto" w:fill="FFFFFF"/>
        <w:spacing w:before="0" w:beforeAutospacing="0" w:after="0" w:afterAutospacing="0" w:line="360" w:lineRule="auto"/>
        <w:rPr>
          <w:rStyle w:val="apple-converted-space"/>
          <w:rFonts w:eastAsiaTheme="majorEastAsia"/>
          <w:sz w:val="28"/>
          <w:szCs w:val="28"/>
        </w:rPr>
      </w:pPr>
    </w:p>
    <w:p w:rsidR="00FE6959" w:rsidRPr="00C32FF3" w:rsidRDefault="00FE6959" w:rsidP="00C32FF3">
      <w:pPr>
        <w:pStyle w:val="a3"/>
        <w:shd w:val="clear" w:color="auto" w:fill="FFFFFF"/>
        <w:spacing w:before="0" w:beforeAutospacing="0" w:after="0" w:afterAutospacing="0" w:line="360" w:lineRule="auto"/>
        <w:rPr>
          <w:sz w:val="28"/>
          <w:szCs w:val="28"/>
        </w:rPr>
      </w:pPr>
      <w:r w:rsidRPr="00C32FF3">
        <w:rPr>
          <w:sz w:val="28"/>
          <w:szCs w:val="28"/>
        </w:rPr>
        <w:t>Современный урок строится на основе использования технических сре</w:t>
      </w:r>
      <w:proofErr w:type="gramStart"/>
      <w:r w:rsidRPr="00C32FF3">
        <w:rPr>
          <w:sz w:val="28"/>
          <w:szCs w:val="28"/>
        </w:rPr>
        <w:t>дств с пр</w:t>
      </w:r>
      <w:proofErr w:type="gramEnd"/>
      <w:r w:rsidRPr="00C32FF3">
        <w:rPr>
          <w:sz w:val="28"/>
          <w:szCs w:val="28"/>
        </w:rPr>
        <w:t>именением как традиционных, так и инновационных педагогических технологий. Недаром</w:t>
      </w:r>
      <w:r w:rsidRPr="00C32FF3">
        <w:rPr>
          <w:rStyle w:val="apple-converted-space"/>
          <w:rFonts w:eastAsiaTheme="majorEastAsia"/>
          <w:sz w:val="28"/>
          <w:szCs w:val="28"/>
        </w:rPr>
        <w:t> </w:t>
      </w:r>
      <w:r w:rsidRPr="00C32FF3">
        <w:rPr>
          <w:b/>
          <w:bCs/>
          <w:i/>
          <w:iCs/>
          <w:sz w:val="28"/>
          <w:szCs w:val="28"/>
        </w:rPr>
        <w:t>Древняя китайская пословица гласит: «Расскажи мне, и я забуду, Покажи мне, и я запомню, Дай мне попробовать, и я научусь».</w:t>
      </w:r>
    </w:p>
    <w:p w:rsidR="00FE6959" w:rsidRPr="00C32FF3" w:rsidRDefault="00FE6959" w:rsidP="00C32FF3">
      <w:pPr>
        <w:spacing w:after="0" w:line="360" w:lineRule="auto"/>
        <w:rPr>
          <w:rFonts w:ascii="Times New Roman" w:hAnsi="Times New Roman" w:cs="Times New Roman"/>
          <w:sz w:val="28"/>
          <w:szCs w:val="28"/>
        </w:rPr>
      </w:pPr>
      <w:r w:rsidRPr="00C32FF3">
        <w:rPr>
          <w:rFonts w:ascii="Times New Roman" w:hAnsi="Times New Roman" w:cs="Times New Roman"/>
          <w:sz w:val="28"/>
          <w:szCs w:val="28"/>
        </w:rPr>
        <w:t>Очевидно, что любые изменения требуют понимания, осмысления и терпения.</w:t>
      </w:r>
    </w:p>
    <w:p w:rsidR="00FE6959" w:rsidRPr="00C32FF3" w:rsidRDefault="00FE6959" w:rsidP="00C32FF3">
      <w:pPr>
        <w:shd w:val="clear" w:color="auto" w:fill="FFFFFF"/>
        <w:spacing w:before="100" w:beforeAutospacing="1" w:after="100" w:afterAutospacing="1" w:line="360" w:lineRule="auto"/>
        <w:rPr>
          <w:rFonts w:ascii="Times New Roman" w:eastAsia="Times New Roman" w:hAnsi="Times New Roman" w:cs="Times New Roman"/>
          <w:b/>
          <w:sz w:val="28"/>
          <w:szCs w:val="28"/>
          <w:lang w:eastAsia="ru-RU"/>
        </w:rPr>
      </w:pPr>
      <w:bookmarkStart w:id="0" w:name="_GoBack"/>
      <w:r w:rsidRPr="00C32FF3">
        <w:rPr>
          <w:rFonts w:ascii="Times New Roman" w:hAnsi="Times New Roman" w:cs="Times New Roman"/>
          <w:b/>
          <w:sz w:val="28"/>
          <w:szCs w:val="28"/>
        </w:rPr>
        <w:t>Успешность во многом зависит от самостоятельности и настойчивости самого учителя. Одной из существенных составляющих успеха в профессиональной педагогической деятельности является стремление быть современным учителем в современной школе.</w:t>
      </w:r>
      <w:r w:rsidRPr="00C32FF3">
        <w:rPr>
          <w:rStyle w:val="apple-converted-space"/>
          <w:rFonts w:ascii="Times New Roman" w:hAnsi="Times New Roman" w:cs="Times New Roman"/>
          <w:b/>
          <w:sz w:val="28"/>
          <w:szCs w:val="28"/>
        </w:rPr>
        <w:t> </w:t>
      </w:r>
      <w:r w:rsidRPr="00C32FF3">
        <w:rPr>
          <w:rFonts w:ascii="Times New Roman" w:hAnsi="Times New Roman" w:cs="Times New Roman"/>
          <w:b/>
          <w:sz w:val="28"/>
          <w:szCs w:val="28"/>
        </w:rPr>
        <w:br/>
      </w:r>
    </w:p>
    <w:bookmarkEnd w:id="0"/>
    <w:p w:rsidR="006C5A18" w:rsidRPr="00C32FF3" w:rsidRDefault="006C5A18" w:rsidP="00C32FF3">
      <w:pPr>
        <w:pStyle w:val="2"/>
        <w:spacing w:before="0" w:line="360" w:lineRule="auto"/>
        <w:rPr>
          <w:rFonts w:ascii="Times New Roman" w:hAnsi="Times New Roman" w:cs="Times New Roman"/>
          <w:color w:val="auto"/>
          <w:sz w:val="28"/>
          <w:szCs w:val="28"/>
        </w:rPr>
      </w:pPr>
    </w:p>
    <w:p w:rsidR="006C5A18" w:rsidRPr="00C32FF3" w:rsidRDefault="006C5A18" w:rsidP="00C32FF3">
      <w:pPr>
        <w:spacing w:line="360" w:lineRule="auto"/>
        <w:rPr>
          <w:rFonts w:ascii="Times New Roman" w:hAnsi="Times New Roman" w:cs="Times New Roman"/>
          <w:sz w:val="28"/>
          <w:szCs w:val="28"/>
        </w:rPr>
      </w:pPr>
    </w:p>
    <w:p w:rsidR="006C5A18" w:rsidRPr="00C32FF3" w:rsidRDefault="006C5A18" w:rsidP="00C32FF3">
      <w:pPr>
        <w:spacing w:line="360" w:lineRule="auto"/>
        <w:rPr>
          <w:rFonts w:ascii="Times New Roman" w:hAnsi="Times New Roman" w:cs="Times New Roman"/>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497E4A" w:rsidRPr="00C32FF3" w:rsidRDefault="00497E4A" w:rsidP="00C32FF3">
      <w:pPr>
        <w:pStyle w:val="2"/>
        <w:spacing w:before="0" w:line="360" w:lineRule="auto"/>
        <w:rPr>
          <w:rFonts w:ascii="Times New Roman" w:hAnsi="Times New Roman" w:cs="Times New Roman"/>
          <w:color w:val="auto"/>
          <w:sz w:val="28"/>
          <w:szCs w:val="28"/>
        </w:rPr>
      </w:pPr>
    </w:p>
    <w:p w:rsidR="00FE6959" w:rsidRPr="00C32FF3" w:rsidRDefault="00FE6959" w:rsidP="00C32FF3">
      <w:pPr>
        <w:pStyle w:val="2"/>
        <w:spacing w:before="0" w:line="360" w:lineRule="auto"/>
        <w:rPr>
          <w:rFonts w:ascii="Times New Roman" w:hAnsi="Times New Roman" w:cs="Times New Roman"/>
          <w:color w:val="auto"/>
          <w:sz w:val="28"/>
          <w:szCs w:val="28"/>
        </w:rPr>
      </w:pPr>
      <w:r w:rsidRPr="00C32FF3">
        <w:rPr>
          <w:rFonts w:ascii="Times New Roman" w:hAnsi="Times New Roman" w:cs="Times New Roman"/>
          <w:color w:val="auto"/>
          <w:sz w:val="28"/>
          <w:szCs w:val="28"/>
        </w:rPr>
        <w:t>Структура урока «открытия» новых знаний по ФГОС</w:t>
      </w:r>
    </w:p>
    <w:p w:rsidR="00FE6959" w:rsidRPr="00C32FF3" w:rsidRDefault="00FE6959" w:rsidP="00C32FF3">
      <w:pPr>
        <w:numPr>
          <w:ilvl w:val="0"/>
          <w:numId w:val="4"/>
        </w:numPr>
        <w:spacing w:after="0" w:line="360" w:lineRule="auto"/>
        <w:ind w:left="450"/>
        <w:jc w:val="both"/>
        <w:rPr>
          <w:rFonts w:ascii="Times New Roman" w:hAnsi="Times New Roman" w:cs="Times New Roman"/>
          <w:sz w:val="28"/>
          <w:szCs w:val="28"/>
        </w:rPr>
      </w:pPr>
      <w:r w:rsidRPr="00C32FF3">
        <w:rPr>
          <w:rStyle w:val="a6"/>
          <w:rFonts w:ascii="Times New Roman" w:hAnsi="Times New Roman" w:cs="Times New Roman"/>
          <w:sz w:val="28"/>
          <w:szCs w:val="28"/>
        </w:rPr>
        <w:t>Мотивирование на учебную деятельность</w:t>
      </w:r>
      <w:r w:rsidRPr="00C32FF3">
        <w:rPr>
          <w:rFonts w:ascii="Times New Roman" w:hAnsi="Times New Roman" w:cs="Times New Roman"/>
          <w:sz w:val="28"/>
          <w:szCs w:val="28"/>
        </w:rPr>
        <w:t>. Ученик должен осознанно вступить в учебную деятельность. Для этого учитель должен создать условия, когда учащийся понимает требования к нему на уроке, испытывает желание включиться в работу и верит, что учебная деятельность ему под силу.</w:t>
      </w:r>
    </w:p>
    <w:p w:rsidR="00FE6959" w:rsidRPr="00C32FF3" w:rsidRDefault="00FE6959" w:rsidP="00C32FF3">
      <w:pPr>
        <w:numPr>
          <w:ilvl w:val="0"/>
          <w:numId w:val="4"/>
        </w:numPr>
        <w:spacing w:after="0" w:line="360" w:lineRule="auto"/>
        <w:ind w:left="450"/>
        <w:jc w:val="both"/>
        <w:rPr>
          <w:rFonts w:ascii="Times New Roman" w:hAnsi="Times New Roman" w:cs="Times New Roman"/>
          <w:sz w:val="28"/>
          <w:szCs w:val="28"/>
        </w:rPr>
      </w:pPr>
      <w:r w:rsidRPr="00C32FF3">
        <w:rPr>
          <w:rStyle w:val="a6"/>
          <w:rFonts w:ascii="Times New Roman" w:hAnsi="Times New Roman" w:cs="Times New Roman"/>
          <w:sz w:val="28"/>
          <w:szCs w:val="28"/>
        </w:rPr>
        <w:t>Актуализация знаний</w:t>
      </w:r>
      <w:r w:rsidRPr="00C32FF3">
        <w:rPr>
          <w:rFonts w:ascii="Times New Roman" w:hAnsi="Times New Roman" w:cs="Times New Roman"/>
          <w:sz w:val="28"/>
          <w:szCs w:val="28"/>
        </w:rPr>
        <w:t>. Организуется подготовка учащихся к надлежащему самостоятельному выполнению пробного учебного действия. Выполняя задания, ученики фиксируют свои затруднения.</w:t>
      </w:r>
    </w:p>
    <w:p w:rsidR="00FE6959" w:rsidRPr="00C32FF3" w:rsidRDefault="00FE6959" w:rsidP="00C32FF3">
      <w:pPr>
        <w:numPr>
          <w:ilvl w:val="0"/>
          <w:numId w:val="4"/>
        </w:numPr>
        <w:spacing w:after="0" w:line="360" w:lineRule="auto"/>
        <w:ind w:left="450"/>
        <w:jc w:val="both"/>
        <w:rPr>
          <w:rFonts w:ascii="Times New Roman" w:hAnsi="Times New Roman" w:cs="Times New Roman"/>
          <w:sz w:val="28"/>
          <w:szCs w:val="28"/>
        </w:rPr>
      </w:pPr>
      <w:r w:rsidRPr="00C32FF3">
        <w:rPr>
          <w:rStyle w:val="a6"/>
          <w:rFonts w:ascii="Times New Roman" w:hAnsi="Times New Roman" w:cs="Times New Roman"/>
          <w:sz w:val="28"/>
          <w:szCs w:val="28"/>
        </w:rPr>
        <w:t>Выявление места и причины затруднения</w:t>
      </w:r>
      <w:r w:rsidRPr="00C32FF3">
        <w:rPr>
          <w:rFonts w:ascii="Times New Roman" w:hAnsi="Times New Roman" w:cs="Times New Roman"/>
          <w:sz w:val="28"/>
          <w:szCs w:val="28"/>
        </w:rPr>
        <w:t>. Под руководством учителя ученики восстанавливают порядок проведенных действий и определяют конкретное место затруднения. Сверяя свои действия с используемым способом (алгоритмом), учащиеся определяют причину затруднения — конкретные знания и умения, которых пока нет для решения поставленной задачи. Очень важно все действия проговаривать вслух.</w:t>
      </w:r>
    </w:p>
    <w:p w:rsidR="00FE6959" w:rsidRPr="00C32FF3" w:rsidRDefault="00FE6959" w:rsidP="00C32FF3">
      <w:pPr>
        <w:numPr>
          <w:ilvl w:val="0"/>
          <w:numId w:val="4"/>
        </w:numPr>
        <w:spacing w:after="0" w:line="360" w:lineRule="auto"/>
        <w:ind w:left="450"/>
        <w:jc w:val="both"/>
        <w:rPr>
          <w:rFonts w:ascii="Times New Roman" w:hAnsi="Times New Roman" w:cs="Times New Roman"/>
          <w:sz w:val="28"/>
          <w:szCs w:val="28"/>
        </w:rPr>
      </w:pPr>
      <w:r w:rsidRPr="00C32FF3">
        <w:rPr>
          <w:rStyle w:val="a6"/>
          <w:rFonts w:ascii="Times New Roman" w:hAnsi="Times New Roman" w:cs="Times New Roman"/>
          <w:sz w:val="28"/>
          <w:szCs w:val="28"/>
        </w:rPr>
        <w:t>Построение проекта решения проблемы</w:t>
      </w:r>
      <w:r w:rsidRPr="00C32FF3">
        <w:rPr>
          <w:rFonts w:ascii="Times New Roman" w:hAnsi="Times New Roman" w:cs="Times New Roman"/>
          <w:sz w:val="28"/>
          <w:szCs w:val="28"/>
        </w:rPr>
        <w:t>. Учащиеся обдумывают и обсуждают свои будущие учебные действия: ставят цель (устранение возникшего затруднения), определяют тему урока, выбирают способ, строят план достижения цели и подбирают средства. Учитель руководит с помощью подводящего или побуждающего диалога или с использованием исследовательских методов. Выбор конкретного метода зависит в первую очередь от степени подготовленности класса.</w:t>
      </w:r>
    </w:p>
    <w:p w:rsidR="00FE6959" w:rsidRPr="00C32FF3" w:rsidRDefault="00FE6959" w:rsidP="00C32FF3">
      <w:pPr>
        <w:numPr>
          <w:ilvl w:val="0"/>
          <w:numId w:val="4"/>
        </w:numPr>
        <w:spacing w:after="0" w:line="360" w:lineRule="auto"/>
        <w:ind w:left="450"/>
        <w:jc w:val="both"/>
        <w:rPr>
          <w:rFonts w:ascii="Times New Roman" w:hAnsi="Times New Roman" w:cs="Times New Roman"/>
          <w:sz w:val="28"/>
          <w:szCs w:val="28"/>
        </w:rPr>
      </w:pPr>
      <w:r w:rsidRPr="00C32FF3">
        <w:rPr>
          <w:rStyle w:val="a6"/>
          <w:rFonts w:ascii="Times New Roman" w:hAnsi="Times New Roman" w:cs="Times New Roman"/>
          <w:sz w:val="28"/>
          <w:szCs w:val="28"/>
        </w:rPr>
        <w:t>Реализация проекта</w:t>
      </w:r>
      <w:r w:rsidRPr="00C32FF3">
        <w:rPr>
          <w:rFonts w:ascii="Times New Roman" w:hAnsi="Times New Roman" w:cs="Times New Roman"/>
          <w:sz w:val="28"/>
          <w:szCs w:val="28"/>
        </w:rPr>
        <w:t>. Путем обсуждения различных вариантов, предложенных учащимися, выбирается оптимальный способ действий, который используется для решения исходной задачи, вызвавшей затруднение. При этом учитель должен незаметно подвести учеников к правильному способу. После решения задачи ученики отмечают преодоление возникшего ранее затруднения и высказывают мысль о том, что этот способ подходит для решения подобных задач.</w:t>
      </w:r>
    </w:p>
    <w:p w:rsidR="00FE6959" w:rsidRPr="00C32FF3" w:rsidRDefault="00FE6959" w:rsidP="00C32FF3">
      <w:pPr>
        <w:numPr>
          <w:ilvl w:val="0"/>
          <w:numId w:val="4"/>
        </w:numPr>
        <w:spacing w:after="0" w:line="360" w:lineRule="auto"/>
        <w:ind w:left="450"/>
        <w:jc w:val="both"/>
        <w:rPr>
          <w:rFonts w:ascii="Times New Roman" w:hAnsi="Times New Roman" w:cs="Times New Roman"/>
          <w:sz w:val="28"/>
          <w:szCs w:val="28"/>
        </w:rPr>
      </w:pPr>
      <w:r w:rsidRPr="00C32FF3">
        <w:rPr>
          <w:rStyle w:val="a6"/>
          <w:rFonts w:ascii="Times New Roman" w:hAnsi="Times New Roman" w:cs="Times New Roman"/>
          <w:sz w:val="28"/>
          <w:szCs w:val="28"/>
        </w:rPr>
        <w:lastRenderedPageBreak/>
        <w:t>Первичное закрепление</w:t>
      </w:r>
      <w:r w:rsidRPr="00C32FF3">
        <w:rPr>
          <w:rFonts w:ascii="Times New Roman" w:hAnsi="Times New Roman" w:cs="Times New Roman"/>
          <w:sz w:val="28"/>
          <w:szCs w:val="28"/>
        </w:rPr>
        <w:t>. Учащиеся решают типовые задания на новый способ действий, проговаривая алгоритм решения вслух. При этом работа может проводиться фронтально, в группах или</w:t>
      </w:r>
      <w:r w:rsidRPr="00C32FF3">
        <w:rPr>
          <w:rStyle w:val="apple-converted-space"/>
          <w:rFonts w:ascii="Times New Roman" w:hAnsi="Times New Roman" w:cs="Times New Roman"/>
          <w:sz w:val="28"/>
          <w:szCs w:val="28"/>
        </w:rPr>
        <w:t> </w:t>
      </w:r>
      <w:hyperlink r:id="rId6" w:tgtFrame="_blank" w:history="1">
        <w:r w:rsidRPr="00C32FF3">
          <w:rPr>
            <w:rStyle w:val="a4"/>
            <w:rFonts w:ascii="Times New Roman" w:hAnsi="Times New Roman" w:cs="Times New Roman"/>
            <w:color w:val="auto"/>
            <w:sz w:val="28"/>
            <w:szCs w:val="28"/>
          </w:rPr>
          <w:t>в парах</w:t>
        </w:r>
      </w:hyperlink>
      <w:r w:rsidRPr="00C32FF3">
        <w:rPr>
          <w:rFonts w:ascii="Times New Roman" w:hAnsi="Times New Roman" w:cs="Times New Roman"/>
          <w:sz w:val="28"/>
          <w:szCs w:val="28"/>
        </w:rPr>
        <w:t>.</w:t>
      </w:r>
    </w:p>
    <w:p w:rsidR="00FE6959" w:rsidRPr="00C32FF3" w:rsidRDefault="00FE6959" w:rsidP="00C32FF3">
      <w:pPr>
        <w:numPr>
          <w:ilvl w:val="0"/>
          <w:numId w:val="4"/>
        </w:numPr>
        <w:spacing w:after="0" w:line="360" w:lineRule="auto"/>
        <w:ind w:left="450"/>
        <w:jc w:val="both"/>
        <w:rPr>
          <w:rFonts w:ascii="Times New Roman" w:hAnsi="Times New Roman" w:cs="Times New Roman"/>
          <w:sz w:val="28"/>
          <w:szCs w:val="28"/>
        </w:rPr>
      </w:pPr>
      <w:r w:rsidRPr="00C32FF3">
        <w:rPr>
          <w:rStyle w:val="a6"/>
          <w:rFonts w:ascii="Times New Roman" w:hAnsi="Times New Roman" w:cs="Times New Roman"/>
          <w:sz w:val="28"/>
          <w:szCs w:val="28"/>
        </w:rPr>
        <w:t>Самостоятельная работа с самопроверкой по эталону</w:t>
      </w:r>
      <w:r w:rsidRPr="00C32FF3">
        <w:rPr>
          <w:rFonts w:ascii="Times New Roman" w:hAnsi="Times New Roman" w:cs="Times New Roman"/>
          <w:sz w:val="28"/>
          <w:szCs w:val="28"/>
        </w:rPr>
        <w:t>. Ученики уже самостоятельно выполняют задания нового типа и сами проверяют правильность решения, сравнивая с эталоном. После этого обсуждаются результаты. Желательно</w:t>
      </w:r>
      <w:r w:rsidRPr="00C32FF3">
        <w:rPr>
          <w:rStyle w:val="apple-converted-space"/>
          <w:rFonts w:ascii="Times New Roman" w:hAnsi="Times New Roman" w:cs="Times New Roman"/>
          <w:sz w:val="28"/>
          <w:szCs w:val="28"/>
        </w:rPr>
        <w:t> </w:t>
      </w:r>
      <w:hyperlink r:id="rId7" w:tgtFrame="_blank" w:history="1">
        <w:r w:rsidRPr="00C32FF3">
          <w:rPr>
            <w:rStyle w:val="a4"/>
            <w:rFonts w:ascii="Times New Roman" w:hAnsi="Times New Roman" w:cs="Times New Roman"/>
            <w:color w:val="auto"/>
            <w:sz w:val="28"/>
            <w:szCs w:val="28"/>
          </w:rPr>
          <w:t>создать ситуацию успеха для каждого ребенка</w:t>
        </w:r>
      </w:hyperlink>
      <w:r w:rsidRPr="00C32FF3">
        <w:rPr>
          <w:rFonts w:ascii="Times New Roman" w:hAnsi="Times New Roman" w:cs="Times New Roman"/>
          <w:sz w:val="28"/>
          <w:szCs w:val="28"/>
        </w:rPr>
        <w:t>.</w:t>
      </w:r>
    </w:p>
    <w:p w:rsidR="00FE6959" w:rsidRPr="00C32FF3" w:rsidRDefault="00FE6959" w:rsidP="00C32FF3">
      <w:pPr>
        <w:numPr>
          <w:ilvl w:val="0"/>
          <w:numId w:val="4"/>
        </w:numPr>
        <w:spacing w:after="0" w:line="360" w:lineRule="auto"/>
        <w:ind w:left="450"/>
        <w:jc w:val="both"/>
        <w:rPr>
          <w:rFonts w:ascii="Times New Roman" w:hAnsi="Times New Roman" w:cs="Times New Roman"/>
          <w:sz w:val="28"/>
          <w:szCs w:val="28"/>
        </w:rPr>
      </w:pPr>
      <w:r w:rsidRPr="00C32FF3">
        <w:rPr>
          <w:rStyle w:val="a6"/>
          <w:rFonts w:ascii="Times New Roman" w:hAnsi="Times New Roman" w:cs="Times New Roman"/>
          <w:sz w:val="28"/>
          <w:szCs w:val="28"/>
        </w:rPr>
        <w:t>Включение в систему знаний и повторение</w:t>
      </w:r>
      <w:r w:rsidRPr="00C32FF3">
        <w:rPr>
          <w:rFonts w:ascii="Times New Roman" w:hAnsi="Times New Roman" w:cs="Times New Roman"/>
          <w:sz w:val="28"/>
          <w:szCs w:val="28"/>
        </w:rPr>
        <w:t>. Определяется, когда можно применять новые знания, как они могут пригодиться в будущем. Даются задания, где выработанный способ действий предусматривается как промежуточный шаг.</w:t>
      </w:r>
    </w:p>
    <w:p w:rsidR="00FE6959" w:rsidRPr="00C32FF3" w:rsidRDefault="00FE6959" w:rsidP="00C32FF3">
      <w:pPr>
        <w:numPr>
          <w:ilvl w:val="0"/>
          <w:numId w:val="4"/>
        </w:numPr>
        <w:spacing w:after="0" w:line="360" w:lineRule="auto"/>
        <w:ind w:left="450"/>
        <w:jc w:val="both"/>
        <w:rPr>
          <w:rFonts w:ascii="Times New Roman" w:hAnsi="Times New Roman" w:cs="Times New Roman"/>
          <w:sz w:val="28"/>
          <w:szCs w:val="28"/>
        </w:rPr>
      </w:pPr>
      <w:r w:rsidRPr="00C32FF3">
        <w:rPr>
          <w:rStyle w:val="a6"/>
          <w:rFonts w:ascii="Times New Roman" w:hAnsi="Times New Roman" w:cs="Times New Roman"/>
          <w:sz w:val="28"/>
          <w:szCs w:val="28"/>
        </w:rPr>
        <w:t>Рефлексия учебной деятельности на уроке</w:t>
      </w:r>
      <w:r w:rsidRPr="00C32FF3">
        <w:rPr>
          <w:rFonts w:ascii="Times New Roman" w:hAnsi="Times New Roman" w:cs="Times New Roman"/>
          <w:sz w:val="28"/>
          <w:szCs w:val="28"/>
        </w:rPr>
        <w:t>. Ученики напоминают себе новое содержание, изученное на уроке. Организуется самоанализ и самооценка учениками своей учебной деятельности. Делаются выводы о достижении поставленной в начале урока цели.</w:t>
      </w:r>
    </w:p>
    <w:p w:rsidR="00FE6959" w:rsidRPr="00C32FF3" w:rsidRDefault="00FE6959" w:rsidP="00C32FF3">
      <w:pPr>
        <w:pStyle w:val="a3"/>
        <w:spacing w:before="0" w:beforeAutospacing="0" w:after="0" w:afterAutospacing="0" w:line="360" w:lineRule="auto"/>
        <w:rPr>
          <w:b/>
          <w:bCs/>
          <w:iCs/>
          <w:sz w:val="28"/>
          <w:szCs w:val="28"/>
        </w:rPr>
      </w:pPr>
      <w:r w:rsidRPr="00C32FF3">
        <w:rPr>
          <w:b/>
          <w:bCs/>
          <w:iCs/>
          <w:sz w:val="28"/>
          <w:szCs w:val="28"/>
        </w:rPr>
        <w:t xml:space="preserve">         </w:t>
      </w:r>
    </w:p>
    <w:tbl>
      <w:tblPr>
        <w:tblW w:w="10335" w:type="dxa"/>
        <w:tblCellSpacing w:w="15" w:type="dxa"/>
        <w:shd w:val="clear" w:color="auto" w:fill="FFFFFF"/>
        <w:tblCellMar>
          <w:left w:w="0" w:type="dxa"/>
          <w:right w:w="0" w:type="dxa"/>
        </w:tblCellMar>
        <w:tblLook w:val="04A0" w:firstRow="1" w:lastRow="0" w:firstColumn="1" w:lastColumn="0" w:noHBand="0" w:noVBand="1"/>
      </w:tblPr>
      <w:tblGrid>
        <w:gridCol w:w="10335"/>
      </w:tblGrid>
      <w:tr w:rsidR="00E434E9" w:rsidRPr="00C32FF3" w:rsidTr="000051BA">
        <w:trPr>
          <w:tblCellSpacing w:w="15" w:type="dxa"/>
        </w:trPr>
        <w:tc>
          <w:tcPr>
            <w:tcW w:w="0" w:type="auto"/>
            <w:shd w:val="clear" w:color="auto" w:fill="FFFFFF"/>
            <w:vAlign w:val="center"/>
            <w:hideMark/>
          </w:tcPr>
          <w:p w:rsidR="006276D9" w:rsidRPr="00C32FF3" w:rsidRDefault="006276D9" w:rsidP="00C32FF3">
            <w:pPr>
              <w:spacing w:after="0" w:line="360" w:lineRule="auto"/>
              <w:rPr>
                <w:rFonts w:ascii="Times New Roman" w:eastAsia="Times New Roman" w:hAnsi="Times New Roman" w:cs="Times New Roman"/>
                <w:sz w:val="28"/>
                <w:szCs w:val="28"/>
                <w:lang w:eastAsia="ru-RU"/>
              </w:rPr>
            </w:pPr>
          </w:p>
          <w:p w:rsidR="00E434E9" w:rsidRPr="00C32FF3" w:rsidRDefault="00E434E9" w:rsidP="00C32FF3">
            <w:pPr>
              <w:spacing w:after="0" w:line="360" w:lineRule="auto"/>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highlight w:val="yellow"/>
                <w:lang w:eastAsia="ru-RU"/>
              </w:rPr>
              <w:t>В отличие</w:t>
            </w:r>
            <w:r w:rsidRPr="00C32FF3">
              <w:rPr>
                <w:rFonts w:ascii="Times New Roman" w:eastAsia="Times New Roman" w:hAnsi="Times New Roman" w:cs="Times New Roman"/>
                <w:sz w:val="28"/>
                <w:szCs w:val="28"/>
                <w:lang w:eastAsia="ru-RU"/>
              </w:rPr>
              <w:t xml:space="preserve"> от традиционных уроков обобщения и закрепления </w:t>
            </w:r>
            <w:r w:rsidRPr="00C32FF3">
              <w:rPr>
                <w:rFonts w:ascii="Times New Roman" w:eastAsia="Times New Roman" w:hAnsi="Times New Roman" w:cs="Times New Roman"/>
                <w:b/>
                <w:sz w:val="28"/>
                <w:szCs w:val="28"/>
                <w:lang w:eastAsia="ru-RU"/>
              </w:rPr>
              <w:t>уроки систематизации и обобщения знаний (иногда их называют также уроками общеметодологической направленности)</w:t>
            </w:r>
            <w:r w:rsidRPr="00C32FF3">
              <w:rPr>
                <w:rFonts w:ascii="Times New Roman" w:eastAsia="Times New Roman" w:hAnsi="Times New Roman" w:cs="Times New Roman"/>
                <w:sz w:val="28"/>
                <w:szCs w:val="28"/>
                <w:lang w:eastAsia="ru-RU"/>
              </w:rPr>
              <w:t xml:space="preserve"> строятся не на основе информационно-объяснительной формы обучения, а на принципах </w:t>
            </w:r>
            <w:proofErr w:type="spellStart"/>
            <w:r w:rsidRPr="00C32FF3">
              <w:rPr>
                <w:rFonts w:ascii="Times New Roman" w:eastAsia="Times New Roman" w:hAnsi="Times New Roman" w:cs="Times New Roman"/>
                <w:sz w:val="28"/>
                <w:szCs w:val="28"/>
                <w:lang w:eastAsia="ru-RU"/>
              </w:rPr>
              <w:t>деятельностного</w:t>
            </w:r>
            <w:proofErr w:type="spellEnd"/>
            <w:r w:rsidRPr="00C32FF3">
              <w:rPr>
                <w:rFonts w:ascii="Times New Roman" w:eastAsia="Times New Roman" w:hAnsi="Times New Roman" w:cs="Times New Roman"/>
                <w:sz w:val="28"/>
                <w:szCs w:val="28"/>
                <w:lang w:eastAsia="ru-RU"/>
              </w:rPr>
              <w:t>, развивающего обучения. Отсюда и обилие новых форм, методов и приемов, которые рекомендуется применять на уроках этого типа.</w:t>
            </w:r>
          </w:p>
          <w:p w:rsidR="00E434E9" w:rsidRPr="00C32FF3" w:rsidRDefault="00E434E9" w:rsidP="00C32FF3">
            <w:pPr>
              <w:spacing w:after="0" w:line="360" w:lineRule="auto"/>
              <w:outlineLvl w:val="1"/>
              <w:rPr>
                <w:rFonts w:ascii="Times New Roman" w:eastAsia="Times New Roman" w:hAnsi="Times New Roman" w:cs="Times New Roman"/>
                <w:b/>
                <w:bCs/>
                <w:sz w:val="28"/>
                <w:szCs w:val="28"/>
                <w:lang w:eastAsia="ru-RU"/>
              </w:rPr>
            </w:pPr>
            <w:r w:rsidRPr="00C32FF3">
              <w:rPr>
                <w:rFonts w:ascii="Times New Roman" w:eastAsia="Times New Roman" w:hAnsi="Times New Roman" w:cs="Times New Roman"/>
                <w:b/>
                <w:bCs/>
                <w:sz w:val="28"/>
                <w:szCs w:val="28"/>
                <w:lang w:eastAsia="ru-RU"/>
              </w:rPr>
              <w:t>Цели урока систематизации и обобщения знаний и методы работы</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По требования ФГОС указывают два вида целей:</w:t>
            </w:r>
          </w:p>
          <w:p w:rsidR="00E434E9" w:rsidRPr="00C32FF3" w:rsidRDefault="00E434E9" w:rsidP="00C32FF3">
            <w:pPr>
              <w:numPr>
                <w:ilvl w:val="0"/>
                <w:numId w:val="5"/>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sz w:val="28"/>
                <w:szCs w:val="28"/>
                <w:lang w:eastAsia="ru-RU"/>
              </w:rPr>
              <w:t>Содержательные</w:t>
            </w:r>
            <w:r w:rsidRPr="00C32FF3">
              <w:rPr>
                <w:rFonts w:ascii="Times New Roman" w:eastAsia="Times New Roman" w:hAnsi="Times New Roman" w:cs="Times New Roman"/>
                <w:sz w:val="28"/>
                <w:szCs w:val="28"/>
                <w:lang w:eastAsia="ru-RU"/>
              </w:rPr>
              <w:t>: выявление уровня знаний учеников по теме (циклу, разделу), высокая степень систематизации знаний, формулирование обобщения знаний по предмету</w:t>
            </w:r>
          </w:p>
          <w:p w:rsidR="00E434E9" w:rsidRPr="00C32FF3" w:rsidRDefault="00E434E9" w:rsidP="00C32FF3">
            <w:pPr>
              <w:numPr>
                <w:ilvl w:val="0"/>
                <w:numId w:val="5"/>
              </w:numPr>
              <w:spacing w:after="0" w:line="360" w:lineRule="auto"/>
              <w:ind w:left="450"/>
              <w:jc w:val="both"/>
              <w:rPr>
                <w:rFonts w:ascii="Times New Roman" w:eastAsia="Times New Roman" w:hAnsi="Times New Roman" w:cs="Times New Roman"/>
                <w:sz w:val="28"/>
                <w:szCs w:val="28"/>
                <w:lang w:eastAsia="ru-RU"/>
              </w:rPr>
            </w:pPr>
            <w:proofErr w:type="spellStart"/>
            <w:r w:rsidRPr="00C32FF3">
              <w:rPr>
                <w:rFonts w:ascii="Times New Roman" w:eastAsia="Times New Roman" w:hAnsi="Times New Roman" w:cs="Times New Roman"/>
                <w:b/>
                <w:bCs/>
                <w:sz w:val="28"/>
                <w:szCs w:val="28"/>
                <w:lang w:eastAsia="ru-RU"/>
              </w:rPr>
              <w:t>Деятельностные</w:t>
            </w:r>
            <w:proofErr w:type="spellEnd"/>
            <w:r w:rsidRPr="00C32FF3">
              <w:rPr>
                <w:rFonts w:ascii="Times New Roman" w:eastAsia="Times New Roman" w:hAnsi="Times New Roman" w:cs="Times New Roman"/>
                <w:sz w:val="28"/>
                <w:szCs w:val="28"/>
                <w:lang w:eastAsia="ru-RU"/>
              </w:rPr>
              <w:t xml:space="preserve">: воспитание общей культуры, эстетического восприятия окружающей действительности, создание условий для самооценки учеников, </w:t>
            </w:r>
            <w:r w:rsidRPr="00C32FF3">
              <w:rPr>
                <w:rFonts w:ascii="Times New Roman" w:eastAsia="Times New Roman" w:hAnsi="Times New Roman" w:cs="Times New Roman"/>
                <w:sz w:val="28"/>
                <w:szCs w:val="28"/>
                <w:lang w:eastAsia="ru-RU"/>
              </w:rPr>
              <w:lastRenderedPageBreak/>
              <w:t>развитие пространственного мышления, творческих способностей, навыков самостоятельной работы, умения работать в группе, развитие познавательного интереса, воспитание лидерских качеств, обучение приемам самоанализа, сопоставления, сравнения, развитие умения обобщения, систематизации знаний.</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sz w:val="28"/>
                <w:szCs w:val="28"/>
                <w:lang w:eastAsia="ru-RU"/>
              </w:rPr>
              <w:t>Рекомендуемые методы работы</w:t>
            </w:r>
            <w:r w:rsidRPr="00C32FF3">
              <w:rPr>
                <w:rFonts w:ascii="Times New Roman" w:eastAsia="Times New Roman" w:hAnsi="Times New Roman" w:cs="Times New Roman"/>
                <w:sz w:val="28"/>
                <w:szCs w:val="28"/>
                <w:lang w:eastAsia="ru-RU"/>
              </w:rPr>
              <w:t>: частично-поисковой, репродуктивно-поисковой, проблемный, словесно-наглядный.</w:t>
            </w:r>
          </w:p>
          <w:p w:rsidR="00E434E9" w:rsidRPr="00C32FF3" w:rsidRDefault="00E434E9" w:rsidP="00C32FF3">
            <w:pPr>
              <w:spacing w:after="0" w:line="360" w:lineRule="auto"/>
              <w:outlineLvl w:val="1"/>
              <w:rPr>
                <w:rFonts w:ascii="Times New Roman" w:eastAsia="Times New Roman" w:hAnsi="Times New Roman" w:cs="Times New Roman"/>
                <w:b/>
                <w:bCs/>
                <w:sz w:val="28"/>
                <w:szCs w:val="28"/>
                <w:lang w:eastAsia="ru-RU"/>
              </w:rPr>
            </w:pPr>
            <w:r w:rsidRPr="00C32FF3">
              <w:rPr>
                <w:rFonts w:ascii="Times New Roman" w:eastAsia="Times New Roman" w:hAnsi="Times New Roman" w:cs="Times New Roman"/>
                <w:b/>
                <w:bCs/>
                <w:sz w:val="28"/>
                <w:szCs w:val="28"/>
                <w:lang w:eastAsia="ru-RU"/>
              </w:rPr>
              <w:t>Выбор дидактического и наглядного материала для уроков обобщения и систематизации знаний</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Особенно внимательно учителю следует отнестись к выбору дидактического материала. Для уроков данного тира лучше всего подходят графики, сводные таблицы, алгоритмы, </w:t>
            </w:r>
            <w:proofErr w:type="spellStart"/>
            <w:r w:rsidRPr="00C32FF3">
              <w:rPr>
                <w:rFonts w:ascii="Times New Roman" w:eastAsia="Times New Roman" w:hAnsi="Times New Roman" w:cs="Times New Roman"/>
                <w:sz w:val="28"/>
                <w:szCs w:val="28"/>
                <w:lang w:eastAsia="ru-RU"/>
              </w:rPr>
              <w:t>инфографические</w:t>
            </w:r>
            <w:proofErr w:type="spellEnd"/>
            <w:r w:rsidRPr="00C32FF3">
              <w:rPr>
                <w:rFonts w:ascii="Times New Roman" w:eastAsia="Times New Roman" w:hAnsi="Times New Roman" w:cs="Times New Roman"/>
                <w:sz w:val="28"/>
                <w:szCs w:val="28"/>
                <w:lang w:eastAsia="ru-RU"/>
              </w:rPr>
              <w:t xml:space="preserve"> материалы, дающие наиболее общее и детализированное представление обо всей теме. Работа по таким материалам должна строиться поэтапно: разбирая каждый график или схему, важно обращать внимание учеников на взаимосвязь отдельных аспектов, подчеркивать основные понятия и идеи, предлагать ученикам сравнивать, сопоставлять те или иные факты. </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sz w:val="28"/>
                <w:szCs w:val="28"/>
                <w:lang w:eastAsia="ru-RU"/>
              </w:rPr>
              <w:t>На этапах актуализации знаний</w:t>
            </w:r>
            <w:r w:rsidRPr="00C32FF3">
              <w:rPr>
                <w:rFonts w:ascii="Times New Roman" w:eastAsia="Times New Roman" w:hAnsi="Times New Roman" w:cs="Times New Roman"/>
                <w:sz w:val="28"/>
                <w:szCs w:val="28"/>
                <w:lang w:eastAsia="ru-RU"/>
              </w:rPr>
              <w:t xml:space="preserve"> или первичного закрепления рекомендуется использовать аудио- и видеоматериалы. Это может быть учебный фильм, серия диафильмов, фрагменты художественного кино или документального фильма. После просмотра ученики должны не просто пересказать и обсудить сюжет увиденного, но и обязательно связать его с материалом учебника, со своими знаниями.</w:t>
            </w:r>
          </w:p>
          <w:p w:rsidR="00E434E9" w:rsidRPr="00C32FF3" w:rsidRDefault="00E434E9" w:rsidP="00C32FF3">
            <w:pPr>
              <w:spacing w:after="0" w:line="360" w:lineRule="auto"/>
              <w:outlineLvl w:val="1"/>
              <w:rPr>
                <w:rFonts w:ascii="Times New Roman" w:eastAsia="Times New Roman" w:hAnsi="Times New Roman" w:cs="Times New Roman"/>
                <w:b/>
                <w:bCs/>
                <w:sz w:val="28"/>
                <w:szCs w:val="28"/>
                <w:lang w:eastAsia="ru-RU"/>
              </w:rPr>
            </w:pPr>
            <w:r w:rsidRPr="00C32FF3">
              <w:rPr>
                <w:rFonts w:ascii="Times New Roman" w:eastAsia="Times New Roman" w:hAnsi="Times New Roman" w:cs="Times New Roman"/>
                <w:b/>
                <w:bCs/>
                <w:sz w:val="28"/>
                <w:szCs w:val="28"/>
                <w:lang w:eastAsia="ru-RU"/>
              </w:rPr>
              <w:t>Примерный план проведения урока систематизации и обобщения знаний</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Уроки общеметодологической направленности должны строиться по следующей схеме: восприятие и осмысление отдельных фактов — обобщение этих фактов — формирование понятия категории и системы знания — усвоение более сложных систем знаний, основных идей изучаемой науки.</w:t>
            </w:r>
          </w:p>
          <w:p w:rsidR="00E434E9" w:rsidRPr="00C32FF3" w:rsidRDefault="00E434E9" w:rsidP="00C32FF3">
            <w:pPr>
              <w:spacing w:after="0" w:line="360" w:lineRule="auto"/>
              <w:outlineLvl w:val="1"/>
              <w:rPr>
                <w:rFonts w:ascii="Times New Roman" w:eastAsia="Times New Roman" w:hAnsi="Times New Roman" w:cs="Times New Roman"/>
                <w:b/>
                <w:bCs/>
                <w:sz w:val="28"/>
                <w:szCs w:val="28"/>
                <w:lang w:eastAsia="ru-RU"/>
              </w:rPr>
            </w:pPr>
            <w:r w:rsidRPr="00C32FF3">
              <w:rPr>
                <w:rFonts w:ascii="Times New Roman" w:eastAsia="Times New Roman" w:hAnsi="Times New Roman" w:cs="Times New Roman"/>
                <w:b/>
                <w:bCs/>
                <w:sz w:val="28"/>
                <w:szCs w:val="28"/>
                <w:lang w:eastAsia="ru-RU"/>
              </w:rPr>
              <w:t>Вот примерная структура построения такого урока:</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sz w:val="28"/>
                <w:szCs w:val="28"/>
                <w:lang w:eastAsia="ru-RU"/>
              </w:rPr>
              <w:t>1. Самоопределение</w:t>
            </w:r>
            <w:r w:rsidRPr="00C32FF3">
              <w:rPr>
                <w:rFonts w:ascii="Times New Roman" w:eastAsia="Times New Roman" w:hAnsi="Times New Roman" w:cs="Times New Roman"/>
                <w:sz w:val="28"/>
                <w:szCs w:val="28"/>
                <w:lang w:eastAsia="ru-RU"/>
              </w:rPr>
              <w:t> — это начальный этап урока, во время которого важно создать нужную мотивацию, психологически комфортную остановку в классе. Рассчитан данный этап на 1-2 минуты.</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У каждого учителя в арсенале есть немало способов побудить мотивацию учеников. </w:t>
            </w:r>
            <w:r w:rsidRPr="00C32FF3">
              <w:rPr>
                <w:rFonts w:ascii="Times New Roman" w:eastAsia="Times New Roman" w:hAnsi="Times New Roman" w:cs="Times New Roman"/>
                <w:sz w:val="28"/>
                <w:szCs w:val="28"/>
                <w:lang w:eastAsia="ru-RU"/>
              </w:rPr>
              <w:lastRenderedPageBreak/>
              <w:t>Можно использовать любые приемы, которые эффективны именно для этого класса: словесное приветствие, аутотренинг, ритмическое начало урока, музыкальное, эпиграф к уроку, цитаты, пословицы, поговорки, цитирование крылатой фразы и пр.</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sz w:val="28"/>
                <w:szCs w:val="28"/>
                <w:lang w:eastAsia="ru-RU"/>
              </w:rPr>
              <w:t>2. Актуализация знаний и фиксирование затруднений</w:t>
            </w:r>
            <w:r w:rsidRPr="00C32FF3">
              <w:rPr>
                <w:rFonts w:ascii="Times New Roman" w:eastAsia="Times New Roman" w:hAnsi="Times New Roman" w:cs="Times New Roman"/>
                <w:sz w:val="28"/>
                <w:szCs w:val="28"/>
                <w:lang w:eastAsia="ru-RU"/>
              </w:rPr>
              <w:t>. На данном этапе урока важно выделить основные проблемы, возникшие при изучении данной темы, раздела. Предлагаются несколько заданий разного характера, но которые в целом отражают все усвоенные навыки и умения, предполагают использование всех полученных знаний по теме.</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Задания не должны быть большими по объему, так как весь этап рассчитан на 5-7 минут.</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Приемы, которые можно использовать на этапе актуализации знаний:</w:t>
            </w:r>
          </w:p>
          <w:p w:rsidR="00E434E9" w:rsidRPr="00C32FF3" w:rsidRDefault="00E434E9" w:rsidP="00C32FF3">
            <w:pPr>
              <w:numPr>
                <w:ilvl w:val="0"/>
                <w:numId w:val="6"/>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Ассоциативный ряд. Попросите учеников вспомнить и назвать ассоциации, которые вызывает у них данная тема. Это могут быть понятия, идеи, образы, воспоминания, чувства, эмоции.</w:t>
            </w:r>
          </w:p>
          <w:p w:rsidR="00E434E9" w:rsidRPr="00C32FF3" w:rsidRDefault="00E434E9" w:rsidP="00C32FF3">
            <w:pPr>
              <w:numPr>
                <w:ilvl w:val="0"/>
                <w:numId w:val="6"/>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Разные виды мини-опросов. Желательно чередовать виды опросов, комбинируя разные типы вопросов – от </w:t>
            </w:r>
            <w:proofErr w:type="spellStart"/>
            <w:r w:rsidRPr="00C32FF3">
              <w:rPr>
                <w:rFonts w:ascii="Times New Roman" w:eastAsia="Times New Roman" w:hAnsi="Times New Roman" w:cs="Times New Roman"/>
                <w:sz w:val="28"/>
                <w:szCs w:val="28"/>
                <w:lang w:eastAsia="ru-RU"/>
              </w:rPr>
              <w:t>редуктивных</w:t>
            </w:r>
            <w:proofErr w:type="spellEnd"/>
            <w:r w:rsidRPr="00C32FF3">
              <w:rPr>
                <w:rFonts w:ascii="Times New Roman" w:eastAsia="Times New Roman" w:hAnsi="Times New Roman" w:cs="Times New Roman"/>
                <w:sz w:val="28"/>
                <w:szCs w:val="28"/>
                <w:lang w:eastAsia="ru-RU"/>
              </w:rPr>
              <w:t xml:space="preserve"> </w:t>
            </w:r>
            <w:proofErr w:type="gramStart"/>
            <w:r w:rsidRPr="00C32FF3">
              <w:rPr>
                <w:rFonts w:ascii="Times New Roman" w:eastAsia="Times New Roman" w:hAnsi="Times New Roman" w:cs="Times New Roman"/>
                <w:sz w:val="28"/>
                <w:szCs w:val="28"/>
                <w:lang w:eastAsia="ru-RU"/>
              </w:rPr>
              <w:t>до</w:t>
            </w:r>
            <w:proofErr w:type="gramEnd"/>
            <w:r w:rsidRPr="00C32FF3">
              <w:rPr>
                <w:rFonts w:ascii="Times New Roman" w:eastAsia="Times New Roman" w:hAnsi="Times New Roman" w:cs="Times New Roman"/>
                <w:sz w:val="28"/>
                <w:szCs w:val="28"/>
                <w:lang w:eastAsia="ru-RU"/>
              </w:rPr>
              <w:t xml:space="preserve"> творческих и объемных.</w:t>
            </w:r>
          </w:p>
          <w:p w:rsidR="00E434E9" w:rsidRPr="00C32FF3" w:rsidRDefault="00E434E9" w:rsidP="00C32FF3">
            <w:pPr>
              <w:numPr>
                <w:ilvl w:val="0"/>
                <w:numId w:val="6"/>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Лови ошибку.</w:t>
            </w:r>
          </w:p>
          <w:p w:rsidR="00E434E9" w:rsidRPr="00C32FF3" w:rsidRDefault="00C32FF3" w:rsidP="00C32FF3">
            <w:pPr>
              <w:numPr>
                <w:ilvl w:val="0"/>
                <w:numId w:val="6"/>
              </w:numPr>
              <w:spacing w:after="0" w:line="360" w:lineRule="auto"/>
              <w:ind w:left="450"/>
              <w:jc w:val="both"/>
              <w:rPr>
                <w:rFonts w:ascii="Times New Roman" w:eastAsia="Times New Roman" w:hAnsi="Times New Roman" w:cs="Times New Roman"/>
                <w:sz w:val="28"/>
                <w:szCs w:val="28"/>
                <w:lang w:eastAsia="ru-RU"/>
              </w:rPr>
            </w:pPr>
            <w:hyperlink r:id="rId8" w:tgtFrame="_blank" w:history="1">
              <w:r w:rsidR="00E434E9" w:rsidRPr="00C32FF3">
                <w:rPr>
                  <w:rFonts w:ascii="Times New Roman" w:eastAsia="Times New Roman" w:hAnsi="Times New Roman" w:cs="Times New Roman"/>
                  <w:sz w:val="28"/>
                  <w:szCs w:val="28"/>
                  <w:u w:val="single"/>
                  <w:lang w:eastAsia="ru-RU"/>
                </w:rPr>
                <w:t>Тестирование</w:t>
              </w:r>
            </w:hyperlink>
            <w:r w:rsidR="00E434E9" w:rsidRPr="00C32FF3">
              <w:rPr>
                <w:rFonts w:ascii="Times New Roman" w:eastAsia="Times New Roman" w:hAnsi="Times New Roman" w:cs="Times New Roman"/>
                <w:sz w:val="28"/>
                <w:szCs w:val="28"/>
                <w:lang w:eastAsia="ru-RU"/>
              </w:rPr>
              <w:t>. Тесты тоже можно подобрать не стандартные, с набором вариантов ответов, а логические, сопоставительные. Например, где требуется соотнести понятие и его определение или составить логическую цепочку.</w:t>
            </w:r>
          </w:p>
          <w:p w:rsidR="00E434E9" w:rsidRPr="00C32FF3" w:rsidRDefault="00E434E9" w:rsidP="00C32FF3">
            <w:pPr>
              <w:numPr>
                <w:ilvl w:val="0"/>
                <w:numId w:val="6"/>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Проблемная ситуация или проблемный вопрос. Для данного типа урока лучше выбрать проблемный вопрос или ситуацию, которые уже прорабатывались, но по которым остались вопросы и уточнения.</w:t>
            </w:r>
          </w:p>
          <w:p w:rsidR="00E434E9" w:rsidRPr="00C32FF3" w:rsidRDefault="00E434E9" w:rsidP="00C32FF3">
            <w:pPr>
              <w:numPr>
                <w:ilvl w:val="0"/>
                <w:numId w:val="6"/>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Мизансцены — довольно эффективный прием, с помощью которого легко не только актуализировать знания, но и создать комфортную психологическую обстановку.</w:t>
            </w:r>
          </w:p>
          <w:p w:rsidR="00E434E9" w:rsidRPr="00C32FF3" w:rsidRDefault="00E434E9" w:rsidP="00C32FF3">
            <w:pPr>
              <w:numPr>
                <w:ilvl w:val="0"/>
                <w:numId w:val="6"/>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Дидактические игры.</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Задача учеников на данном этапе — обозначить рамки своего знания и зафиксировать те ошибки и недочеты, которые он смог обнаружить в ходе выполнения первичных пробных заданий.</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sz w:val="28"/>
                <w:szCs w:val="28"/>
                <w:lang w:eastAsia="ru-RU"/>
              </w:rPr>
              <w:lastRenderedPageBreak/>
              <w:t>3. Постановка учебной задачи и построение проекта выхода из ситуации</w:t>
            </w:r>
            <w:r w:rsidRPr="00C32FF3">
              <w:rPr>
                <w:rFonts w:ascii="Times New Roman" w:eastAsia="Times New Roman" w:hAnsi="Times New Roman" w:cs="Times New Roman"/>
                <w:sz w:val="28"/>
                <w:szCs w:val="28"/>
                <w:lang w:eastAsia="ru-RU"/>
              </w:rPr>
              <w:t>. Эти этапы универсальны для всех уроков по ФГОС. Задача учителя здесь исключительно координирующая — нужно направить размышления учеников к осознанию ими своих недочетов, попросить зафиксировать выявленные проблемы и предложить проект, план по решению выявленных проблем.</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Проект выхода из ситуации легче строить по следующему плану:</w:t>
            </w:r>
          </w:p>
          <w:p w:rsidR="00E434E9" w:rsidRPr="00C32FF3" w:rsidRDefault="00E434E9" w:rsidP="00C32FF3">
            <w:pPr>
              <w:numPr>
                <w:ilvl w:val="0"/>
                <w:numId w:val="7"/>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Ученик фиксирует свою проблему, находит неверный ответ или решение.</w:t>
            </w:r>
          </w:p>
          <w:p w:rsidR="00E434E9" w:rsidRPr="00C32FF3" w:rsidRDefault="00E434E9" w:rsidP="00C32FF3">
            <w:pPr>
              <w:numPr>
                <w:ilvl w:val="0"/>
                <w:numId w:val="7"/>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Ученик определяет: с какой темой связана его ошибка — это материал новой темы или что-то </w:t>
            </w:r>
            <w:proofErr w:type="gramStart"/>
            <w:r w:rsidRPr="00C32FF3">
              <w:rPr>
                <w:rFonts w:ascii="Times New Roman" w:eastAsia="Times New Roman" w:hAnsi="Times New Roman" w:cs="Times New Roman"/>
                <w:sz w:val="28"/>
                <w:szCs w:val="28"/>
                <w:lang w:eastAsia="ru-RU"/>
              </w:rPr>
              <w:t>из</w:t>
            </w:r>
            <w:proofErr w:type="gramEnd"/>
            <w:r w:rsidRPr="00C32FF3">
              <w:rPr>
                <w:rFonts w:ascii="Times New Roman" w:eastAsia="Times New Roman" w:hAnsi="Times New Roman" w:cs="Times New Roman"/>
                <w:sz w:val="28"/>
                <w:szCs w:val="28"/>
                <w:lang w:eastAsia="ru-RU"/>
              </w:rPr>
              <w:t xml:space="preserve"> давно пройденного.</w:t>
            </w:r>
          </w:p>
          <w:p w:rsidR="00E434E9" w:rsidRPr="00C32FF3" w:rsidRDefault="00E434E9" w:rsidP="00C32FF3">
            <w:pPr>
              <w:numPr>
                <w:ilvl w:val="0"/>
                <w:numId w:val="7"/>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Ученик намечает план решения проблемы: поиск нужного правила, обращение к словарю, повтор пройденного материала, исправление ошибки по аналогии с подобными заданиями и т.д.</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В идеале работа проводится индивидуально, самостоятельно каждым учеником. Но, например, в начальной школе для этого этапа можно предусмотреть работу в парах или мини-группах.</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Приемы для данного этапа: различные виды деловых игр на уроке, «дерево познаний», пресс-конференция, проблемный ряд.</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sz w:val="28"/>
                <w:szCs w:val="28"/>
                <w:lang w:eastAsia="ru-RU"/>
              </w:rPr>
              <w:t>4. Реализация построенной стратегии, проекта</w:t>
            </w:r>
            <w:r w:rsidRPr="00C32FF3">
              <w:rPr>
                <w:rFonts w:ascii="Times New Roman" w:eastAsia="Times New Roman" w:hAnsi="Times New Roman" w:cs="Times New Roman"/>
                <w:sz w:val="28"/>
                <w:szCs w:val="28"/>
                <w:lang w:eastAsia="ru-RU"/>
              </w:rPr>
              <w:t>. Проводится в зависимости от выбранной формы урока и использованных ранее на уроке приемов. То есть, ученик проверяет, насколько действенен его план, удается ли разрешить затруднение выбранным им способом.</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Эту работу можно проводить в группах, объединив учеников по схожести допущенных ошибок или выявленных недочетов.</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i/>
                <w:iCs/>
                <w:sz w:val="28"/>
                <w:szCs w:val="28"/>
                <w:lang w:eastAsia="ru-RU"/>
              </w:rPr>
              <w:t>Вариант работы на уроке обобщения:</w:t>
            </w:r>
            <w:r w:rsidRPr="00C32FF3">
              <w:rPr>
                <w:rFonts w:ascii="Times New Roman" w:eastAsia="Times New Roman" w:hAnsi="Times New Roman" w:cs="Times New Roman"/>
                <w:sz w:val="28"/>
                <w:szCs w:val="28"/>
                <w:lang w:eastAsia="ru-RU"/>
              </w:rPr>
              <w:t>. 3-ий и 4-ый этапы урока можно объединить и предложить ученикам работу с учебником. При этом используются самые разные методы работы с текстом: составление тезисов, </w:t>
            </w:r>
            <w:hyperlink r:id="rId9" w:tgtFrame="_blank" w:history="1">
              <w:r w:rsidRPr="00C32FF3">
                <w:rPr>
                  <w:rFonts w:ascii="Times New Roman" w:eastAsia="Times New Roman" w:hAnsi="Times New Roman" w:cs="Times New Roman"/>
                  <w:sz w:val="28"/>
                  <w:szCs w:val="28"/>
                  <w:u w:val="single"/>
                  <w:lang w:eastAsia="ru-RU"/>
                </w:rPr>
                <w:t>таблицы «ЗХУ»</w:t>
              </w:r>
            </w:hyperlink>
            <w:r w:rsidRPr="00C32FF3">
              <w:rPr>
                <w:rFonts w:ascii="Times New Roman" w:eastAsia="Times New Roman" w:hAnsi="Times New Roman" w:cs="Times New Roman"/>
                <w:sz w:val="28"/>
                <w:szCs w:val="28"/>
                <w:lang w:eastAsia="ru-RU"/>
              </w:rPr>
              <w:t>, </w:t>
            </w:r>
            <w:hyperlink r:id="rId10" w:tgtFrame="_blank" w:history="1">
              <w:r w:rsidRPr="00C32FF3">
                <w:rPr>
                  <w:rFonts w:ascii="Times New Roman" w:eastAsia="Times New Roman" w:hAnsi="Times New Roman" w:cs="Times New Roman"/>
                  <w:sz w:val="28"/>
                  <w:szCs w:val="28"/>
                  <w:u w:val="single"/>
                  <w:lang w:eastAsia="ru-RU"/>
                </w:rPr>
                <w:t>чтение с остановками</w:t>
              </w:r>
            </w:hyperlink>
            <w:r w:rsidRPr="00C32FF3">
              <w:rPr>
                <w:rFonts w:ascii="Times New Roman" w:eastAsia="Times New Roman" w:hAnsi="Times New Roman" w:cs="Times New Roman"/>
                <w:sz w:val="28"/>
                <w:szCs w:val="28"/>
                <w:lang w:eastAsia="ru-RU"/>
              </w:rPr>
              <w:t>, составление опорных конспектов, составление вопросов, сочетание работы над текстом с составлением графиков, схем и таблиц. Но все конкретные задания по учебнику в итоге должны работать на общую идею — подвести учеников к обобщению, систематизации знаний и умений.</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lastRenderedPageBreak/>
              <w:t xml:space="preserve">Очень важно выбрать правильный текст — он должен не только обобщать пройденный материал, но и демонстрировать использование новых знаний на практике. Для точных наук удобнее использовать тексты, которые затрагивают </w:t>
            </w:r>
            <w:proofErr w:type="spellStart"/>
            <w:r w:rsidRPr="00C32FF3">
              <w:rPr>
                <w:rFonts w:ascii="Times New Roman" w:eastAsia="Times New Roman" w:hAnsi="Times New Roman" w:cs="Times New Roman"/>
                <w:sz w:val="28"/>
                <w:szCs w:val="28"/>
                <w:lang w:eastAsia="ru-RU"/>
              </w:rPr>
              <w:t>межпредметные</w:t>
            </w:r>
            <w:proofErr w:type="spellEnd"/>
            <w:r w:rsidRPr="00C32FF3">
              <w:rPr>
                <w:rFonts w:ascii="Times New Roman" w:eastAsia="Times New Roman" w:hAnsi="Times New Roman" w:cs="Times New Roman"/>
                <w:sz w:val="28"/>
                <w:szCs w:val="28"/>
                <w:lang w:eastAsia="ru-RU"/>
              </w:rPr>
              <w:t xml:space="preserve"> и </w:t>
            </w:r>
            <w:proofErr w:type="spellStart"/>
            <w:r w:rsidRPr="00C32FF3">
              <w:rPr>
                <w:rFonts w:ascii="Times New Roman" w:eastAsia="Times New Roman" w:hAnsi="Times New Roman" w:cs="Times New Roman"/>
                <w:sz w:val="28"/>
                <w:szCs w:val="28"/>
                <w:lang w:eastAsia="ru-RU"/>
              </w:rPr>
              <w:t>метапредметные</w:t>
            </w:r>
            <w:proofErr w:type="spellEnd"/>
            <w:r w:rsidRPr="00C32FF3">
              <w:rPr>
                <w:rFonts w:ascii="Times New Roman" w:eastAsia="Times New Roman" w:hAnsi="Times New Roman" w:cs="Times New Roman"/>
                <w:sz w:val="28"/>
                <w:szCs w:val="28"/>
                <w:lang w:eastAsia="ru-RU"/>
              </w:rPr>
              <w:t xml:space="preserve"> связи. Например, вы изучали по математике теорему Пифагора. Можно предложить текст, демонстрирующий, как с помощью данной теоремы решаются практические задания.</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sz w:val="28"/>
                <w:szCs w:val="28"/>
                <w:lang w:eastAsia="ru-RU"/>
              </w:rPr>
              <w:t>5. Закрепление с проговариванием во внешней речи</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Цель данного этапа: применение усвоенного знания в новых условиях, на практике.</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Учитель для данного этапа подбирает задания, которые призваны систематизировать полученные знания и применить их на практике, ориентируясь на некоторые изменения в условиях.</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На уроках математики, например, предложить задачу, для решения которой нужно несколько изменить изученное правило, Например, решить «</w:t>
            </w:r>
            <w:proofErr w:type="gramStart"/>
            <w:r w:rsidRPr="00C32FF3">
              <w:rPr>
                <w:rFonts w:ascii="Times New Roman" w:eastAsia="Times New Roman" w:hAnsi="Times New Roman" w:cs="Times New Roman"/>
                <w:sz w:val="28"/>
                <w:szCs w:val="28"/>
                <w:lang w:eastAsia="ru-RU"/>
              </w:rPr>
              <w:t>от</w:t>
            </w:r>
            <w:proofErr w:type="gramEnd"/>
            <w:r w:rsidRPr="00C32FF3">
              <w:rPr>
                <w:rFonts w:ascii="Times New Roman" w:eastAsia="Times New Roman" w:hAnsi="Times New Roman" w:cs="Times New Roman"/>
                <w:sz w:val="28"/>
                <w:szCs w:val="28"/>
                <w:lang w:eastAsia="ru-RU"/>
              </w:rPr>
              <w:t xml:space="preserve"> обратного».</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На данном этапе ученики должны «проговорить» основные моменты, озвучить толкование главных идей, понятий пройденной темы. В итоге получается некая «выжимка» самого основного, что должны были усвоить учащиеся.</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sz w:val="28"/>
                <w:szCs w:val="28"/>
                <w:lang w:eastAsia="ru-RU"/>
              </w:rPr>
              <w:t>6. Самостоятельная работа и проверка по эталону.</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Теперь важно, чтобы полученные на предварительных уроках знания по теме предстали в виде целостной системы. Варианты и формы работы выбираются в зависимости от подготовленности учеников и сложности темы.</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На данном этапе можно использовать следующие приемы:</w:t>
            </w:r>
          </w:p>
          <w:p w:rsidR="00E434E9" w:rsidRPr="00C32FF3" w:rsidRDefault="00E434E9" w:rsidP="00C32FF3">
            <w:pPr>
              <w:numPr>
                <w:ilvl w:val="0"/>
                <w:numId w:val="8"/>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Построение алгоритмов.</w:t>
            </w:r>
          </w:p>
          <w:p w:rsidR="00E434E9" w:rsidRPr="00C32FF3" w:rsidRDefault="00E434E9" w:rsidP="00C32FF3">
            <w:pPr>
              <w:numPr>
                <w:ilvl w:val="0"/>
                <w:numId w:val="8"/>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Работа по карточкам.</w:t>
            </w:r>
          </w:p>
          <w:p w:rsidR="00E434E9" w:rsidRPr="00C32FF3" w:rsidRDefault="00E434E9" w:rsidP="00C32FF3">
            <w:pPr>
              <w:numPr>
                <w:ilvl w:val="0"/>
                <w:numId w:val="8"/>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Исследования или мини-проекты.</w:t>
            </w:r>
          </w:p>
          <w:p w:rsidR="00E434E9" w:rsidRPr="00C32FF3" w:rsidRDefault="00E434E9" w:rsidP="00C32FF3">
            <w:pPr>
              <w:numPr>
                <w:ilvl w:val="0"/>
                <w:numId w:val="8"/>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«Лови ошибку».</w:t>
            </w:r>
          </w:p>
          <w:p w:rsidR="00E434E9" w:rsidRPr="00C32FF3" w:rsidRDefault="00E434E9" w:rsidP="00C32FF3">
            <w:pPr>
              <w:numPr>
                <w:ilvl w:val="0"/>
                <w:numId w:val="8"/>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w:t>
            </w:r>
            <w:hyperlink r:id="rId11" w:tgtFrame="_blank" w:history="1">
              <w:r w:rsidRPr="00C32FF3">
                <w:rPr>
                  <w:rFonts w:ascii="Times New Roman" w:eastAsia="Times New Roman" w:hAnsi="Times New Roman" w:cs="Times New Roman"/>
                  <w:sz w:val="28"/>
                  <w:szCs w:val="28"/>
                  <w:u w:val="single"/>
                  <w:lang w:eastAsia="ru-RU"/>
                </w:rPr>
                <w:t>Реставратор</w:t>
              </w:r>
            </w:hyperlink>
            <w:r w:rsidRPr="00C32FF3">
              <w:rPr>
                <w:rFonts w:ascii="Times New Roman" w:eastAsia="Times New Roman" w:hAnsi="Times New Roman" w:cs="Times New Roman"/>
                <w:sz w:val="28"/>
                <w:szCs w:val="28"/>
                <w:lang w:eastAsia="ru-RU"/>
              </w:rPr>
              <w:t>».</w:t>
            </w:r>
          </w:p>
          <w:p w:rsidR="00E434E9" w:rsidRPr="00C32FF3" w:rsidRDefault="00E434E9" w:rsidP="00C32FF3">
            <w:pPr>
              <w:numPr>
                <w:ilvl w:val="0"/>
                <w:numId w:val="8"/>
              </w:numPr>
              <w:spacing w:after="0" w:line="360" w:lineRule="auto"/>
              <w:ind w:left="450"/>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«Щадящий опрос».</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Цель применения таких приемов — обобщить материал, систематизировать его, чтобы в итоге получилась целостная картина всего пройденного раздела или темы.</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 xml:space="preserve">После завершения работы весь класс выполняет самостоятельную работу и </w:t>
            </w:r>
            <w:r w:rsidRPr="00C32FF3">
              <w:rPr>
                <w:rFonts w:ascii="Times New Roman" w:eastAsia="Times New Roman" w:hAnsi="Times New Roman" w:cs="Times New Roman"/>
                <w:sz w:val="28"/>
                <w:szCs w:val="28"/>
                <w:lang w:eastAsia="ru-RU"/>
              </w:rPr>
              <w:lastRenderedPageBreak/>
              <w:t>проверяет ее по предложенному шаблону. Если же вы на данном этапе составляли алгоритм — значит, по разработанному алгоритму.</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sz w:val="28"/>
                <w:szCs w:val="28"/>
                <w:lang w:eastAsia="ru-RU"/>
              </w:rPr>
              <w:t>7. Самоконтроль и самооценка</w:t>
            </w:r>
            <w:r w:rsidRPr="00C32FF3">
              <w:rPr>
                <w:rFonts w:ascii="Times New Roman" w:eastAsia="Times New Roman" w:hAnsi="Times New Roman" w:cs="Times New Roman"/>
                <w:sz w:val="28"/>
                <w:szCs w:val="28"/>
                <w:lang w:eastAsia="ru-RU"/>
              </w:rPr>
              <w:t>. В идеале ученик, сверяясь с шаблоном и учитывая систему оценивания, должен сам оценить свои знания и умения и выставить оценку.</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Но на практике удобнее проводить эту работу вместе с работой по взаимоконтролю и взаимному оцениванию. Работа может проводиться в парах или мини-группах. Ученики проверяют работу друг друга, оценивают ее. Затем ученик сравнивает свою оценку с оценкой товарища и выставляет средний балл.</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b/>
                <w:bCs/>
                <w:sz w:val="28"/>
                <w:szCs w:val="28"/>
                <w:lang w:eastAsia="ru-RU"/>
              </w:rPr>
              <w:t>8. Рефлексия учебной деятельности </w:t>
            </w:r>
            <w:r w:rsidRPr="00C32FF3">
              <w:rPr>
                <w:rFonts w:ascii="Times New Roman" w:eastAsia="Times New Roman" w:hAnsi="Times New Roman" w:cs="Times New Roman"/>
                <w:sz w:val="28"/>
                <w:szCs w:val="28"/>
                <w:lang w:eastAsia="ru-RU"/>
              </w:rPr>
              <w:t>— завершающий этап урока, на котором проводится рефлексия учебной деятельности. Учащиеся должны оценить свою работу на уроке, поставить себе оценку. Приемы рефлексии — </w:t>
            </w:r>
            <w:proofErr w:type="spellStart"/>
            <w:r w:rsidR="008E1E3F" w:rsidRPr="00C32FF3">
              <w:rPr>
                <w:rFonts w:ascii="Times New Roman" w:eastAsia="Times New Roman" w:hAnsi="Times New Roman" w:cs="Times New Roman"/>
                <w:sz w:val="28"/>
                <w:szCs w:val="28"/>
                <w:lang w:eastAsia="ru-RU"/>
              </w:rPr>
              <w:fldChar w:fldCharType="begin"/>
            </w:r>
            <w:r w:rsidRPr="00C32FF3">
              <w:rPr>
                <w:rFonts w:ascii="Times New Roman" w:eastAsia="Times New Roman" w:hAnsi="Times New Roman" w:cs="Times New Roman"/>
                <w:sz w:val="28"/>
                <w:szCs w:val="28"/>
                <w:lang w:eastAsia="ru-RU"/>
              </w:rPr>
              <w:instrText xml:space="preserve"> HYPERLINK "http://pedsovet.su/metodika/priemy/6007_priem_trkm_insert_na_uroke" \t "_blank" </w:instrText>
            </w:r>
            <w:r w:rsidR="008E1E3F" w:rsidRPr="00C32FF3">
              <w:rPr>
                <w:rFonts w:ascii="Times New Roman" w:eastAsia="Times New Roman" w:hAnsi="Times New Roman" w:cs="Times New Roman"/>
                <w:sz w:val="28"/>
                <w:szCs w:val="28"/>
                <w:lang w:eastAsia="ru-RU"/>
              </w:rPr>
              <w:fldChar w:fldCharType="separate"/>
            </w:r>
            <w:r w:rsidRPr="00C32FF3">
              <w:rPr>
                <w:rFonts w:ascii="Times New Roman" w:eastAsia="Times New Roman" w:hAnsi="Times New Roman" w:cs="Times New Roman"/>
                <w:sz w:val="28"/>
                <w:szCs w:val="28"/>
                <w:u w:val="single"/>
                <w:lang w:eastAsia="ru-RU"/>
              </w:rPr>
              <w:t>инсерт</w:t>
            </w:r>
            <w:proofErr w:type="spellEnd"/>
            <w:r w:rsidR="008E1E3F" w:rsidRPr="00C32FF3">
              <w:rPr>
                <w:rFonts w:ascii="Times New Roman" w:eastAsia="Times New Roman" w:hAnsi="Times New Roman" w:cs="Times New Roman"/>
                <w:sz w:val="28"/>
                <w:szCs w:val="28"/>
                <w:lang w:eastAsia="ru-RU"/>
              </w:rPr>
              <w:fldChar w:fldCharType="end"/>
            </w:r>
            <w:r w:rsidRPr="00C32FF3">
              <w:rPr>
                <w:rFonts w:ascii="Times New Roman" w:eastAsia="Times New Roman" w:hAnsi="Times New Roman" w:cs="Times New Roman"/>
                <w:sz w:val="28"/>
                <w:szCs w:val="28"/>
                <w:lang w:eastAsia="ru-RU"/>
              </w:rPr>
              <w:t>, </w:t>
            </w:r>
            <w:hyperlink r:id="rId12" w:tgtFrame="_blank" w:history="1">
              <w:r w:rsidRPr="00C32FF3">
                <w:rPr>
                  <w:rFonts w:ascii="Times New Roman" w:eastAsia="Times New Roman" w:hAnsi="Times New Roman" w:cs="Times New Roman"/>
                  <w:sz w:val="28"/>
                  <w:szCs w:val="28"/>
                  <w:u w:val="single"/>
                  <w:lang w:eastAsia="ru-RU"/>
                </w:rPr>
                <w:t>кластер</w:t>
              </w:r>
            </w:hyperlink>
            <w:r w:rsidRPr="00C32FF3">
              <w:rPr>
                <w:rFonts w:ascii="Times New Roman" w:eastAsia="Times New Roman" w:hAnsi="Times New Roman" w:cs="Times New Roman"/>
                <w:sz w:val="28"/>
                <w:szCs w:val="28"/>
                <w:lang w:eastAsia="ru-RU"/>
              </w:rPr>
              <w:t>, графики, «светофор», различные таблицы и прочие. На данном этапе урока можно завершить работу с теми приемами, которые использовались в начале занятия, но предполагали завершение в конце урока. Это такие методические техники, как </w:t>
            </w:r>
            <w:hyperlink r:id="rId13" w:tgtFrame="_blank" w:history="1">
              <w:r w:rsidRPr="00C32FF3">
                <w:rPr>
                  <w:rFonts w:ascii="Times New Roman" w:eastAsia="Times New Roman" w:hAnsi="Times New Roman" w:cs="Times New Roman"/>
                  <w:sz w:val="28"/>
                  <w:szCs w:val="28"/>
                  <w:u w:val="single"/>
                  <w:lang w:eastAsia="ru-RU"/>
                </w:rPr>
                <w:t>«Отсроченная отгадка»</w:t>
              </w:r>
            </w:hyperlink>
            <w:r w:rsidRPr="00C32FF3">
              <w:rPr>
                <w:rFonts w:ascii="Times New Roman" w:eastAsia="Times New Roman" w:hAnsi="Times New Roman" w:cs="Times New Roman"/>
                <w:sz w:val="28"/>
                <w:szCs w:val="28"/>
                <w:lang w:eastAsia="ru-RU"/>
              </w:rPr>
              <w:t>, </w:t>
            </w:r>
            <w:hyperlink r:id="rId14" w:tgtFrame="_blank" w:history="1">
              <w:r w:rsidRPr="00C32FF3">
                <w:rPr>
                  <w:rFonts w:ascii="Times New Roman" w:eastAsia="Times New Roman" w:hAnsi="Times New Roman" w:cs="Times New Roman"/>
                  <w:sz w:val="28"/>
                  <w:szCs w:val="28"/>
                  <w:u w:val="single"/>
                  <w:lang w:eastAsia="ru-RU"/>
                </w:rPr>
                <w:t>«Дерево предсказаний»</w:t>
              </w:r>
            </w:hyperlink>
            <w:r w:rsidRPr="00C32FF3">
              <w:rPr>
                <w:rFonts w:ascii="Times New Roman" w:eastAsia="Times New Roman" w:hAnsi="Times New Roman" w:cs="Times New Roman"/>
                <w:sz w:val="28"/>
                <w:szCs w:val="28"/>
                <w:lang w:eastAsia="ru-RU"/>
              </w:rPr>
              <w:t>, «Шесть шляп» — то есть, ученики подводят итоги своей работы, анализируя, что им удалось, а что осталось для самостоятельной проработки.</w:t>
            </w:r>
          </w:p>
          <w:p w:rsidR="00E434E9" w:rsidRPr="00C32FF3" w:rsidRDefault="00E434E9" w:rsidP="00C32FF3">
            <w:pPr>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На практике уроки общеметодологической направленности могут отличаться по структуре, форме проведения в зависимости от психологических особенностей учеников, их возраста, от сложности темы. Поэтому предложенную структуру можно рассматривать лишь как пример. А каждый учитель адаптирует эту схему для себя, ориентируясь на свой предмет и поставленные задачи. </w:t>
            </w:r>
          </w:p>
        </w:tc>
      </w:tr>
    </w:tbl>
    <w:p w:rsidR="00E434E9" w:rsidRPr="00C32FF3" w:rsidRDefault="00E434E9" w:rsidP="00C32FF3">
      <w:pPr>
        <w:shd w:val="clear" w:color="auto" w:fill="FFFFFF"/>
        <w:spacing w:after="0" w:line="360" w:lineRule="auto"/>
        <w:jc w:val="both"/>
        <w:outlineLvl w:val="2"/>
        <w:rPr>
          <w:rFonts w:ascii="Times New Roman" w:eastAsia="Times New Roman" w:hAnsi="Times New Roman" w:cs="Times New Roman"/>
          <w:b/>
          <w:bCs/>
          <w:sz w:val="28"/>
          <w:szCs w:val="28"/>
          <w:lang w:eastAsia="ru-RU"/>
        </w:rPr>
      </w:pPr>
      <w:r w:rsidRPr="00C32FF3">
        <w:rPr>
          <w:rFonts w:ascii="Times New Roman" w:eastAsia="Times New Roman" w:hAnsi="Times New Roman" w:cs="Times New Roman"/>
          <w:b/>
          <w:bCs/>
          <w:sz w:val="28"/>
          <w:szCs w:val="28"/>
          <w:lang w:eastAsia="ru-RU"/>
        </w:rPr>
        <w:lastRenderedPageBreak/>
        <w:t>Для рефлексии</w:t>
      </w:r>
    </w:p>
    <w:p w:rsidR="00E434E9" w:rsidRPr="00C32FF3" w:rsidRDefault="00E434E9" w:rsidP="00C32FF3">
      <w:pPr>
        <w:shd w:val="clear" w:color="auto" w:fill="FFFFFF"/>
        <w:spacing w:after="0" w:line="360" w:lineRule="auto"/>
        <w:jc w:val="both"/>
        <w:rPr>
          <w:rFonts w:ascii="Times New Roman" w:eastAsia="Times New Roman" w:hAnsi="Times New Roman" w:cs="Times New Roman"/>
          <w:sz w:val="28"/>
          <w:szCs w:val="28"/>
          <w:lang w:eastAsia="ru-RU"/>
        </w:rPr>
      </w:pPr>
      <w:r w:rsidRPr="00C32FF3">
        <w:rPr>
          <w:rFonts w:ascii="Times New Roman" w:eastAsia="Times New Roman" w:hAnsi="Times New Roman" w:cs="Times New Roman"/>
          <w:sz w:val="28"/>
          <w:szCs w:val="28"/>
          <w:lang w:eastAsia="ru-RU"/>
        </w:rPr>
        <w:t>В облегченном варианте прием используют для рефлексии. В начале урока учащиеся высказывают ожидания от урока (оформляются в виде "листочков"). Ожидания могут касаться темы урока, эмоций, намерений учеников. В конце урока, при подведении итогов, анализируются высказанные предположения и на дереве остаются только те, которые подтвердились.</w:t>
      </w:r>
    </w:p>
    <w:p w:rsidR="00FE6959" w:rsidRPr="00C32FF3" w:rsidRDefault="00FE6959" w:rsidP="00C32FF3">
      <w:pPr>
        <w:spacing w:line="360" w:lineRule="auto"/>
        <w:rPr>
          <w:rFonts w:ascii="Times New Roman" w:hAnsi="Times New Roman" w:cs="Times New Roman"/>
          <w:sz w:val="28"/>
          <w:szCs w:val="28"/>
        </w:rPr>
      </w:pPr>
    </w:p>
    <w:sectPr w:rsidR="00FE6959" w:rsidRPr="00C32FF3" w:rsidSect="00FE6959">
      <w:pgSz w:w="11906" w:h="16838"/>
      <w:pgMar w:top="851" w:right="85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19E"/>
    <w:multiLevelType w:val="multilevel"/>
    <w:tmpl w:val="35D0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A2825"/>
    <w:multiLevelType w:val="multilevel"/>
    <w:tmpl w:val="7768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40216"/>
    <w:multiLevelType w:val="hybridMultilevel"/>
    <w:tmpl w:val="5C72E2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243691D"/>
    <w:multiLevelType w:val="multilevel"/>
    <w:tmpl w:val="8A707A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6D71D37"/>
    <w:multiLevelType w:val="multilevel"/>
    <w:tmpl w:val="D7CC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2F4FB5"/>
    <w:multiLevelType w:val="multilevel"/>
    <w:tmpl w:val="1848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AE7EB2"/>
    <w:multiLevelType w:val="multilevel"/>
    <w:tmpl w:val="919A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16FD8"/>
    <w:multiLevelType w:val="multilevel"/>
    <w:tmpl w:val="1770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E6959"/>
    <w:rsid w:val="002F24C4"/>
    <w:rsid w:val="00497E4A"/>
    <w:rsid w:val="005546E1"/>
    <w:rsid w:val="006276D9"/>
    <w:rsid w:val="0068305A"/>
    <w:rsid w:val="006C5A18"/>
    <w:rsid w:val="008E1E3F"/>
    <w:rsid w:val="009B091A"/>
    <w:rsid w:val="00A16379"/>
    <w:rsid w:val="00B4148F"/>
    <w:rsid w:val="00BC3122"/>
    <w:rsid w:val="00C32FF3"/>
    <w:rsid w:val="00C40B4D"/>
    <w:rsid w:val="00E434E9"/>
    <w:rsid w:val="00EA3B0F"/>
    <w:rsid w:val="00F519BF"/>
    <w:rsid w:val="00FE6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59"/>
  </w:style>
  <w:style w:type="paragraph" w:styleId="2">
    <w:name w:val="heading 2"/>
    <w:basedOn w:val="a"/>
    <w:next w:val="a"/>
    <w:link w:val="20"/>
    <w:uiPriority w:val="9"/>
    <w:unhideWhenUsed/>
    <w:qFormat/>
    <w:rsid w:val="00FE69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6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6959"/>
  </w:style>
  <w:style w:type="character" w:styleId="a4">
    <w:name w:val="Hyperlink"/>
    <w:basedOn w:val="a0"/>
    <w:uiPriority w:val="99"/>
    <w:semiHidden/>
    <w:unhideWhenUsed/>
    <w:rsid w:val="00FE6959"/>
    <w:rPr>
      <w:color w:val="0000FF"/>
      <w:u w:val="single"/>
    </w:rPr>
  </w:style>
  <w:style w:type="paragraph" w:styleId="a5">
    <w:name w:val="List Paragraph"/>
    <w:basedOn w:val="a"/>
    <w:uiPriority w:val="34"/>
    <w:qFormat/>
    <w:rsid w:val="00FE6959"/>
    <w:pPr>
      <w:ind w:left="720"/>
      <w:contextualSpacing/>
    </w:pPr>
  </w:style>
  <w:style w:type="character" w:customStyle="1" w:styleId="20">
    <w:name w:val="Заголовок 2 Знак"/>
    <w:basedOn w:val="a0"/>
    <w:link w:val="2"/>
    <w:uiPriority w:val="9"/>
    <w:rsid w:val="00FE6959"/>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FE69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metodika/5976_vidy_i_formy_pedagogicheskih_testov" TargetMode="External"/><Relationship Id="rId13" Type="http://schemas.openxmlformats.org/officeDocument/2006/relationships/hyperlink" Target="http://pedsovet.su/metodika/priemy/6047_otsrochennaya_otgadka" TargetMode="External"/><Relationship Id="rId3" Type="http://schemas.microsoft.com/office/2007/relationships/stylesWithEffects" Target="stylesWithEffects.xml"/><Relationship Id="rId7" Type="http://schemas.openxmlformats.org/officeDocument/2006/relationships/hyperlink" Target="http://pedsovet.su/metodika/5727" TargetMode="External"/><Relationship Id="rId12" Type="http://schemas.openxmlformats.org/officeDocument/2006/relationships/hyperlink" Target="http://pedsovet.su/metodika/priemy/5673_metod_klaster_na_urok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edsovet.su/metodika/priemy/5868_parnaya_rabota" TargetMode="External"/><Relationship Id="rId11" Type="http://schemas.openxmlformats.org/officeDocument/2006/relationships/hyperlink" Target="http://pedsovet.su/metodika/priemy/6272_priem_restavrator_na_urok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dsovet.su/metodika/priemy/6026_chtenie_s_ostanovkami" TargetMode="External"/><Relationship Id="rId4" Type="http://schemas.openxmlformats.org/officeDocument/2006/relationships/settings" Target="settings.xml"/><Relationship Id="rId9" Type="http://schemas.openxmlformats.org/officeDocument/2006/relationships/hyperlink" Target="http://pedsovet.su/metodika/priemy/5725_zhu" TargetMode="External"/><Relationship Id="rId14" Type="http://schemas.openxmlformats.org/officeDocument/2006/relationships/hyperlink" Target="http://pedsovet.su/metodika/priemy/6027_derevo_predskaz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4095</Words>
  <Characters>23345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учитель</cp:lastModifiedBy>
  <cp:revision>2</cp:revision>
  <cp:lastPrinted>2017-02-14T17:24:00Z</cp:lastPrinted>
  <dcterms:created xsi:type="dcterms:W3CDTF">2018-09-26T09:50:00Z</dcterms:created>
  <dcterms:modified xsi:type="dcterms:W3CDTF">2018-09-26T09:50:00Z</dcterms:modified>
</cp:coreProperties>
</file>