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493" w:rsidRDefault="004617B9" w:rsidP="004617B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АВТОНОМНОЕ ДОШКОЛЬНОЕ ОБРАЗОВАТЕЛЬНОЕ УЧРЕЖДЕНИЕ ГОРОДА НЕФТЕЮГАНСКА «ДЕТСКИЙ САД №26 «РАДОСТЬ»</w:t>
      </w:r>
    </w:p>
    <w:p w:rsidR="004617B9" w:rsidRDefault="004617B9" w:rsidP="004617B9">
      <w:pPr>
        <w:jc w:val="center"/>
        <w:rPr>
          <w:rFonts w:ascii="Times New Roman" w:hAnsi="Times New Roman" w:cs="Times New Roman"/>
          <w:sz w:val="28"/>
        </w:rPr>
      </w:pPr>
    </w:p>
    <w:p w:rsidR="004617B9" w:rsidRDefault="004617B9" w:rsidP="004617B9">
      <w:pPr>
        <w:jc w:val="center"/>
        <w:rPr>
          <w:rFonts w:ascii="Times New Roman" w:hAnsi="Times New Roman" w:cs="Times New Roman"/>
          <w:sz w:val="28"/>
        </w:rPr>
      </w:pPr>
    </w:p>
    <w:p w:rsidR="004617B9" w:rsidRDefault="004617B9" w:rsidP="004617B9">
      <w:pPr>
        <w:jc w:val="center"/>
        <w:rPr>
          <w:rFonts w:ascii="Times New Roman" w:hAnsi="Times New Roman" w:cs="Times New Roman"/>
          <w:sz w:val="28"/>
        </w:rPr>
      </w:pPr>
    </w:p>
    <w:p w:rsidR="004617B9" w:rsidRDefault="004617B9" w:rsidP="004617B9">
      <w:pPr>
        <w:jc w:val="center"/>
        <w:rPr>
          <w:rFonts w:ascii="Times New Roman" w:hAnsi="Times New Roman" w:cs="Times New Roman"/>
          <w:sz w:val="28"/>
        </w:rPr>
      </w:pPr>
    </w:p>
    <w:p w:rsidR="004617B9" w:rsidRDefault="004617B9" w:rsidP="004617B9">
      <w:pPr>
        <w:jc w:val="center"/>
        <w:rPr>
          <w:rFonts w:ascii="Times New Roman" w:hAnsi="Times New Roman" w:cs="Times New Roman"/>
          <w:sz w:val="28"/>
        </w:rPr>
      </w:pPr>
    </w:p>
    <w:p w:rsidR="004617B9" w:rsidRDefault="004617B9" w:rsidP="004617B9">
      <w:pPr>
        <w:jc w:val="center"/>
        <w:rPr>
          <w:rFonts w:ascii="Times New Roman" w:hAnsi="Times New Roman" w:cs="Times New Roman"/>
          <w:sz w:val="28"/>
        </w:rPr>
      </w:pPr>
    </w:p>
    <w:p w:rsidR="004617B9" w:rsidRDefault="004617B9" w:rsidP="004617B9">
      <w:pPr>
        <w:jc w:val="center"/>
        <w:rPr>
          <w:rFonts w:ascii="Times New Roman" w:hAnsi="Times New Roman" w:cs="Times New Roman"/>
          <w:sz w:val="28"/>
        </w:rPr>
      </w:pPr>
    </w:p>
    <w:p w:rsidR="004617B9" w:rsidRDefault="004617B9" w:rsidP="004617B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Представление опыта работы на городском методическом объединении по шахматному образованию детей дошкольного возраста</w:t>
      </w:r>
    </w:p>
    <w:p w:rsidR="004617B9" w:rsidRDefault="004617B9" w:rsidP="004617B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по теме:</w:t>
      </w:r>
    </w:p>
    <w:p w:rsidR="004617B9" w:rsidRDefault="004617B9" w:rsidP="004617B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«Интеграция шахмат в образовательный процесс ДОУ»</w:t>
      </w:r>
    </w:p>
    <w:p w:rsidR="004617B9" w:rsidRDefault="004617B9" w:rsidP="004617B9">
      <w:pPr>
        <w:jc w:val="center"/>
        <w:rPr>
          <w:rFonts w:ascii="Times New Roman" w:hAnsi="Times New Roman" w:cs="Times New Roman"/>
          <w:sz w:val="28"/>
        </w:rPr>
      </w:pPr>
    </w:p>
    <w:p w:rsidR="004617B9" w:rsidRDefault="004617B9" w:rsidP="004617B9">
      <w:pPr>
        <w:jc w:val="center"/>
        <w:rPr>
          <w:rFonts w:ascii="Times New Roman" w:hAnsi="Times New Roman" w:cs="Times New Roman"/>
          <w:sz w:val="28"/>
        </w:rPr>
      </w:pPr>
    </w:p>
    <w:p w:rsidR="004617B9" w:rsidRDefault="004617B9" w:rsidP="004617B9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Подготовила воспитатель </w:t>
      </w:r>
      <w:proofErr w:type="spellStart"/>
      <w:r>
        <w:rPr>
          <w:rFonts w:ascii="Times New Roman" w:hAnsi="Times New Roman" w:cs="Times New Roman"/>
          <w:sz w:val="28"/>
        </w:rPr>
        <w:t>Шалаева</w:t>
      </w:r>
      <w:proofErr w:type="spellEnd"/>
      <w:r>
        <w:rPr>
          <w:rFonts w:ascii="Times New Roman" w:hAnsi="Times New Roman" w:cs="Times New Roman"/>
          <w:sz w:val="28"/>
        </w:rPr>
        <w:t xml:space="preserve"> Л.В.</w:t>
      </w:r>
    </w:p>
    <w:p w:rsidR="004617B9" w:rsidRDefault="004617B9" w:rsidP="004617B9">
      <w:pPr>
        <w:jc w:val="right"/>
        <w:rPr>
          <w:rFonts w:ascii="Times New Roman" w:hAnsi="Times New Roman" w:cs="Times New Roman"/>
          <w:sz w:val="28"/>
        </w:rPr>
      </w:pPr>
    </w:p>
    <w:p w:rsidR="004617B9" w:rsidRDefault="004617B9" w:rsidP="004617B9">
      <w:pPr>
        <w:jc w:val="right"/>
        <w:rPr>
          <w:rFonts w:ascii="Times New Roman" w:hAnsi="Times New Roman" w:cs="Times New Roman"/>
          <w:sz w:val="28"/>
        </w:rPr>
      </w:pPr>
    </w:p>
    <w:p w:rsidR="004617B9" w:rsidRDefault="004617B9" w:rsidP="004617B9">
      <w:pPr>
        <w:jc w:val="right"/>
        <w:rPr>
          <w:rFonts w:ascii="Times New Roman" w:hAnsi="Times New Roman" w:cs="Times New Roman"/>
          <w:sz w:val="28"/>
        </w:rPr>
      </w:pPr>
    </w:p>
    <w:p w:rsidR="004617B9" w:rsidRDefault="004617B9" w:rsidP="004617B9">
      <w:pPr>
        <w:jc w:val="right"/>
        <w:rPr>
          <w:rFonts w:ascii="Times New Roman" w:hAnsi="Times New Roman" w:cs="Times New Roman"/>
          <w:sz w:val="28"/>
        </w:rPr>
      </w:pPr>
    </w:p>
    <w:p w:rsidR="004617B9" w:rsidRDefault="004617B9" w:rsidP="004617B9">
      <w:pPr>
        <w:jc w:val="right"/>
        <w:rPr>
          <w:rFonts w:ascii="Times New Roman" w:hAnsi="Times New Roman" w:cs="Times New Roman"/>
          <w:sz w:val="28"/>
        </w:rPr>
      </w:pPr>
    </w:p>
    <w:p w:rsidR="004617B9" w:rsidRDefault="004617B9" w:rsidP="004617B9">
      <w:pPr>
        <w:jc w:val="right"/>
        <w:rPr>
          <w:rFonts w:ascii="Times New Roman" w:hAnsi="Times New Roman" w:cs="Times New Roman"/>
          <w:sz w:val="28"/>
        </w:rPr>
      </w:pPr>
    </w:p>
    <w:p w:rsidR="004617B9" w:rsidRDefault="004617B9" w:rsidP="004617B9">
      <w:pPr>
        <w:jc w:val="center"/>
        <w:rPr>
          <w:rFonts w:ascii="Times New Roman" w:hAnsi="Times New Roman" w:cs="Times New Roman"/>
          <w:sz w:val="28"/>
        </w:rPr>
      </w:pPr>
    </w:p>
    <w:p w:rsidR="004617B9" w:rsidRDefault="004617B9" w:rsidP="004617B9">
      <w:pPr>
        <w:jc w:val="center"/>
        <w:rPr>
          <w:rFonts w:ascii="Times New Roman" w:hAnsi="Times New Roman" w:cs="Times New Roman"/>
          <w:sz w:val="28"/>
        </w:rPr>
      </w:pPr>
    </w:p>
    <w:p w:rsidR="004617B9" w:rsidRDefault="004617B9" w:rsidP="004617B9">
      <w:pPr>
        <w:jc w:val="center"/>
        <w:rPr>
          <w:rFonts w:ascii="Times New Roman" w:hAnsi="Times New Roman" w:cs="Times New Roman"/>
          <w:sz w:val="28"/>
        </w:rPr>
      </w:pPr>
    </w:p>
    <w:p w:rsidR="004617B9" w:rsidRDefault="004617B9" w:rsidP="004617B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2018 г.</w:t>
      </w:r>
    </w:p>
    <w:p w:rsidR="004617B9" w:rsidRPr="005F0E5B" w:rsidRDefault="004617B9" w:rsidP="00B51620">
      <w:pPr>
        <w:pStyle w:val="a3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</w:rPr>
      </w:pPr>
      <w:r w:rsidRPr="005F0E5B">
        <w:rPr>
          <w:color w:val="000000"/>
          <w:sz w:val="28"/>
        </w:rPr>
        <w:lastRenderedPageBreak/>
        <w:t>Идея интегративного образования – одна из концептуальных идей современности.</w:t>
      </w:r>
    </w:p>
    <w:p w:rsidR="004617B9" w:rsidRPr="005F0E5B" w:rsidRDefault="004617B9" w:rsidP="00B51620">
      <w:pPr>
        <w:pStyle w:val="a3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</w:rPr>
      </w:pPr>
      <w:r w:rsidRPr="005F0E5B">
        <w:rPr>
          <w:b/>
          <w:bCs/>
          <w:color w:val="000000"/>
          <w:sz w:val="28"/>
        </w:rPr>
        <w:t>Интеграция </w:t>
      </w:r>
      <w:r w:rsidRPr="005F0E5B">
        <w:rPr>
          <w:color w:val="000000"/>
          <w:sz w:val="28"/>
        </w:rPr>
        <w:t> – это процесс и результат достижения  целостности содержания образования за счет установления внутри- и междисциплинарных связей,  взаимодействия между различными образовательными программами.</w:t>
      </w:r>
    </w:p>
    <w:p w:rsidR="004617B9" w:rsidRPr="005F0E5B" w:rsidRDefault="004617B9" w:rsidP="00B51620">
      <w:pPr>
        <w:pStyle w:val="a3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</w:rPr>
      </w:pPr>
      <w:r w:rsidRPr="005F0E5B">
        <w:rPr>
          <w:b/>
          <w:bCs/>
          <w:color w:val="000000"/>
          <w:sz w:val="28"/>
        </w:rPr>
        <w:t>Плюсы интегративного подхода в образовании</w:t>
      </w:r>
    </w:p>
    <w:p w:rsidR="004617B9" w:rsidRPr="005F0E5B" w:rsidRDefault="004617B9" w:rsidP="00B5162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</w:rPr>
      </w:pPr>
      <w:r w:rsidRPr="005F0E5B">
        <w:rPr>
          <w:b/>
          <w:bCs/>
          <w:sz w:val="28"/>
        </w:rPr>
        <w:t>Для воспитанника</w:t>
      </w:r>
    </w:p>
    <w:p w:rsidR="004617B9" w:rsidRPr="005F0E5B" w:rsidRDefault="004617B9" w:rsidP="00B516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</w:rPr>
      </w:pPr>
      <w:r w:rsidRPr="005F0E5B">
        <w:rPr>
          <w:color w:val="000000"/>
          <w:sz w:val="28"/>
        </w:rPr>
        <w:t>Формирование и развитие более объективной и всесторонней картины мира, целостного мировоззрения и общей культуры.</w:t>
      </w:r>
    </w:p>
    <w:p w:rsidR="004617B9" w:rsidRPr="005F0E5B" w:rsidRDefault="004617B9" w:rsidP="00B5162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</w:rPr>
      </w:pPr>
      <w:r w:rsidRPr="005F0E5B">
        <w:rPr>
          <w:color w:val="000000"/>
          <w:sz w:val="28"/>
        </w:rPr>
        <w:t>Более заинтересованное, лично значимое и осмысленное восприятие знаний за счет понимания их нужности и социальной значимости (мотивация).</w:t>
      </w:r>
    </w:p>
    <w:p w:rsidR="004617B9" w:rsidRPr="005F0E5B" w:rsidRDefault="004617B9" w:rsidP="00B5162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</w:rPr>
      </w:pPr>
      <w:r w:rsidRPr="005F0E5B">
        <w:rPr>
          <w:color w:val="000000"/>
          <w:sz w:val="28"/>
        </w:rPr>
        <w:t>Возможности для развития интеллектуального творческого мышления.</w:t>
      </w:r>
    </w:p>
    <w:p w:rsidR="004617B9" w:rsidRPr="005F0E5B" w:rsidRDefault="004617B9" w:rsidP="00B516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</w:rPr>
      </w:pPr>
      <w:r w:rsidRPr="005F0E5B">
        <w:rPr>
          <w:color w:val="000000"/>
          <w:sz w:val="28"/>
        </w:rPr>
        <w:t>Более активное применение своих знаний на практике, потому что знания легче обнаруживают свой прикладной характер.</w:t>
      </w:r>
    </w:p>
    <w:p w:rsidR="004617B9" w:rsidRPr="005F0E5B" w:rsidRDefault="004617B9" w:rsidP="00B516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</w:rPr>
      </w:pPr>
      <w:r w:rsidRPr="005F0E5B">
        <w:rPr>
          <w:color w:val="000000"/>
          <w:sz w:val="28"/>
        </w:rPr>
        <w:t>Снятие перегрузки в учебно-воспитательном процессе.</w:t>
      </w:r>
    </w:p>
    <w:p w:rsidR="004617B9" w:rsidRPr="005F0E5B" w:rsidRDefault="004617B9" w:rsidP="00B5162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</w:rPr>
      </w:pPr>
    </w:p>
    <w:p w:rsidR="004617B9" w:rsidRPr="005F0E5B" w:rsidRDefault="004617B9" w:rsidP="00B5162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</w:rPr>
      </w:pPr>
      <w:r w:rsidRPr="005F0E5B">
        <w:rPr>
          <w:b/>
          <w:bCs/>
          <w:sz w:val="28"/>
        </w:rPr>
        <w:t>Для педагога</w:t>
      </w:r>
    </w:p>
    <w:p w:rsidR="004617B9" w:rsidRPr="005F0E5B" w:rsidRDefault="004617B9" w:rsidP="00B5162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</w:rPr>
      </w:pPr>
      <w:r w:rsidRPr="005F0E5B">
        <w:rPr>
          <w:color w:val="000000"/>
          <w:sz w:val="28"/>
        </w:rPr>
        <w:t>Адекватность современному уровню научных представлений о мире.</w:t>
      </w:r>
    </w:p>
    <w:p w:rsidR="004617B9" w:rsidRPr="005F0E5B" w:rsidRDefault="004617B9" w:rsidP="00B5162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</w:rPr>
      </w:pPr>
      <w:r w:rsidRPr="005F0E5B">
        <w:rPr>
          <w:color w:val="000000"/>
          <w:sz w:val="28"/>
        </w:rPr>
        <w:t>Возможность развернуть перед воспитанником многомерную картину мира в динамике, во множественных взаимосвязях.</w:t>
      </w:r>
    </w:p>
    <w:p w:rsidR="004617B9" w:rsidRPr="005F0E5B" w:rsidRDefault="004617B9" w:rsidP="00B51620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</w:rPr>
      </w:pPr>
      <w:r w:rsidRPr="005F0E5B">
        <w:rPr>
          <w:color w:val="000000"/>
          <w:sz w:val="28"/>
        </w:rPr>
        <w:t>Расширение «горизонтов» в преподавании «собственного» предмета и осуществление новых перспектив деятельности. Педагог по-новому видит и раскрывает свой предмет (шахматы), яснее осознавая его соотношение с другими науками.</w:t>
      </w:r>
    </w:p>
    <w:p w:rsidR="004617B9" w:rsidRPr="005F0E5B" w:rsidRDefault="004617B9" w:rsidP="00B5162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</w:rPr>
      </w:pPr>
      <w:r w:rsidRPr="005F0E5B">
        <w:rPr>
          <w:color w:val="000000"/>
          <w:sz w:val="28"/>
        </w:rPr>
        <w:t>Стимул к поиску новых методических форм взаимодействия с воспитанником (педагогом), соответствующих интегративному подходу</w:t>
      </w:r>
    </w:p>
    <w:p w:rsidR="004617B9" w:rsidRPr="005F0E5B" w:rsidRDefault="004617B9" w:rsidP="00B5162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</w:rPr>
      </w:pPr>
      <w:r w:rsidRPr="005F0E5B">
        <w:rPr>
          <w:color w:val="000000"/>
          <w:sz w:val="28"/>
        </w:rPr>
        <w:t>Объединение усилий разных специалистов в решении общих проблем, возможность учета ценностных ориентаций и мотивации обучаемых.</w:t>
      </w:r>
    </w:p>
    <w:p w:rsidR="004617B9" w:rsidRPr="005F0E5B" w:rsidRDefault="004617B9" w:rsidP="00B5162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</w:rPr>
      </w:pPr>
      <w:r w:rsidRPr="005F0E5B">
        <w:rPr>
          <w:color w:val="000000"/>
          <w:sz w:val="28"/>
        </w:rPr>
        <w:lastRenderedPageBreak/>
        <w:t>Формирование, развитие и воспитание личности с учетом ее познавательных намерений, способностей и возможностей.</w:t>
      </w:r>
    </w:p>
    <w:p w:rsidR="004617B9" w:rsidRPr="005F0E5B" w:rsidRDefault="004617B9" w:rsidP="00B5162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</w:rPr>
      </w:pPr>
      <w:r w:rsidRPr="005F0E5B">
        <w:rPr>
          <w:color w:val="000000"/>
          <w:sz w:val="28"/>
        </w:rPr>
        <w:t>Получение качественно нового педагогического результата.</w:t>
      </w:r>
    </w:p>
    <w:p w:rsidR="004617B9" w:rsidRPr="005F0E5B" w:rsidRDefault="004617B9" w:rsidP="00B5162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2"/>
          <w:szCs w:val="21"/>
        </w:rPr>
      </w:pPr>
    </w:p>
    <w:p w:rsidR="004617B9" w:rsidRPr="005F0E5B" w:rsidRDefault="004617B9" w:rsidP="00B5162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sz w:val="28"/>
        </w:rPr>
      </w:pPr>
      <w:r w:rsidRPr="005F0E5B">
        <w:rPr>
          <w:b/>
          <w:sz w:val="28"/>
        </w:rPr>
        <w:t>Задачи интеграции шахмат в образовательный процесс ДОУ:</w:t>
      </w:r>
    </w:p>
    <w:p w:rsidR="004617B9" w:rsidRPr="005F0E5B" w:rsidRDefault="004617B9" w:rsidP="00B5162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</w:rPr>
      </w:pPr>
      <w:r w:rsidRPr="005F0E5B">
        <w:rPr>
          <w:color w:val="000000"/>
          <w:sz w:val="28"/>
        </w:rPr>
        <w:t>- обеспечить интеграцию содержания из разных предметных областей;</w:t>
      </w:r>
    </w:p>
    <w:p w:rsidR="004617B9" w:rsidRPr="005F0E5B" w:rsidRDefault="004617B9" w:rsidP="00B5162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</w:rPr>
      </w:pPr>
      <w:r w:rsidRPr="005F0E5B">
        <w:rPr>
          <w:color w:val="000000"/>
          <w:sz w:val="28"/>
        </w:rPr>
        <w:t>- сформировать умения практической реализации основных теоретических положений в аспекте практического применения основ теории;</w:t>
      </w:r>
    </w:p>
    <w:p w:rsidR="004617B9" w:rsidRPr="005F0E5B" w:rsidRDefault="004617B9" w:rsidP="00B5162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</w:rPr>
      </w:pPr>
      <w:r w:rsidRPr="005F0E5B">
        <w:rPr>
          <w:color w:val="000000"/>
          <w:sz w:val="28"/>
        </w:rPr>
        <w:t>- облегчить необходимую преемственность в плане взаимодействия в процессе обучения, проходящего по следующей схеме: </w:t>
      </w:r>
      <w:r w:rsidRPr="005F0E5B">
        <w:rPr>
          <w:i/>
          <w:iCs/>
          <w:color w:val="000000"/>
          <w:sz w:val="28"/>
          <w:bdr w:val="none" w:sz="0" w:space="0" w:color="auto" w:frame="1"/>
        </w:rPr>
        <w:t>педагог</w:t>
      </w:r>
      <w:r w:rsidRPr="005F0E5B">
        <w:rPr>
          <w:color w:val="000000"/>
          <w:sz w:val="28"/>
        </w:rPr>
        <w:t> - </w:t>
      </w:r>
      <w:r w:rsidRPr="005F0E5B">
        <w:rPr>
          <w:i/>
          <w:iCs/>
          <w:color w:val="000000"/>
          <w:sz w:val="28"/>
          <w:bdr w:val="none" w:sz="0" w:space="0" w:color="auto" w:frame="1"/>
        </w:rPr>
        <w:t>воспитанник</w:t>
      </w:r>
      <w:r w:rsidRPr="005F0E5B">
        <w:rPr>
          <w:color w:val="000000"/>
          <w:sz w:val="28"/>
        </w:rPr>
        <w:t> - </w:t>
      </w:r>
      <w:r w:rsidRPr="005F0E5B">
        <w:rPr>
          <w:i/>
          <w:iCs/>
          <w:color w:val="000000"/>
          <w:sz w:val="28"/>
          <w:bdr w:val="none" w:sz="0" w:space="0" w:color="auto" w:frame="1"/>
        </w:rPr>
        <w:t>педагог</w:t>
      </w:r>
      <w:r w:rsidRPr="005F0E5B">
        <w:rPr>
          <w:color w:val="000000"/>
          <w:sz w:val="28"/>
        </w:rPr>
        <w:t>;</w:t>
      </w:r>
    </w:p>
    <w:p w:rsidR="004617B9" w:rsidRPr="005F0E5B" w:rsidRDefault="004617B9" w:rsidP="00B5162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</w:rPr>
      </w:pPr>
      <w:r w:rsidRPr="005F0E5B">
        <w:rPr>
          <w:color w:val="000000"/>
          <w:sz w:val="28"/>
        </w:rPr>
        <w:t>- показать основное содержание и методику курса по шахматам посредством организации взаимодействия предметных областей;</w:t>
      </w:r>
    </w:p>
    <w:p w:rsidR="004617B9" w:rsidRPr="005F0E5B" w:rsidRDefault="004617B9" w:rsidP="00B5162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</w:rPr>
      </w:pPr>
      <w:r w:rsidRPr="005F0E5B">
        <w:rPr>
          <w:color w:val="000000"/>
          <w:sz w:val="28"/>
        </w:rPr>
        <w:t>Построение интегрированных занятий происходит с опорой на следующие принципы:</w:t>
      </w:r>
    </w:p>
    <w:p w:rsidR="004617B9" w:rsidRPr="005F0E5B" w:rsidRDefault="004617B9" w:rsidP="00B5162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</w:rPr>
      </w:pPr>
      <w:r w:rsidRPr="005F0E5B">
        <w:rPr>
          <w:color w:val="000000"/>
          <w:sz w:val="28"/>
        </w:rPr>
        <w:t xml:space="preserve">- </w:t>
      </w:r>
      <w:proofErr w:type="gramStart"/>
      <w:r w:rsidRPr="005F0E5B">
        <w:rPr>
          <w:color w:val="000000"/>
          <w:sz w:val="28"/>
        </w:rPr>
        <w:t>дидактический</w:t>
      </w:r>
      <w:proofErr w:type="gramEnd"/>
      <w:r w:rsidRPr="005F0E5B">
        <w:rPr>
          <w:color w:val="000000"/>
          <w:sz w:val="28"/>
        </w:rPr>
        <w:t xml:space="preserve"> (направлен на изменение особенностей учебно-воспитательного процесса);</w:t>
      </w:r>
    </w:p>
    <w:p w:rsidR="004617B9" w:rsidRPr="005F0E5B" w:rsidRDefault="004617B9" w:rsidP="00B5162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</w:rPr>
      </w:pPr>
      <w:r w:rsidRPr="005F0E5B">
        <w:rPr>
          <w:color w:val="000000"/>
          <w:sz w:val="28"/>
        </w:rPr>
        <w:t xml:space="preserve">- </w:t>
      </w:r>
      <w:proofErr w:type="gramStart"/>
      <w:r w:rsidRPr="005F0E5B">
        <w:rPr>
          <w:color w:val="000000"/>
          <w:sz w:val="28"/>
        </w:rPr>
        <w:t>управленческий</w:t>
      </w:r>
      <w:proofErr w:type="gramEnd"/>
      <w:r w:rsidRPr="005F0E5B">
        <w:rPr>
          <w:color w:val="000000"/>
          <w:sz w:val="28"/>
        </w:rPr>
        <w:t xml:space="preserve"> (отражает особенности руководства учебно-воспитательным процессом при изучении </w:t>
      </w:r>
      <w:proofErr w:type="spellStart"/>
      <w:r w:rsidRPr="005F0E5B">
        <w:rPr>
          <w:color w:val="000000"/>
          <w:sz w:val="28"/>
        </w:rPr>
        <w:t>межпредметных</w:t>
      </w:r>
      <w:proofErr w:type="spellEnd"/>
      <w:r w:rsidRPr="005F0E5B">
        <w:rPr>
          <w:color w:val="000000"/>
          <w:sz w:val="28"/>
        </w:rPr>
        <w:t xml:space="preserve"> дисциплин всех циклов);</w:t>
      </w:r>
    </w:p>
    <w:p w:rsidR="004617B9" w:rsidRPr="005F0E5B" w:rsidRDefault="004617B9" w:rsidP="00B5162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</w:rPr>
      </w:pPr>
      <w:r w:rsidRPr="005F0E5B">
        <w:rPr>
          <w:color w:val="000000"/>
          <w:sz w:val="28"/>
        </w:rPr>
        <w:t xml:space="preserve">- </w:t>
      </w:r>
      <w:proofErr w:type="gramStart"/>
      <w:r w:rsidRPr="005F0E5B">
        <w:rPr>
          <w:color w:val="000000"/>
          <w:sz w:val="28"/>
        </w:rPr>
        <w:t>методический</w:t>
      </w:r>
      <w:proofErr w:type="gramEnd"/>
      <w:r w:rsidRPr="005F0E5B">
        <w:rPr>
          <w:color w:val="000000"/>
          <w:sz w:val="28"/>
        </w:rPr>
        <w:t xml:space="preserve"> (уточняет методику проведения занятий);</w:t>
      </w:r>
    </w:p>
    <w:p w:rsidR="004617B9" w:rsidRPr="005F0E5B" w:rsidRDefault="004617B9" w:rsidP="00B5162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</w:rPr>
      </w:pPr>
      <w:r w:rsidRPr="005F0E5B">
        <w:rPr>
          <w:color w:val="000000"/>
          <w:sz w:val="28"/>
          <w:shd w:val="clear" w:color="auto" w:fill="FFFFFF"/>
        </w:rPr>
        <w:t xml:space="preserve">- </w:t>
      </w:r>
      <w:proofErr w:type="gramStart"/>
      <w:r w:rsidRPr="005F0E5B">
        <w:rPr>
          <w:color w:val="000000"/>
          <w:sz w:val="28"/>
          <w:shd w:val="clear" w:color="auto" w:fill="FFFFFF"/>
        </w:rPr>
        <w:t>технологический</w:t>
      </w:r>
      <w:proofErr w:type="gramEnd"/>
      <w:r w:rsidRPr="005F0E5B">
        <w:rPr>
          <w:color w:val="000000"/>
          <w:sz w:val="28"/>
          <w:shd w:val="clear" w:color="auto" w:fill="FFFFFF"/>
        </w:rPr>
        <w:t xml:space="preserve"> (рассматривает деятельность как средство развития способностей и потребностей).</w:t>
      </w:r>
    </w:p>
    <w:p w:rsidR="004617B9" w:rsidRPr="005F0E5B" w:rsidRDefault="004617B9" w:rsidP="00B51620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5F0E5B" w:rsidRPr="005F0E5B" w:rsidRDefault="005F0E5B" w:rsidP="00B51620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 xml:space="preserve">          В  дошкольном учреждении «Детский сад №26 «Радость»   города Нефтеюганска </w:t>
      </w:r>
      <w:r w:rsidR="00B51620">
        <w:rPr>
          <w:rFonts w:ascii="Times New Roman" w:hAnsi="Times New Roman" w:cs="Times New Roman"/>
          <w:sz w:val="28"/>
          <w:szCs w:val="28"/>
        </w:rPr>
        <w:t xml:space="preserve">реализуется основная образовательная программа  «Развитие» Л.А. </w:t>
      </w:r>
      <w:proofErr w:type="spellStart"/>
      <w:r w:rsidR="00B51620">
        <w:rPr>
          <w:rFonts w:ascii="Times New Roman" w:hAnsi="Times New Roman" w:cs="Times New Roman"/>
          <w:sz w:val="28"/>
          <w:szCs w:val="28"/>
        </w:rPr>
        <w:t>Венгера</w:t>
      </w:r>
      <w:proofErr w:type="spellEnd"/>
      <w:r w:rsidR="00B51620">
        <w:rPr>
          <w:rFonts w:ascii="Times New Roman" w:hAnsi="Times New Roman" w:cs="Times New Roman"/>
          <w:sz w:val="28"/>
          <w:szCs w:val="28"/>
        </w:rPr>
        <w:t>, О.М. Дьяченко</w:t>
      </w:r>
      <w:proofErr w:type="gramStart"/>
      <w:r w:rsidR="00B5162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51620">
        <w:rPr>
          <w:rFonts w:ascii="Times New Roman" w:hAnsi="Times New Roman" w:cs="Times New Roman"/>
          <w:sz w:val="28"/>
          <w:szCs w:val="28"/>
        </w:rPr>
        <w:t xml:space="preserve">  З</w:t>
      </w:r>
      <w:r w:rsidRPr="005F0E5B">
        <w:rPr>
          <w:rFonts w:ascii="Times New Roman" w:hAnsi="Times New Roman" w:cs="Times New Roman"/>
          <w:sz w:val="28"/>
          <w:szCs w:val="28"/>
        </w:rPr>
        <w:t>накомиться с шахматами дети начинают с 5  лет.</w:t>
      </w:r>
      <w:r>
        <w:rPr>
          <w:rFonts w:ascii="Times New Roman" w:hAnsi="Times New Roman" w:cs="Times New Roman"/>
          <w:sz w:val="28"/>
          <w:szCs w:val="28"/>
        </w:rPr>
        <w:t xml:space="preserve"> В основу адаптированной программы по обучению дошкольников игре в шахматы «Шахматы дошколятам» легла программа Игоря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«Шахматы. 1 год».</w:t>
      </w:r>
    </w:p>
    <w:p w:rsidR="005F0E5B" w:rsidRPr="005F0E5B" w:rsidRDefault="005F0E5B" w:rsidP="004617B9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5F0E5B" w:rsidRPr="007072BA" w:rsidRDefault="005F0E5B" w:rsidP="005F0E5B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</w:rPr>
        <w:t xml:space="preserve">На этапе разработки возникла  проблема: как реализовать программу, не нарушая требования 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, которые жестко регламентируют время, отведенное для образовательной деятельности. Поэтому было решено интегрировать шахматы в образовательную область «Познавательное развитие». </w:t>
      </w:r>
    </w:p>
    <w:p w:rsidR="005F0E5B" w:rsidRDefault="005F0E5B" w:rsidP="005F0E5B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1394460</wp:posOffset>
            </wp:positionV>
            <wp:extent cx="5743575" cy="3333750"/>
            <wp:effectExtent l="19050" t="0" r="9525" b="0"/>
            <wp:wrapThrough wrapText="bothSides">
              <wp:wrapPolygon edited="0">
                <wp:start x="7594" y="2098"/>
                <wp:lineTo x="7522" y="5801"/>
                <wp:lineTo x="8525" y="6048"/>
                <wp:lineTo x="9600" y="6048"/>
                <wp:lineTo x="7451" y="6665"/>
                <wp:lineTo x="7594" y="9998"/>
                <wp:lineTo x="4299" y="10862"/>
                <wp:lineTo x="3367" y="11232"/>
                <wp:lineTo x="3367" y="13947"/>
                <wp:lineTo x="-72" y="15799"/>
                <wp:lineTo x="-72" y="18761"/>
                <wp:lineTo x="72" y="19502"/>
                <wp:lineTo x="287" y="19502"/>
                <wp:lineTo x="20919" y="19502"/>
                <wp:lineTo x="20991" y="17403"/>
                <wp:lineTo x="20848" y="16539"/>
                <wp:lineTo x="20633" y="15922"/>
                <wp:lineTo x="20919" y="14194"/>
                <wp:lineTo x="20991" y="11973"/>
                <wp:lineTo x="21636" y="10245"/>
                <wp:lineTo x="21636" y="6665"/>
                <wp:lineTo x="19343" y="6048"/>
                <wp:lineTo x="21063" y="6048"/>
                <wp:lineTo x="21636" y="5925"/>
                <wp:lineTo x="21636" y="2715"/>
                <wp:lineTo x="21278" y="2098"/>
                <wp:lineTo x="7594" y="2098"/>
              </wp:wrapPolygon>
            </wp:wrapThrough>
            <wp:docPr id="17" name="Схема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         Данная область включает в себя такие направления как развитие логического мышления, ориентировка в пространстве, развитие математических представлений. </w:t>
      </w:r>
      <w:r w:rsidRPr="00815ECF">
        <w:rPr>
          <w:rFonts w:ascii="Times New Roman" w:hAnsi="Times New Roman"/>
          <w:sz w:val="28"/>
          <w:szCs w:val="28"/>
        </w:rPr>
        <w:t>В шахматную деятельность включены    и эле</w:t>
      </w:r>
      <w:r>
        <w:rPr>
          <w:rFonts w:ascii="Times New Roman" w:hAnsi="Times New Roman"/>
          <w:sz w:val="28"/>
          <w:szCs w:val="28"/>
        </w:rPr>
        <w:t>менты других видов деятельности</w:t>
      </w:r>
      <w:r w:rsidRPr="00815ECF">
        <w:rPr>
          <w:rFonts w:ascii="Times New Roman" w:hAnsi="Times New Roman"/>
          <w:sz w:val="28"/>
          <w:szCs w:val="28"/>
        </w:rPr>
        <w:t>, таких, художественное творчество, кон</w:t>
      </w:r>
      <w:r>
        <w:rPr>
          <w:rFonts w:ascii="Times New Roman" w:hAnsi="Times New Roman"/>
          <w:sz w:val="28"/>
          <w:szCs w:val="28"/>
        </w:rPr>
        <w:t>струирование, пение, лепка</w:t>
      </w:r>
      <w:r w:rsidRPr="00815ECF">
        <w:rPr>
          <w:rFonts w:ascii="Times New Roman" w:hAnsi="Times New Roman"/>
          <w:sz w:val="28"/>
          <w:szCs w:val="28"/>
        </w:rPr>
        <w:t>, физкультура.</w:t>
      </w:r>
    </w:p>
    <w:p w:rsidR="005F0E5B" w:rsidRDefault="005F0E5B" w:rsidP="005F0E5B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F0E5B" w:rsidRDefault="005F0E5B" w:rsidP="005F0E5B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5F0E5B" w:rsidRPr="00815ECF" w:rsidRDefault="005F0E5B" w:rsidP="005F0E5B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F0E5B" w:rsidRDefault="005F0E5B" w:rsidP="005F0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0E5B" w:rsidRDefault="005F0E5B" w:rsidP="005F0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0E5B" w:rsidRDefault="005F0E5B" w:rsidP="005F0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0E5B" w:rsidRDefault="005F0E5B" w:rsidP="005F0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0E5B" w:rsidRDefault="005F0E5B" w:rsidP="005F0E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0E5B" w:rsidRPr="00984BB5" w:rsidRDefault="005F0E5B" w:rsidP="005F0E5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84BB5">
        <w:rPr>
          <w:rFonts w:ascii="Times New Roman" w:hAnsi="Times New Roman" w:cs="Times New Roman"/>
          <w:sz w:val="28"/>
          <w:szCs w:val="28"/>
          <w:lang w:eastAsia="ru-RU"/>
        </w:rPr>
        <w:t>Организация шахматной деятельности, дополняется по</w:t>
      </w:r>
      <w:r>
        <w:rPr>
          <w:rFonts w:ascii="Times New Roman" w:hAnsi="Times New Roman" w:cs="Times New Roman"/>
          <w:sz w:val="28"/>
          <w:szCs w:val="28"/>
          <w:lang w:eastAsia="ru-RU"/>
        </w:rPr>
        <w:t>средством совместной и самостоятельной деятельности, а так же</w:t>
      </w:r>
      <w:r w:rsidRPr="00984BB5">
        <w:rPr>
          <w:rFonts w:ascii="Times New Roman" w:hAnsi="Times New Roman" w:cs="Times New Roman"/>
          <w:sz w:val="28"/>
          <w:szCs w:val="28"/>
          <w:lang w:eastAsia="ru-RU"/>
        </w:rPr>
        <w:t xml:space="preserve"> в рамках дополнительного образования.</w:t>
      </w:r>
      <w:r w:rsidRPr="00984BB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:rsidR="005F0E5B" w:rsidRDefault="005F0E5B" w:rsidP="005F0E5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Остановлюсь подробнее на </w:t>
      </w:r>
      <w:r w:rsidR="00994E86">
        <w:rPr>
          <w:rFonts w:ascii="Times New Roman" w:hAnsi="Times New Roman" w:cs="Times New Roman"/>
          <w:sz w:val="28"/>
        </w:rPr>
        <w:t>непосредственно-</w:t>
      </w:r>
      <w:r>
        <w:rPr>
          <w:rFonts w:ascii="Times New Roman" w:hAnsi="Times New Roman" w:cs="Times New Roman"/>
          <w:sz w:val="28"/>
        </w:rPr>
        <w:t>образовательной деятельности.</w:t>
      </w:r>
    </w:p>
    <w:p w:rsidR="005F0E5B" w:rsidRDefault="005F0E5B" w:rsidP="005F0E5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Интеграция шахмат в ОО «Познавательное развитие» позволяет решать задачи основной программы «Развитие», используя шахматный материал.</w:t>
      </w:r>
    </w:p>
    <w:p w:rsidR="005F0E5B" w:rsidRPr="007072BA" w:rsidRDefault="005F0E5B" w:rsidP="005F0E5B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</w:pPr>
      <w:proofErr w:type="gramStart"/>
      <w:r>
        <w:rPr>
          <w:rFonts w:ascii="Times New Roman" w:hAnsi="Times New Roman" w:cs="Times New Roman"/>
          <w:sz w:val="28"/>
        </w:rPr>
        <w:lastRenderedPageBreak/>
        <w:t xml:space="preserve">Например, </w:t>
      </w:r>
      <w:r w:rsidR="00994E86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>одна из задач раздела «Ориентировка в пространстве» - знакомство с пространственными предлогами (перед, за, между, слева, справа, напротив).</w:t>
      </w:r>
      <w:r w:rsidRPr="007072BA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 xml:space="preserve"> </w:t>
      </w:r>
      <w:proofErr w:type="gramEnd"/>
    </w:p>
    <w:p w:rsidR="005F0E5B" w:rsidRDefault="005F0E5B" w:rsidP="005F0E5B">
      <w:pPr>
        <w:spacing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48000" cy="2473434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473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3BDF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2361570" cy="23526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157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E5B" w:rsidRPr="00553BDF" w:rsidRDefault="005F0E5B" w:rsidP="005F0E5B">
      <w:pPr>
        <w:spacing w:line="360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       </w:t>
      </w:r>
      <w:r w:rsidRPr="00553BDF">
        <w:rPr>
          <w:rFonts w:ascii="Times New Roman" w:hAnsi="Times New Roman" w:cs="Times New Roman"/>
          <w:noProof/>
          <w:sz w:val="28"/>
          <w:lang w:eastAsia="ru-RU"/>
        </w:rPr>
        <w:t xml:space="preserve">Эта задача решается при </w:t>
      </w:r>
      <w:r>
        <w:rPr>
          <w:rFonts w:ascii="Times New Roman" w:hAnsi="Times New Roman" w:cs="Times New Roman"/>
          <w:noProof/>
          <w:sz w:val="28"/>
          <w:lang w:eastAsia="ru-RU"/>
        </w:rPr>
        <w:t>знакомстве с расстановкой фигур перед игрой (Белые фигуры стоят НАПРОТИВ черных, пешки стоят ПЕРЕД фигурами, король МЕЖДУ ферзем и слоном). Закрепление проходит в игре «Что изменилось?». На доске начальная расстановка, детей просят закрыть глаза, меняют фигуры местами. Затем дети описывают, что изменилось: ферзь стоял слева от короля, теперь стоит справа и т.д.</w:t>
      </w:r>
    </w:p>
    <w:p w:rsidR="005F0E5B" w:rsidRDefault="00B03520" w:rsidP="005F0E5B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B03520"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8" type="#_x0000_t13" style="position:absolute;left:0;text-align:left;margin-left:194.7pt;margin-top:58.4pt;width:40.5pt;height:15.75pt;z-index:251683840" fillcolor="#95b3d7 [1940]" strokecolor="#4f81bd [3204]" strokeweight="1pt">
            <v:fill color2="#4f81bd [3204]" focus="50%" type="gradient"/>
            <v:shadow on="t" type="perspective" color="#243f60 [1604]" offset="1pt" offset2="-3pt"/>
          </v:shape>
        </w:pict>
      </w:r>
      <w:r w:rsidR="005F0E5B">
        <w:rPr>
          <w:noProof/>
          <w:lang w:eastAsia="ru-RU"/>
        </w:rPr>
        <w:drawing>
          <wp:inline distT="0" distB="0" distL="0" distR="0">
            <wp:extent cx="2362200" cy="1449373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44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0E5B">
        <w:rPr>
          <w:rFonts w:ascii="Times New Roman" w:hAnsi="Times New Roman" w:cs="Times New Roman"/>
          <w:color w:val="FF0000"/>
          <w:sz w:val="28"/>
        </w:rPr>
        <w:t xml:space="preserve">    </w:t>
      </w:r>
      <w:r w:rsidR="005F0E5B">
        <w:rPr>
          <w:noProof/>
          <w:lang w:eastAsia="ru-RU"/>
        </w:rPr>
        <w:t xml:space="preserve">                  </w:t>
      </w:r>
      <w:r w:rsidR="005F0E5B">
        <w:rPr>
          <w:noProof/>
          <w:lang w:eastAsia="ru-RU"/>
        </w:rPr>
        <w:drawing>
          <wp:inline distT="0" distB="0" distL="0" distR="0">
            <wp:extent cx="2337667" cy="14478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667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E5B" w:rsidRPr="007072BA" w:rsidRDefault="005F0E5B" w:rsidP="005F0E5B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</w:rPr>
        <w:t>По программе «Развитие» в</w:t>
      </w:r>
      <w:r w:rsidRPr="00172159">
        <w:rPr>
          <w:rFonts w:ascii="Times New Roman" w:hAnsi="Times New Roman" w:cs="Times New Roman"/>
          <w:sz w:val="28"/>
        </w:rPr>
        <w:t xml:space="preserve"> подготовительной группе (6-7 лет) </w:t>
      </w:r>
      <w:r>
        <w:rPr>
          <w:rFonts w:ascii="Times New Roman" w:hAnsi="Times New Roman" w:cs="Times New Roman"/>
          <w:sz w:val="28"/>
        </w:rPr>
        <w:t>дошкольников знакомят</w:t>
      </w:r>
      <w:r w:rsidRPr="00172159">
        <w:rPr>
          <w:rFonts w:ascii="Times New Roman" w:hAnsi="Times New Roman" w:cs="Times New Roman"/>
          <w:sz w:val="28"/>
        </w:rPr>
        <w:t xml:space="preserve"> с использованием системы координат на материале игры морской бой. Детей обучают отыскивать необходимые точки по системе координат и называть координаты любой точки</w:t>
      </w:r>
      <w:r>
        <w:rPr>
          <w:rFonts w:ascii="Times New Roman" w:hAnsi="Times New Roman" w:cs="Times New Roman"/>
          <w:sz w:val="28"/>
        </w:rPr>
        <w:t xml:space="preserve">. При решении этих задач мы используем «Шахматный бой», черные против белых. Принцип тот же. Количество фигур на поле – по решению участников. Причем, если </w:t>
      </w:r>
      <w:r>
        <w:rPr>
          <w:rFonts w:ascii="Times New Roman" w:hAnsi="Times New Roman" w:cs="Times New Roman"/>
          <w:sz w:val="28"/>
        </w:rPr>
        <w:lastRenderedPageBreak/>
        <w:t xml:space="preserve">обнаруживают короля, то бой считается проигранным, независимо остались фигуры или нет. </w:t>
      </w:r>
    </w:p>
    <w:p w:rsidR="005F0E5B" w:rsidRPr="00172159" w:rsidRDefault="005F0E5B" w:rsidP="005F0E5B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4425315</wp:posOffset>
            </wp:positionH>
            <wp:positionV relativeFrom="paragraph">
              <wp:posOffset>3810</wp:posOffset>
            </wp:positionV>
            <wp:extent cx="1771015" cy="1781175"/>
            <wp:effectExtent l="0" t="0" r="0" b="0"/>
            <wp:wrapThrough wrapText="bothSides">
              <wp:wrapPolygon edited="0">
                <wp:start x="0" y="0"/>
                <wp:lineTo x="0" y="21484"/>
                <wp:lineTo x="21375" y="21484"/>
                <wp:lineTo x="21375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01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2517140</wp:posOffset>
            </wp:positionH>
            <wp:positionV relativeFrom="paragraph">
              <wp:posOffset>3810</wp:posOffset>
            </wp:positionV>
            <wp:extent cx="1802765" cy="1809750"/>
            <wp:effectExtent l="0" t="0" r="0" b="0"/>
            <wp:wrapThrough wrapText="bothSides">
              <wp:wrapPolygon edited="0">
                <wp:start x="0" y="0"/>
                <wp:lineTo x="0" y="21373"/>
                <wp:lineTo x="21455" y="21373"/>
                <wp:lineTo x="21455" y="0"/>
                <wp:lineTo x="0" y="0"/>
              </wp:wrapPolygon>
            </wp:wrapThrough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76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338261" cy="1809750"/>
            <wp:effectExtent l="0" t="0" r="0" b="0"/>
            <wp:docPr id="14" name="Рисунок 14" descr="https://avatars.mds.yandex.net/get-marketpic/203934/market_Rgk8AKhzkUXRnDs1Zuol-Q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marketpic/203934/market_Rgk8AKhzkUXRnDs1Zuol-Q/ori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357" t="2571" r="4771" b="46142"/>
                    <a:stretch/>
                  </pic:blipFill>
                  <pic:spPr bwMode="auto">
                    <a:xfrm>
                      <a:off x="0" y="0"/>
                      <a:ext cx="2338261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23192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           </w:t>
      </w:r>
    </w:p>
    <w:p w:rsidR="005F0E5B" w:rsidRDefault="005F0E5B" w:rsidP="005F0E5B">
      <w:pPr>
        <w:rPr>
          <w:rFonts w:ascii="Times New Roman" w:hAnsi="Times New Roman" w:cs="Times New Roman"/>
          <w:sz w:val="28"/>
        </w:rPr>
      </w:pPr>
    </w:p>
    <w:p w:rsidR="005F0E5B" w:rsidRDefault="005F0E5B" w:rsidP="005F0E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8 букв латинского алфавита ребятам  помогает запомнить считалочка:</w:t>
      </w:r>
    </w:p>
    <w:p w:rsidR="005F0E5B" w:rsidRDefault="005F0E5B" w:rsidP="005F0E5B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217170</wp:posOffset>
            </wp:positionV>
            <wp:extent cx="800100" cy="800100"/>
            <wp:effectExtent l="0" t="0" r="0" b="0"/>
            <wp:wrapNone/>
            <wp:docPr id="34" name="Рисунок 34" descr="http://images.easyfreeclipart.com/1528/drafting-compass-by-abluescarab-on-deviantart-15283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easyfreeclipart.com/1528/drafting-compass-by-abluescarab-on-deviantart-1528371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1170305" cy="1547495"/>
            <wp:effectExtent l="0" t="0" r="0" b="0"/>
            <wp:wrapThrough wrapText="bothSides">
              <wp:wrapPolygon edited="0">
                <wp:start x="9845" y="0"/>
                <wp:lineTo x="5626" y="266"/>
                <wp:lineTo x="2110" y="2127"/>
                <wp:lineTo x="2461" y="4254"/>
                <wp:lineTo x="0" y="7711"/>
                <wp:lineTo x="0" y="10104"/>
                <wp:lineTo x="3868" y="12763"/>
                <wp:lineTo x="3516" y="14093"/>
                <wp:lineTo x="4571" y="16486"/>
                <wp:lineTo x="5977" y="17018"/>
                <wp:lineTo x="2461" y="20740"/>
                <wp:lineTo x="3516" y="21272"/>
                <wp:lineTo x="20041" y="21272"/>
                <wp:lineTo x="21096" y="20208"/>
                <wp:lineTo x="20744" y="19677"/>
                <wp:lineTo x="17228" y="17018"/>
                <wp:lineTo x="20041" y="12497"/>
                <wp:lineTo x="18986" y="11168"/>
                <wp:lineTo x="15119" y="8509"/>
                <wp:lineTo x="21096" y="5850"/>
                <wp:lineTo x="21096" y="3457"/>
                <wp:lineTo x="17228" y="1595"/>
                <wp:lineTo x="13009" y="0"/>
                <wp:lineTo x="9845" y="0"/>
              </wp:wrapPolygon>
            </wp:wrapThrough>
            <wp:docPr id="33" name="Рисунок 33" descr="https://img-fotki.yandex.ru/get/6836/39663434.809/0_a75cb_332f5479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fotki.yandex.ru/get/6836/39663434.809/0_a75cb_332f5479_XL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31306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              </w:t>
      </w:r>
    </w:p>
    <w:p w:rsidR="005F0E5B" w:rsidRDefault="005F0E5B" w:rsidP="005F0E5B">
      <w:pPr>
        <w:rPr>
          <w:noProof/>
          <w:lang w:eastAsia="ru-RU"/>
        </w:rPr>
      </w:pPr>
    </w:p>
    <w:p w:rsidR="005F0E5B" w:rsidRDefault="005F0E5B" w:rsidP="005F0E5B">
      <w:pPr>
        <w:rPr>
          <w:rFonts w:ascii="Times New Roman" w:hAnsi="Times New Roman" w:cs="Times New Roman"/>
          <w:noProof/>
          <w:lang w:eastAsia="ru-RU"/>
        </w:rPr>
      </w:pPr>
      <w:r>
        <w:rPr>
          <w:noProof/>
          <w:lang w:eastAsia="ru-RU"/>
        </w:rPr>
        <w:t xml:space="preserve">                                 </w:t>
      </w:r>
      <w:r w:rsidR="00B51620" w:rsidRPr="00B03520">
        <w:rPr>
          <w:rFonts w:ascii="Times New Roman" w:hAnsi="Times New Roman" w:cs="Times New Roman"/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85.25pt;height:21.75pt" fillcolor="#369" stroked="f">
            <v:fill r:id="rId19" o:title=""/>
            <v:stroke r:id="rId19" o:title="톸ى"/>
            <v:shadow on="t" color="#b2b2b2" opacity="52429f" offset="3pt"/>
            <v:textpath style="font-family:&quot;Times New Roman&quot;;v-text-kern:t" trim="t" fitpath="t" string="ABCDEFGH"/>
          </v:shape>
        </w:pict>
      </w:r>
    </w:p>
    <w:p w:rsidR="005F0E5B" w:rsidRDefault="005F0E5B" w:rsidP="005F0E5B">
      <w:pPr>
        <w:spacing w:line="360" w:lineRule="auto"/>
        <w:jc w:val="both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</w:p>
    <w:p w:rsidR="005F0E5B" w:rsidRPr="007072BA" w:rsidRDefault="005F0E5B" w:rsidP="005F0E5B">
      <w:pPr>
        <w:spacing w:line="360" w:lineRule="auto"/>
        <w:jc w:val="both"/>
        <w:rPr>
          <w:rFonts w:ascii="Times New Roman" w:hAnsi="Times New Roman" w:cs="Times New Roman"/>
          <w:sz w:val="36"/>
        </w:rPr>
      </w:pPr>
      <w:r>
        <w:rPr>
          <w:noProof/>
          <w:lang w:eastAsia="ru-R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403225</wp:posOffset>
            </wp:positionV>
            <wp:extent cx="2468245" cy="2486025"/>
            <wp:effectExtent l="0" t="0" r="0" b="0"/>
            <wp:wrapThrough wrapText="bothSides">
              <wp:wrapPolygon edited="0">
                <wp:start x="0" y="0"/>
                <wp:lineTo x="0" y="21517"/>
                <wp:lineTo x="21506" y="21517"/>
                <wp:lineTo x="21506" y="0"/>
                <wp:lineTo x="0" y="0"/>
              </wp:wrapPolygon>
            </wp:wrapThrough>
            <wp:docPr id="3" name="Рисунок 3" descr="C:\Users\1\AppData\Local\Microsoft\Windows\Temporary Internet Files\Content.Word\20180520_1024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Temporary Internet Files\Content.Word\20180520_102435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4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t>«Ферзь – художник»</w:t>
      </w:r>
      <w:r w:rsidRPr="006F03A3">
        <w:rPr>
          <w:rFonts w:ascii="Times New Roman" w:hAnsi="Times New Roman" w:cs="Times New Roman"/>
          <w:noProof/>
          <w:sz w:val="28"/>
          <w:lang w:eastAsia="ru-RU"/>
        </w:rPr>
        <w:t xml:space="preserve"> развивающая игра для старших дошкольников и учеников 1 класса, учит</w:t>
      </w:r>
      <w:r>
        <w:rPr>
          <w:rFonts w:ascii="Times New Roman" w:hAnsi="Times New Roman" w:cs="Times New Roman"/>
          <w:noProof/>
          <w:sz w:val="28"/>
          <w:lang w:eastAsia="ru-RU"/>
        </w:rPr>
        <w:t> ориентироваться на плоскости</w:t>
      </w:r>
      <w:r w:rsidRPr="006F03A3">
        <w:rPr>
          <w:rFonts w:ascii="Times New Roman" w:hAnsi="Times New Roman" w:cs="Times New Roman"/>
          <w:noProof/>
          <w:sz w:val="28"/>
          <w:lang w:eastAsia="ru-RU"/>
        </w:rPr>
        <w:t>, развивает зрительное и слуховое восприятие, произвольность внимания и памяти.</w:t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 Закрепление хода шахматной фигуры ферзь. </w:t>
      </w:r>
      <w:r w:rsidRPr="006F03A3">
        <w:rPr>
          <w:rFonts w:ascii="Times New Roman" w:hAnsi="Times New Roman" w:cs="Times New Roman"/>
          <w:noProof/>
          <w:sz w:val="28"/>
          <w:lang w:eastAsia="ru-RU"/>
        </w:rPr>
        <w:t> Помогает сформировать у детей старшего дошкольного возраста графические умения, необходимые для подготовки рук</w:t>
      </w:r>
      <w:r>
        <w:rPr>
          <w:rFonts w:ascii="Times New Roman" w:hAnsi="Times New Roman" w:cs="Times New Roman"/>
          <w:noProof/>
          <w:sz w:val="28"/>
          <w:lang w:eastAsia="ru-RU"/>
        </w:rPr>
        <w:t>и к письму. Данная игра</w:t>
      </w:r>
      <w:r w:rsidRPr="006F03A3">
        <w:rPr>
          <w:rFonts w:ascii="Times New Roman" w:hAnsi="Times New Roman" w:cs="Times New Roman"/>
          <w:noProof/>
          <w:sz w:val="28"/>
          <w:lang w:eastAsia="ru-RU"/>
        </w:rPr>
        <w:t xml:space="preserve"> развивают мелкую моторику и координацию движений руки, формируют пространственное мышление</w:t>
      </w:r>
      <w:proofErr w:type="gramStart"/>
      <w:r w:rsidRPr="006F03A3">
        <w:rPr>
          <w:rFonts w:ascii="Times New Roman" w:hAnsi="Times New Roman" w:cs="Times New Roman"/>
          <w:noProof/>
          <w:sz w:val="28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 xml:space="preserve">оле </w:t>
      </w:r>
      <w:r>
        <w:rPr>
          <w:rFonts w:ascii="Times New Roman" w:hAnsi="Times New Roman" w:cs="Times New Roman"/>
          <w:sz w:val="28"/>
          <w:lang w:val="en-US"/>
        </w:rPr>
        <w:t>d</w:t>
      </w:r>
      <w:r w:rsidRPr="0094256B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, нижний правый угол. 3 клетки вверх влево диагонально, 2 клетки вверх, 1 вправо вверх диагонально и т.д.)   </w:t>
      </w:r>
    </w:p>
    <w:p w:rsidR="005F0E5B" w:rsidRDefault="005F0E5B" w:rsidP="005F0E5B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 раздел  программы «Развитие логического мышления» включаем игровые упражнения на классификацию «Раздели по признаку»:</w:t>
      </w:r>
      <w:r w:rsidRPr="007072BA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 xml:space="preserve"> </w:t>
      </w:r>
    </w:p>
    <w:p w:rsidR="005F0E5B" w:rsidRDefault="00B03520" w:rsidP="005F0E5B">
      <w:pPr>
        <w:rPr>
          <w:rFonts w:ascii="Times New Roman" w:hAnsi="Times New Roman" w:cs="Times New Roman"/>
          <w:sz w:val="28"/>
        </w:rPr>
      </w:pPr>
      <w:r w:rsidRPr="00B03520">
        <w:rPr>
          <w:noProof/>
          <w:lang w:eastAsia="ru-RU"/>
        </w:rPr>
        <w:pict>
          <v:group id="_x0000_s1032" style="position:absolute;margin-left:253.2pt;margin-top:26.35pt;width:206.25pt;height:212.25pt;z-index:251664384" coordorigin="1860,6450" coordsize="4125,4245">
            <v:rect id="_x0000_s1033" style="position:absolute;left:1860;top:7605;width:4125;height:3090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34" type="#_x0000_t5" style="position:absolute;left:1860;top:6450;width:4125;height:1155"/>
            <v:rect id="_x0000_s1035" style="position:absolute;left:2430;top:8445;width:1215;height:1275" fillcolor="#95b3d7 [1940]" strokecolor="#95b3d7 [1940]" strokeweight="1pt">
              <v:fill color2="#dbe5f1 [660]" angle="-45" focus="-50%" type="gradient"/>
              <v:shadow on="t" type="perspective" color="#243f60 [1604]" opacity=".5" offset="1pt" offset2="-3pt"/>
            </v:rect>
            <v:rect id="_x0000_s1036" style="position:absolute;left:4245;top:8445;width:1215;height:1275" fillcolor="#95b3d7 [1940]" strokecolor="#95b3d7 [1940]" strokeweight="1pt">
              <v:fill color2="#dbe5f1 [660]" angle="-45" focus="-50%" type="gradient"/>
              <v:shadow on="t" type="perspective" color="#243f60 [1604]" opacity=".5" offset="1pt" offset2="-3pt"/>
            </v:rect>
            <v:shape id="_x0000_s1037" type="#_x0000_t136" style="position:absolute;left:2655;top:7080;width:2505;height:375" fillcolor="black">
              <v:fill r:id="rId21" o:title="Крупная клетка" type="pattern"/>
              <v:stroke r:id="rId19" o:title=""/>
              <v:shadow color="#868686"/>
              <v:textpath style="font-family:&quot;Arial Black&quot;;v-text-kern:t" trim="t" fitpath="t" string="шахматы"/>
            </v:shape>
          </v:group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group id="_x0000_s1026" style="position:absolute;margin-left:18.45pt;margin-top:26.35pt;width:206.25pt;height:212.25pt;z-index:251663360" coordorigin="1860,6450" coordsize="4125,4245">
            <v:rect id="_x0000_s1027" style="position:absolute;left:1860;top:7605;width:4125;height:3090"/>
            <v:shape id="_x0000_s1028" type="#_x0000_t5" style="position:absolute;left:1860;top:6450;width:4125;height:1155"/>
            <v:rect id="_x0000_s1029" style="position:absolute;left:2430;top:8445;width:1215;height:1275" fillcolor="#95b3d7 [1940]" strokecolor="#95b3d7 [1940]" strokeweight="1pt">
              <v:fill color2="#dbe5f1 [660]" angle="-45" focus="-50%" type="gradient"/>
              <v:shadow on="t" type="perspective" color="#243f60 [1604]" opacity=".5" offset="1pt" offset2="-3pt"/>
            </v:rect>
            <v:rect id="_x0000_s1030" style="position:absolute;left:4245;top:8445;width:1215;height:1275" fillcolor="#95b3d7 [1940]" strokecolor="#95b3d7 [1940]" strokeweight="1pt">
              <v:fill color2="#dbe5f1 [660]" angle="-45" focus="-50%" type="gradient"/>
              <v:shadow on="t" type="perspective" color="#243f60 [1604]" opacity=".5" offset="1pt" offset2="-3pt"/>
            </v:rect>
            <v:shape id="_x0000_s1031" type="#_x0000_t136" style="position:absolute;left:2655;top:7080;width:2505;height:375" fillcolor="black">
              <v:fill r:id="rId21" o:title="Крупная клетка" type="pattern"/>
              <v:stroke r:id="rId19" o:title=""/>
              <v:shadow color="#868686"/>
              <v:textpath style="font-family:&quot;Arial Black&quot;;v-text-kern:t" trim="t" fitpath="t" string="шахматы"/>
            </v:shape>
          </v:group>
        </w:pict>
      </w:r>
    </w:p>
    <w:p w:rsidR="005F0E5B" w:rsidRDefault="005F0E5B" w:rsidP="005F0E5B">
      <w:pPr>
        <w:rPr>
          <w:rFonts w:ascii="Times New Roman" w:hAnsi="Times New Roman" w:cs="Times New Roman"/>
          <w:sz w:val="28"/>
        </w:rPr>
      </w:pPr>
    </w:p>
    <w:p w:rsidR="005F0E5B" w:rsidRPr="00EC626D" w:rsidRDefault="005F0E5B" w:rsidP="005F0E5B">
      <w:pPr>
        <w:rPr>
          <w:rFonts w:ascii="Times New Roman" w:hAnsi="Times New Roman" w:cs="Times New Roman"/>
          <w:sz w:val="28"/>
        </w:rPr>
      </w:pPr>
    </w:p>
    <w:p w:rsidR="005F0E5B" w:rsidRDefault="005F0E5B" w:rsidP="005F0E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>
        <w:rPr>
          <w:noProof/>
          <w:lang w:eastAsia="ru-RU"/>
        </w:rPr>
        <w:t xml:space="preserve">                           </w:t>
      </w:r>
    </w:p>
    <w:p w:rsidR="005F0E5B" w:rsidRDefault="005F0E5B" w:rsidP="005F0E5B">
      <w:pPr>
        <w:rPr>
          <w:noProof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577850</wp:posOffset>
            </wp:positionH>
            <wp:positionV relativeFrom="paragraph">
              <wp:posOffset>454660</wp:posOffset>
            </wp:positionV>
            <wp:extent cx="560705" cy="560705"/>
            <wp:effectExtent l="0" t="0" r="0" b="0"/>
            <wp:wrapNone/>
            <wp:docPr id="21" name="Рисунок 7" descr="C:\Documents and Settings\user\Local Settings\Temp\Rar$DI71.896\White cas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\Local Settings\Temp\Rar$DI71.896\White castle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892175</wp:posOffset>
            </wp:positionH>
            <wp:positionV relativeFrom="paragraph">
              <wp:posOffset>569595</wp:posOffset>
            </wp:positionV>
            <wp:extent cx="446405" cy="446405"/>
            <wp:effectExtent l="0" t="0" r="0" b="0"/>
            <wp:wrapNone/>
            <wp:docPr id="18" name="Рисунок 4" descr="C:\Documents and Settings\user\Local Settings\Temp\Rar$DI37.896\White pa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Local Settings\Temp\Rar$DI37.896\White pawn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882015</wp:posOffset>
            </wp:positionH>
            <wp:positionV relativeFrom="paragraph">
              <wp:posOffset>93345</wp:posOffset>
            </wp:positionV>
            <wp:extent cx="571500" cy="571500"/>
            <wp:effectExtent l="0" t="0" r="0" b="0"/>
            <wp:wrapNone/>
            <wp:docPr id="20" name="Рисунок 5" descr="C:\Documents and Settings\user\Local Settings\Temp\Rar$DI31.896\White kni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Local Settings\Temp\Rar$DI31.896\White knight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482600</wp:posOffset>
            </wp:positionH>
            <wp:positionV relativeFrom="paragraph">
              <wp:posOffset>160020</wp:posOffset>
            </wp:positionV>
            <wp:extent cx="446405" cy="446405"/>
            <wp:effectExtent l="0" t="0" r="0" b="0"/>
            <wp:wrapNone/>
            <wp:docPr id="19" name="Рисунок 4" descr="C:\Documents and Settings\user\Local Settings\Temp\Rar$DI37.896\White pa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Local Settings\Temp\Rar$DI37.896\White pawn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7351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1748790</wp:posOffset>
            </wp:positionH>
            <wp:positionV relativeFrom="paragraph">
              <wp:posOffset>133350</wp:posOffset>
            </wp:positionV>
            <wp:extent cx="533400" cy="533400"/>
            <wp:effectExtent l="0" t="0" r="0" b="0"/>
            <wp:wrapNone/>
            <wp:docPr id="22" name="Рисунок 1" descr="C:\Documents and Settings\user\Local Settings\Temp\Rar$DI90.336\White bish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Local Settings\Temp\Rar$DI90.336\White bishop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grayscl/>
                      <a:lum bright="-56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5015865</wp:posOffset>
            </wp:positionH>
            <wp:positionV relativeFrom="paragraph">
              <wp:posOffset>161925</wp:posOffset>
            </wp:positionV>
            <wp:extent cx="514350" cy="514350"/>
            <wp:effectExtent l="0" t="0" r="0" b="0"/>
            <wp:wrapNone/>
            <wp:docPr id="30" name="Рисунок 7" descr="C:\Documents and Settings\user\Local Settings\Temp\Rar$DI71.896\White cas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\Local Settings\Temp\Rar$DI71.896\White castle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4653915</wp:posOffset>
            </wp:positionH>
            <wp:positionV relativeFrom="paragraph">
              <wp:posOffset>137795</wp:posOffset>
            </wp:positionV>
            <wp:extent cx="523875" cy="523875"/>
            <wp:effectExtent l="0" t="0" r="0" b="0"/>
            <wp:wrapNone/>
            <wp:docPr id="29" name="Рисунок 5" descr="C:\Documents and Settings\user\Local Settings\Temp\Rar$DI31.896\White kni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Local Settings\Temp\Rar$DI31.896\White knight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7351"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3815715</wp:posOffset>
            </wp:positionH>
            <wp:positionV relativeFrom="paragraph">
              <wp:posOffset>171450</wp:posOffset>
            </wp:positionV>
            <wp:extent cx="438150" cy="438150"/>
            <wp:effectExtent l="0" t="0" r="0" b="0"/>
            <wp:wrapNone/>
            <wp:docPr id="27" name="Рисунок 5" descr="C:\Documents and Settings\user\Local Settings\Temp\Rar$DI86.336\White pa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Local Settings\Temp\Rar$DI86.336\White pawn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grayscl/>
                      <a:lum bright="-51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3501390</wp:posOffset>
            </wp:positionH>
            <wp:positionV relativeFrom="paragraph">
              <wp:posOffset>156845</wp:posOffset>
            </wp:positionV>
            <wp:extent cx="409575" cy="409575"/>
            <wp:effectExtent l="0" t="0" r="0" b="0"/>
            <wp:wrapNone/>
            <wp:docPr id="25" name="Рисунок 4" descr="C:\Documents and Settings\user\Local Settings\Temp\Rar$DI37.896\White pa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Local Settings\Temp\Rar$DI37.896\White pawn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7351"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2005965</wp:posOffset>
            </wp:positionH>
            <wp:positionV relativeFrom="paragraph">
              <wp:posOffset>152400</wp:posOffset>
            </wp:positionV>
            <wp:extent cx="514350" cy="514350"/>
            <wp:effectExtent l="0" t="0" r="0" b="0"/>
            <wp:wrapNone/>
            <wp:docPr id="23" name="Рисунок 6" descr="C:\Documents and Settings\user\Local Settings\Temp\Rar$DI86.337\White qu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Local Settings\Temp\Rar$DI86.337\White queen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grayscl/>
                      <a:lum bright="-71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t xml:space="preserve">          </w:t>
      </w:r>
    </w:p>
    <w:p w:rsidR="005F0E5B" w:rsidRDefault="005F0E5B" w:rsidP="005F0E5B">
      <w:pPr>
        <w:rPr>
          <w:noProof/>
          <w:lang w:eastAsia="ru-RU"/>
        </w:rPr>
      </w:pPr>
      <w:r w:rsidRPr="00B57351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1939290</wp:posOffset>
            </wp:positionH>
            <wp:positionV relativeFrom="paragraph">
              <wp:posOffset>197485</wp:posOffset>
            </wp:positionV>
            <wp:extent cx="428625" cy="428625"/>
            <wp:effectExtent l="0" t="0" r="0" b="0"/>
            <wp:wrapNone/>
            <wp:docPr id="24" name="Рисунок 5" descr="C:\Documents and Settings\user\Local Settings\Temp\Rar$DI86.336\White pa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Local Settings\Temp\Rar$DI86.336\White pawn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grayscl/>
                      <a:lum bright="-51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7351"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5149215</wp:posOffset>
            </wp:positionH>
            <wp:positionV relativeFrom="paragraph">
              <wp:posOffset>115570</wp:posOffset>
            </wp:positionV>
            <wp:extent cx="514350" cy="514350"/>
            <wp:effectExtent l="0" t="0" r="0" b="0"/>
            <wp:wrapNone/>
            <wp:docPr id="32" name="Рисунок 6" descr="C:\Documents and Settings\user\Local Settings\Temp\Rar$DI86.337\White qu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Local Settings\Temp\Rar$DI86.337\White queen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grayscl/>
                      <a:lum bright="-71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7351"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4777740</wp:posOffset>
            </wp:positionH>
            <wp:positionV relativeFrom="paragraph">
              <wp:posOffset>96520</wp:posOffset>
            </wp:positionV>
            <wp:extent cx="533400" cy="533400"/>
            <wp:effectExtent l="0" t="0" r="0" b="0"/>
            <wp:wrapNone/>
            <wp:docPr id="31" name="Рисунок 1" descr="C:\Documents and Settings\user\Local Settings\Temp\Rar$DI90.336\White bish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Local Settings\Temp\Rar$DI90.336\White bishop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grayscl/>
                      <a:lum bright="-56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7351"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3910965</wp:posOffset>
            </wp:positionH>
            <wp:positionV relativeFrom="paragraph">
              <wp:posOffset>210820</wp:posOffset>
            </wp:positionV>
            <wp:extent cx="438150" cy="438150"/>
            <wp:effectExtent l="0" t="0" r="0" b="0"/>
            <wp:wrapNone/>
            <wp:docPr id="28" name="Рисунок 5" descr="C:\Documents and Settings\user\Local Settings\Temp\Rar$DI86.336\White pa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Local Settings\Temp\Rar$DI86.336\White pawn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grayscl/>
                      <a:lum bright="-51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3634740</wp:posOffset>
            </wp:positionH>
            <wp:positionV relativeFrom="paragraph">
              <wp:posOffset>167640</wp:posOffset>
            </wp:positionV>
            <wp:extent cx="409575" cy="409575"/>
            <wp:effectExtent l="0" t="0" r="0" b="0"/>
            <wp:wrapNone/>
            <wp:docPr id="26" name="Рисунок 4" descr="C:\Documents and Settings\user\Local Settings\Temp\Rar$DI37.896\White pa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Local Settings\Temp\Rar$DI37.896\White pawn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t xml:space="preserve">            </w:t>
      </w:r>
    </w:p>
    <w:p w:rsidR="005F0E5B" w:rsidRDefault="005F0E5B" w:rsidP="005F0E5B">
      <w:pPr>
        <w:jc w:val="both"/>
        <w:rPr>
          <w:rFonts w:ascii="Times New Roman" w:hAnsi="Times New Roman" w:cs="Times New Roman"/>
          <w:sz w:val="28"/>
          <w:lang w:eastAsia="ru-RU"/>
        </w:rPr>
      </w:pPr>
    </w:p>
    <w:p w:rsidR="005F0E5B" w:rsidRDefault="005F0E5B" w:rsidP="005F0E5B">
      <w:pPr>
        <w:spacing w:line="360" w:lineRule="auto"/>
        <w:jc w:val="both"/>
        <w:rPr>
          <w:rFonts w:ascii="Times New Roman" w:hAnsi="Times New Roman" w:cs="Times New Roman"/>
          <w:sz w:val="28"/>
          <w:lang w:eastAsia="ru-RU"/>
        </w:rPr>
      </w:pPr>
    </w:p>
    <w:p w:rsidR="005F0E5B" w:rsidRDefault="005F0E5B" w:rsidP="005F0E5B">
      <w:pPr>
        <w:spacing w:line="360" w:lineRule="auto"/>
        <w:jc w:val="both"/>
        <w:rPr>
          <w:rFonts w:ascii="Times New Roman" w:hAnsi="Times New Roman" w:cs="Times New Roman"/>
          <w:sz w:val="28"/>
          <w:lang w:eastAsia="ru-RU"/>
        </w:rPr>
      </w:pPr>
    </w:p>
    <w:p w:rsidR="005F0E5B" w:rsidRPr="006F03A3" w:rsidRDefault="005F0E5B" w:rsidP="005F0E5B">
      <w:pPr>
        <w:spacing w:line="360" w:lineRule="auto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480060</wp:posOffset>
            </wp:positionV>
            <wp:extent cx="5940425" cy="2240915"/>
            <wp:effectExtent l="0" t="0" r="0" b="0"/>
            <wp:wrapThrough wrapText="bothSides">
              <wp:wrapPolygon edited="0">
                <wp:start x="0" y="0"/>
                <wp:lineTo x="0" y="21484"/>
                <wp:lineTo x="21542" y="21484"/>
                <wp:lineTo x="215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lang w:eastAsia="ru-RU"/>
        </w:rPr>
        <w:t>В подготовительной группе, когда дети знакомы с понятием «шах» предлагаем детям задание «Найди лишнюю диаграмму». (3 диаграмма лишняя, потому что король не под шахом)</w:t>
      </w:r>
    </w:p>
    <w:p w:rsidR="005F0E5B" w:rsidRDefault="005F0E5B" w:rsidP="005F0E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разделе «Математические представления» при знакомстве с цифрами на шахматной доске закрепляем порядковый счет в пределах 8.</w:t>
      </w:r>
    </w:p>
    <w:p w:rsidR="005F0E5B" w:rsidRPr="00764E40" w:rsidRDefault="005F0E5B" w:rsidP="005F0E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подготовительной группе детей знакомим с составом числа. Параллельно идет знакомство с ценностью фигур.</w:t>
      </w:r>
      <w:r w:rsidRPr="007072BA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занятия по математике включаем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игровые упражнения такие как, «Шахматный магазин»</w:t>
      </w:r>
      <w:r w:rsidRPr="00AF00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«Взвесь фигуры»,  «Ферзь в темнице».</w:t>
      </w:r>
      <w:r w:rsidRPr="00AF00F8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 xml:space="preserve"> </w:t>
      </w:r>
    </w:p>
    <w:p w:rsidR="005F0E5B" w:rsidRDefault="005F0E5B" w:rsidP="005F0E5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90750" cy="1690214"/>
            <wp:effectExtent l="0" t="0" r="0" b="0"/>
            <wp:docPr id="4" name="Рисунок 4" descr="http://www.7gy.ru/images/n-shkola/sostav-chisla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7gy.ru/images/n-shkola/sostav-chisla/9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90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F0E5B" w:rsidRDefault="005F0E5B" w:rsidP="005F0E5B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Помимо занятий шахматная деятельность проходит так же в другие режимные моменты. Например, изучив ходы фигур, дети самостоятельно могут поиграть в игру «Шахматный лес» на напольной шахматной доске, как в помещении детского сада, так и на прогулке. В свободное время воспитанники играют в дидактические игры, рисуют, лепят шахматные фигуры, устраивают выставки своих работ. Вместе читаем сказки и стихи о шахматах.</w:t>
      </w:r>
      <w:r w:rsidRPr="00AF00F8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 xml:space="preserve"> </w:t>
      </w:r>
    </w:p>
    <w:p w:rsidR="005F0E5B" w:rsidRPr="00B51620" w:rsidRDefault="005F0E5B" w:rsidP="005F0E5B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 xml:space="preserve">Таким образом, </w:t>
      </w:r>
      <w:r w:rsidR="00B5162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интегративный подход в обучении детей игре в шахматы позволил снять нагрузку с образовательного процесса, не выходить за рамки </w:t>
      </w:r>
      <w:proofErr w:type="spellStart"/>
      <w:r w:rsidR="00B51620">
        <w:rPr>
          <w:rFonts w:ascii="Times New Roman" w:eastAsiaTheme="minorEastAsia" w:hAnsi="Times New Roman" w:cs="Times New Roman"/>
          <w:sz w:val="28"/>
          <w:szCs w:val="28"/>
          <w:lang w:bidi="en-US"/>
        </w:rPr>
        <w:t>САНПиНа</w:t>
      </w:r>
      <w:proofErr w:type="spellEnd"/>
      <w:r w:rsidR="00B51620">
        <w:rPr>
          <w:rFonts w:ascii="Times New Roman" w:eastAsiaTheme="minorEastAsia" w:hAnsi="Times New Roman" w:cs="Times New Roman"/>
          <w:sz w:val="28"/>
          <w:szCs w:val="28"/>
          <w:lang w:bidi="en-US"/>
        </w:rPr>
        <w:t>, а так же получить качественно новый педагогический результат.</w:t>
      </w:r>
    </w:p>
    <w:p w:rsidR="005F0E5B" w:rsidRDefault="005F0E5B" w:rsidP="005F0E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Реализация программы «Шахматы дошколятам»  позволила увеличить % высокого уровня по познавательному развитию, что подтверждают результаты диагностики выпускников подготовительных групп, а так же занимать призовые места на городских и районных турнирах.</w:t>
      </w:r>
    </w:p>
    <w:p w:rsidR="005F0E5B" w:rsidRDefault="005F0E5B" w:rsidP="004617B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E5B" w:rsidRDefault="005F0E5B" w:rsidP="00B5162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51620" w:rsidRDefault="00B51620" w:rsidP="00B5162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51620" w:rsidRDefault="00B51620" w:rsidP="00B5162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51620" w:rsidRDefault="00B51620" w:rsidP="00B5162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51620" w:rsidRDefault="00B51620" w:rsidP="00B5162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51620" w:rsidRDefault="00B51620" w:rsidP="00B5162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51620" w:rsidRDefault="00B51620" w:rsidP="00B5162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F0E5B" w:rsidRPr="00B51620" w:rsidRDefault="005F0E5B" w:rsidP="00B51620">
      <w:pPr>
        <w:spacing w:after="15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1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Словарь</w:t>
      </w:r>
    </w:p>
    <w:p w:rsidR="005F0E5B" w:rsidRPr="00B51620" w:rsidRDefault="005F0E5B" w:rsidP="00B51620">
      <w:pPr>
        <w:spacing w:after="15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1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 </w:t>
      </w:r>
      <w:r w:rsidRPr="00B5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процесс и результат достижения  целостности содержания образования за счет установления внутри- и междисциплинарных связей,  взаимодействия между различными образовательными программами.</w:t>
      </w:r>
    </w:p>
    <w:p w:rsidR="005F0E5B" w:rsidRPr="00B51620" w:rsidRDefault="005F0E5B" w:rsidP="00B51620">
      <w:pPr>
        <w:spacing w:after="15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0E5B" w:rsidRPr="00B51620" w:rsidRDefault="005F0E5B" w:rsidP="00B51620">
      <w:pPr>
        <w:spacing w:after="15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1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Интеграционные взаимодействия</w:t>
      </w:r>
      <w:r w:rsidRPr="00B5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общие действия, направленные на сближение и связь наук, наряду с их особенностями.</w:t>
      </w:r>
    </w:p>
    <w:p w:rsidR="005F0E5B" w:rsidRPr="00B51620" w:rsidRDefault="005F0E5B" w:rsidP="00B51620">
      <w:pPr>
        <w:spacing w:after="15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0E5B" w:rsidRPr="00B51620" w:rsidRDefault="005F0E5B" w:rsidP="00B51620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1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Интегральные задания</w:t>
      </w:r>
      <w:r w:rsidRPr="00B5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задания, в которых неразрывно связаны (объединены) различные </w:t>
      </w:r>
      <w:proofErr w:type="spellStart"/>
      <w:r w:rsidRPr="00B5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внутрипредметные</w:t>
      </w:r>
      <w:proofErr w:type="spellEnd"/>
      <w:r w:rsidRPr="00B5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понятия, требуется применение общих законов и теорий, или это задания </w:t>
      </w:r>
      <w:proofErr w:type="spellStart"/>
      <w:r w:rsidRPr="00B5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B5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предназначенные для установления </w:t>
      </w:r>
      <w:proofErr w:type="spellStart"/>
      <w:r w:rsidRPr="00B5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причинно-сдедственных</w:t>
      </w:r>
      <w:proofErr w:type="spellEnd"/>
      <w:r w:rsidRPr="00B5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 и формирования единой естественнонаучной картины мира.</w:t>
      </w:r>
    </w:p>
    <w:p w:rsidR="005F0E5B" w:rsidRPr="00B51620" w:rsidRDefault="005F0E5B" w:rsidP="00B51620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0E5B" w:rsidRPr="00B51620" w:rsidRDefault="005F0E5B" w:rsidP="00B51620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1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Интегрированное занятие –</w:t>
      </w:r>
      <w:r w:rsidRPr="00B5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особый тип организованной деятельности, объединяющий в себе обучение одновременно по нескольким дисциплинам при изучении одного понятия, темы или явления.</w:t>
      </w:r>
    </w:p>
    <w:p w:rsidR="005F0E5B" w:rsidRPr="00B51620" w:rsidRDefault="005F0E5B" w:rsidP="00B51620">
      <w:pPr>
        <w:spacing w:after="15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16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1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Интегративный</w:t>
      </w:r>
      <w:r w:rsidRPr="00B5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51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подход</w:t>
      </w:r>
      <w:r w:rsidRPr="00B5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означает реализацию принципа интеграции в любом компоненте педагогического процесса.</w:t>
      </w:r>
    </w:p>
    <w:p w:rsidR="005F0E5B" w:rsidRPr="00B51620" w:rsidRDefault="005F0E5B" w:rsidP="00B51620">
      <w:pPr>
        <w:spacing w:after="15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1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Идея интегративного образования</w:t>
      </w:r>
      <w:r w:rsidRPr="00B5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одна из концептуальных идей современной школы.</w:t>
      </w:r>
    </w:p>
    <w:p w:rsidR="005F0E5B" w:rsidRPr="00B51620" w:rsidRDefault="005F0E5B" w:rsidP="00B51620">
      <w:pPr>
        <w:spacing w:after="15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1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интегративного обучения</w:t>
      </w:r>
      <w:r w:rsidRPr="00B5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формирование целостного видения мира.</w:t>
      </w:r>
    </w:p>
    <w:p w:rsidR="004617B9" w:rsidRPr="00B51620" w:rsidRDefault="004617B9" w:rsidP="00B5162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617B9" w:rsidRPr="00B51620" w:rsidSect="009D3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85684"/>
    <w:multiLevelType w:val="multilevel"/>
    <w:tmpl w:val="FE0E1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8F6100"/>
    <w:multiLevelType w:val="multilevel"/>
    <w:tmpl w:val="E306E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7B9"/>
    <w:rsid w:val="001F5853"/>
    <w:rsid w:val="004617B9"/>
    <w:rsid w:val="004816D8"/>
    <w:rsid w:val="005F0E5B"/>
    <w:rsid w:val="00994E86"/>
    <w:rsid w:val="009D3A4A"/>
    <w:rsid w:val="00B03520"/>
    <w:rsid w:val="00B5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1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5F0E5B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5F0E5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F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0E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gif"/><Relationship Id="rId7" Type="http://schemas.openxmlformats.org/officeDocument/2006/relationships/diagramQuickStyle" Target="diagrams/quickStyle1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fontTable" Target="fontTable.xml"/><Relationship Id="rId5" Type="http://schemas.openxmlformats.org/officeDocument/2006/relationships/diagramData" Target="diagrams/data1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31" Type="http://schemas.openxmlformats.org/officeDocument/2006/relationships/image" Target="media/image22.jpeg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737A91-05D1-4783-BBCF-85DF47A7C867}" type="doc">
      <dgm:prSet loTypeId="urn:microsoft.com/office/officeart/2005/8/layout/hierarchy1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A1FD70CC-6B16-4D41-AFC5-B41B69598850}">
      <dgm:prSet phldrT="[Текст]" custT="1"/>
      <dgm:spPr>
        <a:xfrm>
          <a:off x="3591924" y="417439"/>
          <a:ext cx="1152458" cy="51458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Обучение дошкольников игре в шахматы</a:t>
          </a:r>
        </a:p>
      </dgm:t>
    </dgm:pt>
    <dgm:pt modelId="{60D16C92-A5FC-4F6B-8DFC-A65D9F5C9488}" type="parTrans" cxnId="{109191B4-A32E-4DD7-B179-6BFAE210E876}">
      <dgm:prSet/>
      <dgm:spPr/>
      <dgm:t>
        <a:bodyPr/>
        <a:lstStyle/>
        <a:p>
          <a:endParaRPr lang="ru-RU"/>
        </a:p>
      </dgm:t>
    </dgm:pt>
    <dgm:pt modelId="{DF4D4CD2-BEF0-46E9-9FAD-4C6A1F0824E0}" type="sibTrans" cxnId="{109191B4-A32E-4DD7-B179-6BFAE210E876}">
      <dgm:prSet/>
      <dgm:spPr/>
      <dgm:t>
        <a:bodyPr/>
        <a:lstStyle/>
        <a:p>
          <a:endParaRPr lang="ru-RU"/>
        </a:p>
      </dgm:t>
    </dgm:pt>
    <dgm:pt modelId="{70417D0C-165E-4F48-B06A-3E96F8413CA6}">
      <dgm:prSet phldrT="[Текст]" custT="1"/>
      <dgm:spPr>
        <a:xfrm>
          <a:off x="2241563" y="1167706"/>
          <a:ext cx="1462092" cy="51458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Интеллектуальное направление</a:t>
          </a:r>
        </a:p>
      </dgm:t>
    </dgm:pt>
    <dgm:pt modelId="{4D07D754-9874-4C79-A493-E14AD8DA1CB6}" type="parTrans" cxnId="{3776BBB8-DF54-42DB-8CF3-D1DA3BF521A0}">
      <dgm:prSet/>
      <dgm:spPr>
        <a:xfrm>
          <a:off x="2882568" y="846485"/>
          <a:ext cx="1195543" cy="235682"/>
        </a:xfr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1B63F970-A747-46CF-8520-2A7E34C2B8EC}" type="sibTrans" cxnId="{3776BBB8-DF54-42DB-8CF3-D1DA3BF521A0}">
      <dgm:prSet/>
      <dgm:spPr/>
      <dgm:t>
        <a:bodyPr/>
        <a:lstStyle/>
        <a:p>
          <a:endParaRPr lang="ru-RU"/>
        </a:p>
      </dgm:t>
    </dgm:pt>
    <dgm:pt modelId="{02C6B6EE-29FA-47E7-A6D4-CE99183CB106}">
      <dgm:prSet phldrT="[Текст]"/>
      <dgm:spPr>
        <a:xfrm>
          <a:off x="1081748" y="1917973"/>
          <a:ext cx="810369" cy="51458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Непосредственно образовательная деятельность (занятие)</a:t>
          </a:r>
        </a:p>
      </dgm:t>
    </dgm:pt>
    <dgm:pt modelId="{A38996BA-30AE-4B34-BEFB-0EB7C2F9727E}" type="parTrans" cxnId="{1848F1B4-25FD-4098-99D7-C547908FC43A}">
      <dgm:prSet/>
      <dgm:spPr>
        <a:xfrm>
          <a:off x="1396892" y="1596751"/>
          <a:ext cx="1485676" cy="235682"/>
        </a:xfrm>
        <a:noFill/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B3A1166C-53AC-4101-97F0-8E2E558857F7}" type="sibTrans" cxnId="{1848F1B4-25FD-4098-99D7-C547908FC43A}">
      <dgm:prSet/>
      <dgm:spPr/>
      <dgm:t>
        <a:bodyPr/>
        <a:lstStyle/>
        <a:p>
          <a:endParaRPr lang="ru-RU"/>
        </a:p>
      </dgm:t>
    </dgm:pt>
    <dgm:pt modelId="{E1714DA8-5A26-4EB0-9973-0F3E9D87E36B}">
      <dgm:prSet phldrT="[Текст]"/>
      <dgm:spPr>
        <a:xfrm>
          <a:off x="3062650" y="1917973"/>
          <a:ext cx="810369" cy="51458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Совместная деятельность</a:t>
          </a:r>
        </a:p>
      </dgm:t>
    </dgm:pt>
    <dgm:pt modelId="{E7BD92E9-B7A0-4921-B11E-D34E0C62DD31}" type="parTrans" cxnId="{D94868EE-DB30-45B5-A630-D2F5A30D5125}">
      <dgm:prSet/>
      <dgm:spPr>
        <a:xfrm>
          <a:off x="2882568" y="1596751"/>
          <a:ext cx="495225" cy="235682"/>
        </a:xfrm>
        <a:noFill/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C24DD9C5-6647-47D9-B5B1-D1087E0B5EE6}" type="sibTrans" cxnId="{D94868EE-DB30-45B5-A630-D2F5A30D5125}">
      <dgm:prSet/>
      <dgm:spPr/>
      <dgm:t>
        <a:bodyPr/>
        <a:lstStyle/>
        <a:p>
          <a:endParaRPr lang="ru-RU"/>
        </a:p>
      </dgm:t>
    </dgm:pt>
    <dgm:pt modelId="{0C74C7A8-12B4-44F7-92CE-83680E7CDC87}">
      <dgm:prSet phldrT="[Текст]" custT="1"/>
      <dgm:spPr>
        <a:xfrm>
          <a:off x="4802731" y="1167706"/>
          <a:ext cx="1292012" cy="51458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Спортивное направление</a:t>
          </a:r>
        </a:p>
      </dgm:t>
    </dgm:pt>
    <dgm:pt modelId="{56E57CFA-C4CB-467B-BF8A-C1D78C3D0D71}" type="parTrans" cxnId="{45C7FF79-24FA-468F-B4DD-60F4F1E059AF}">
      <dgm:prSet/>
      <dgm:spPr>
        <a:xfrm>
          <a:off x="4078112" y="846485"/>
          <a:ext cx="1280584" cy="235682"/>
        </a:xfr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DCD5CD28-AA8F-402F-A76B-03584BB5F1AB}" type="sibTrans" cxnId="{45C7FF79-24FA-468F-B4DD-60F4F1E059AF}">
      <dgm:prSet/>
      <dgm:spPr/>
      <dgm:t>
        <a:bodyPr/>
        <a:lstStyle/>
        <a:p>
          <a:endParaRPr lang="ru-RU"/>
        </a:p>
      </dgm:t>
    </dgm:pt>
    <dgm:pt modelId="{22E0C4EB-38F8-4F75-8162-1A30E1F11A99}">
      <dgm:prSet phldrT="[Текст]"/>
      <dgm:spPr>
        <a:xfrm>
          <a:off x="5043553" y="1917973"/>
          <a:ext cx="810369" cy="51458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Дополнительная образовательная услуга </a:t>
          </a:r>
        </a:p>
      </dgm:t>
    </dgm:pt>
    <dgm:pt modelId="{90019812-570A-43BB-A8C8-B39B91364C7C}" type="parTrans" cxnId="{93A2CE0C-48A1-4183-AA97-AFDABA6B9DF6}">
      <dgm:prSet/>
      <dgm:spPr>
        <a:xfrm>
          <a:off x="5312976" y="1596751"/>
          <a:ext cx="91440" cy="235682"/>
        </a:xfrm>
        <a:noFill/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305ACAAF-FDA9-4882-8F80-63764CF7C28A}" type="sibTrans" cxnId="{93A2CE0C-48A1-4183-AA97-AFDABA6B9DF6}">
      <dgm:prSet/>
      <dgm:spPr/>
      <dgm:t>
        <a:bodyPr/>
        <a:lstStyle/>
        <a:p>
          <a:endParaRPr lang="ru-RU"/>
        </a:p>
      </dgm:t>
    </dgm:pt>
    <dgm:pt modelId="{8A0D885D-F597-49FD-8FF1-C4C77615FE82}">
      <dgm:prSet phldrT="[Текст]"/>
      <dgm:spPr>
        <a:xfrm>
          <a:off x="4053101" y="1917973"/>
          <a:ext cx="810369" cy="51458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Самостоятельная деятельность</a:t>
          </a:r>
        </a:p>
      </dgm:t>
    </dgm:pt>
    <dgm:pt modelId="{7597D779-6E71-418A-8BA2-5228B19145E6}" type="parTrans" cxnId="{5ED0FC0F-9115-4F03-AF76-F442072E2B13}">
      <dgm:prSet/>
      <dgm:spPr>
        <a:xfrm>
          <a:off x="2882568" y="1596751"/>
          <a:ext cx="1485676" cy="235682"/>
        </a:xfrm>
        <a:noFill/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9CC9E640-7493-49CF-ABB5-F56312F5D5D1}" type="sibTrans" cxnId="{5ED0FC0F-9115-4F03-AF76-F442072E2B13}">
      <dgm:prSet/>
      <dgm:spPr/>
      <dgm:t>
        <a:bodyPr/>
        <a:lstStyle/>
        <a:p>
          <a:endParaRPr lang="ru-RU"/>
        </a:p>
      </dgm:t>
    </dgm:pt>
    <dgm:pt modelId="{DC4BE2CD-CB6C-4F89-BCE6-2B163926D6D7}">
      <dgm:prSet/>
      <dgm:spPr>
        <a:xfrm>
          <a:off x="91297" y="2668239"/>
          <a:ext cx="810369" cy="51458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Развитие логического мышления</a:t>
          </a:r>
        </a:p>
      </dgm:t>
    </dgm:pt>
    <dgm:pt modelId="{DE75BFDE-0D37-47C7-8136-EFE15A18E396}" type="parTrans" cxnId="{893CAC17-D47E-436E-9B71-52C7DC877EF4}">
      <dgm:prSet/>
      <dgm:spPr>
        <a:xfrm>
          <a:off x="406440" y="2347018"/>
          <a:ext cx="990451" cy="235682"/>
        </a:xfrm>
        <a:noFill/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C39874D7-418E-40DB-82D4-E578AE8A5BEE}" type="sibTrans" cxnId="{893CAC17-D47E-436E-9B71-52C7DC877EF4}">
      <dgm:prSet/>
      <dgm:spPr/>
      <dgm:t>
        <a:bodyPr/>
        <a:lstStyle/>
        <a:p>
          <a:endParaRPr lang="ru-RU"/>
        </a:p>
      </dgm:t>
    </dgm:pt>
    <dgm:pt modelId="{E50AC61E-8E8C-4799-96DF-C9DBBD1E6A5C}">
      <dgm:prSet/>
      <dgm:spPr>
        <a:xfrm>
          <a:off x="1081748" y="2668239"/>
          <a:ext cx="810369" cy="51458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Ориентировка в пространстве</a:t>
          </a:r>
        </a:p>
      </dgm:t>
    </dgm:pt>
    <dgm:pt modelId="{EE29D732-048E-4A40-8BE7-260E7FBB58E9}" type="parTrans" cxnId="{67C62470-1BF1-497B-896A-D54223AAC630}">
      <dgm:prSet/>
      <dgm:spPr>
        <a:xfrm>
          <a:off x="1351172" y="2347018"/>
          <a:ext cx="91440" cy="235682"/>
        </a:xfrm>
        <a:noFill/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B8CE7CAF-E187-4D42-A5B7-4D965C217741}" type="sibTrans" cxnId="{67C62470-1BF1-497B-896A-D54223AAC630}">
      <dgm:prSet/>
      <dgm:spPr/>
      <dgm:t>
        <a:bodyPr/>
        <a:lstStyle/>
        <a:p>
          <a:endParaRPr lang="ru-RU"/>
        </a:p>
      </dgm:t>
    </dgm:pt>
    <dgm:pt modelId="{66EF77A5-73B4-4448-A31C-16E32041D3D5}">
      <dgm:prSet/>
      <dgm:spPr>
        <a:xfrm>
          <a:off x="2072199" y="2668239"/>
          <a:ext cx="810369" cy="51458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Математические представления</a:t>
          </a:r>
        </a:p>
      </dgm:t>
    </dgm:pt>
    <dgm:pt modelId="{94746091-DB2D-4D61-978B-5A7833A7F54E}" type="parTrans" cxnId="{58BD4733-7508-4AF3-B192-5007F2CCCC99}">
      <dgm:prSet/>
      <dgm:spPr>
        <a:xfrm>
          <a:off x="1396892" y="2347018"/>
          <a:ext cx="990451" cy="235682"/>
        </a:xfrm>
        <a:noFill/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630F6A44-AD7D-4C45-B2C6-DAA62BC4FDBB}" type="sibTrans" cxnId="{58BD4733-7508-4AF3-B192-5007F2CCCC99}">
      <dgm:prSet/>
      <dgm:spPr/>
      <dgm:t>
        <a:bodyPr/>
        <a:lstStyle/>
        <a:p>
          <a:endParaRPr lang="ru-RU"/>
        </a:p>
      </dgm:t>
    </dgm:pt>
    <dgm:pt modelId="{92BE68A5-B8BD-4A95-8C0A-5C5031EDE3E8}">
      <dgm:prSet/>
      <dgm:spPr>
        <a:xfrm>
          <a:off x="3062650" y="2668239"/>
          <a:ext cx="810369" cy="51458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Праздники; Развлечения; Турниры; Квесты</a:t>
          </a:r>
        </a:p>
      </dgm:t>
    </dgm:pt>
    <dgm:pt modelId="{C53CCF1D-8213-4D05-8574-165DF517795E}" type="parTrans" cxnId="{E62E0F26-801D-448B-B3D8-2C37495DE721}">
      <dgm:prSet/>
      <dgm:spPr>
        <a:xfrm>
          <a:off x="3332074" y="2347018"/>
          <a:ext cx="91440" cy="235682"/>
        </a:xfrm>
        <a:noFill/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7178BAC5-3253-4FA5-B902-94AAF9F4C049}" type="sibTrans" cxnId="{E62E0F26-801D-448B-B3D8-2C37495DE721}">
      <dgm:prSet/>
      <dgm:spPr/>
      <dgm:t>
        <a:bodyPr/>
        <a:lstStyle/>
        <a:p>
          <a:endParaRPr lang="ru-RU"/>
        </a:p>
      </dgm:t>
    </dgm:pt>
    <dgm:pt modelId="{23081279-AC9A-422A-B13E-926CBD3BF5BD}">
      <dgm:prSet/>
      <dgm:spPr>
        <a:xfrm>
          <a:off x="4053101" y="2668239"/>
          <a:ext cx="810369" cy="51458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Свободная игровая деятельность воспитанников с игровым материалом</a:t>
          </a:r>
        </a:p>
      </dgm:t>
    </dgm:pt>
    <dgm:pt modelId="{5590CEA4-F4B0-4265-80BF-D4D57B31F9EF}" type="parTrans" cxnId="{ED730C76-3AAC-41CB-9B1B-372C8D3982AF}">
      <dgm:prSet/>
      <dgm:spPr>
        <a:xfrm>
          <a:off x="4322525" y="2347018"/>
          <a:ext cx="91440" cy="235682"/>
        </a:xfrm>
        <a:noFill/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1EAE7A8B-7FFB-4D2F-A931-E6694D99BA7A}" type="sibTrans" cxnId="{ED730C76-3AAC-41CB-9B1B-372C8D3982AF}">
      <dgm:prSet/>
      <dgm:spPr/>
      <dgm:t>
        <a:bodyPr/>
        <a:lstStyle/>
        <a:p>
          <a:endParaRPr lang="ru-RU"/>
        </a:p>
      </dgm:t>
    </dgm:pt>
    <dgm:pt modelId="{E0DAFCF4-59EE-43AA-9678-DD2A6B0B2C11}">
      <dgm:prSet/>
      <dgm:spPr>
        <a:xfrm>
          <a:off x="5043553" y="2668239"/>
          <a:ext cx="810369" cy="51458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кружок "Белая Ладья"</a:t>
          </a:r>
        </a:p>
      </dgm:t>
    </dgm:pt>
    <dgm:pt modelId="{C892A284-6028-4DB4-8AFF-AABEFE890D35}" type="parTrans" cxnId="{D1187541-BB37-438F-A04E-C3C509F1A81E}">
      <dgm:prSet/>
      <dgm:spPr>
        <a:xfrm>
          <a:off x="5312976" y="2347018"/>
          <a:ext cx="91440" cy="235682"/>
        </a:xfrm>
        <a:noFill/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B4DA8A13-4B2E-4A38-93D5-AF838F63D072}" type="sibTrans" cxnId="{D1187541-BB37-438F-A04E-C3C509F1A81E}">
      <dgm:prSet/>
      <dgm:spPr/>
      <dgm:t>
        <a:bodyPr/>
        <a:lstStyle/>
        <a:p>
          <a:endParaRPr lang="ru-RU"/>
        </a:p>
      </dgm:t>
    </dgm:pt>
    <dgm:pt modelId="{CCB094A5-001E-444E-AF1F-0FCDE3115800}" type="pres">
      <dgm:prSet presAssocID="{4C737A91-05D1-4783-BBCF-85DF47A7C86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1614B2A6-5C34-4D81-AB14-FEA71080AFB0}" type="pres">
      <dgm:prSet presAssocID="{A1FD70CC-6B16-4D41-AFC5-B41B69598850}" presName="hierRoot1" presStyleCnt="0"/>
      <dgm:spPr/>
    </dgm:pt>
    <dgm:pt modelId="{0EB6AE2A-E24C-4501-AC74-98AAF563CB63}" type="pres">
      <dgm:prSet presAssocID="{A1FD70CC-6B16-4D41-AFC5-B41B69598850}" presName="composite" presStyleCnt="0"/>
      <dgm:spPr/>
    </dgm:pt>
    <dgm:pt modelId="{0CED437B-C4BB-4DF4-AFE0-634215D8AEC0}" type="pres">
      <dgm:prSet presAssocID="{A1FD70CC-6B16-4D41-AFC5-B41B69598850}" presName="background" presStyleLbl="node0" presStyleIdx="0" presStyleCnt="1"/>
      <dgm:spPr>
        <a:xfrm>
          <a:off x="3501883" y="331900"/>
          <a:ext cx="1152458" cy="514584"/>
        </a:xfrm>
        <a:prstGeom prst="roundRect">
          <a:avLst>
            <a:gd name="adj" fmla="val 10000"/>
          </a:avLst>
        </a:prstGeo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3FAD787A-C718-4C4B-A569-02DE3F56F66A}" type="pres">
      <dgm:prSet presAssocID="{A1FD70CC-6B16-4D41-AFC5-B41B69598850}" presName="text" presStyleLbl="fgAcc0" presStyleIdx="0" presStyleCnt="1" custScaleX="47256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C89BE60C-5738-4B1C-B6E0-C02D52A108C2}" type="pres">
      <dgm:prSet presAssocID="{A1FD70CC-6B16-4D41-AFC5-B41B69598850}" presName="hierChild2" presStyleCnt="0"/>
      <dgm:spPr/>
    </dgm:pt>
    <dgm:pt modelId="{6AFC9C4A-7302-4178-9047-403EFB396BA8}" type="pres">
      <dgm:prSet presAssocID="{4D07D754-9874-4C79-A493-E14AD8DA1CB6}" presName="Name10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1195543" y="0"/>
              </a:moveTo>
              <a:lnTo>
                <a:pt x="1195543" y="160610"/>
              </a:lnTo>
              <a:lnTo>
                <a:pt x="0" y="160610"/>
              </a:lnTo>
              <a:lnTo>
                <a:pt x="0" y="23568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292CF43-0808-44B1-8947-99A9B20E1020}" type="pres">
      <dgm:prSet presAssocID="{70417D0C-165E-4F48-B06A-3E96F8413CA6}" presName="hierRoot2" presStyleCnt="0"/>
      <dgm:spPr/>
    </dgm:pt>
    <dgm:pt modelId="{F3499800-4984-4898-A6B3-855490D9430F}" type="pres">
      <dgm:prSet presAssocID="{70417D0C-165E-4F48-B06A-3E96F8413CA6}" presName="composite2" presStyleCnt="0"/>
      <dgm:spPr/>
    </dgm:pt>
    <dgm:pt modelId="{38EB14E5-26EC-4264-9AE6-2DCB744C2D1D}" type="pres">
      <dgm:prSet presAssocID="{70417D0C-165E-4F48-B06A-3E96F8413CA6}" presName="background2" presStyleLbl="node2" presStyleIdx="0" presStyleCnt="2"/>
      <dgm:spPr>
        <a:xfrm>
          <a:off x="2151522" y="1082167"/>
          <a:ext cx="1462092" cy="514584"/>
        </a:xfrm>
        <a:prstGeom prst="roundRect">
          <a:avLst>
            <a:gd name="adj" fmla="val 10000"/>
          </a:avLst>
        </a:prstGeom>
        <a:solidFill>
          <a:srgbClr val="F7964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D7CA6B4-2F58-4061-9470-968C9214D996}" type="pres">
      <dgm:prSet presAssocID="{70417D0C-165E-4F48-B06A-3E96F8413CA6}" presName="text2" presStyleLbl="fgAcc2" presStyleIdx="0" presStyleCnt="2" custScaleX="18042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0885491D-35CC-49EB-9E3A-F77105B20F5A}" type="pres">
      <dgm:prSet presAssocID="{70417D0C-165E-4F48-B06A-3E96F8413CA6}" presName="hierChild3" presStyleCnt="0"/>
      <dgm:spPr/>
    </dgm:pt>
    <dgm:pt modelId="{186EB920-C417-4675-BCF4-9AAD7718A9F3}" type="pres">
      <dgm:prSet presAssocID="{A38996BA-30AE-4B34-BEFB-0EB7C2F9727E}" presName="Name17" presStyleLbl="parChTrans1D3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1485676" y="0"/>
              </a:moveTo>
              <a:lnTo>
                <a:pt x="1485676" y="160610"/>
              </a:lnTo>
              <a:lnTo>
                <a:pt x="0" y="160610"/>
              </a:lnTo>
              <a:lnTo>
                <a:pt x="0" y="23568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C58DCC8-43F9-440A-8777-F8A0640AA18C}" type="pres">
      <dgm:prSet presAssocID="{02C6B6EE-29FA-47E7-A6D4-CE99183CB106}" presName="hierRoot3" presStyleCnt="0"/>
      <dgm:spPr/>
    </dgm:pt>
    <dgm:pt modelId="{ED0A5D24-81B8-442B-9E84-B39AC5E579A6}" type="pres">
      <dgm:prSet presAssocID="{02C6B6EE-29FA-47E7-A6D4-CE99183CB106}" presName="composite3" presStyleCnt="0"/>
      <dgm:spPr/>
    </dgm:pt>
    <dgm:pt modelId="{4A81C38D-6DF6-4772-8C56-A5FD0E8B9E7B}" type="pres">
      <dgm:prSet presAssocID="{02C6B6EE-29FA-47E7-A6D4-CE99183CB106}" presName="background3" presStyleLbl="node3" presStyleIdx="0" presStyleCnt="4"/>
      <dgm:spPr>
        <a:xfrm>
          <a:off x="991707" y="1832434"/>
          <a:ext cx="810369" cy="514584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A96C82EA-0708-49BA-BDA5-ACB265CD9872}" type="pres">
      <dgm:prSet presAssocID="{02C6B6EE-29FA-47E7-A6D4-CE99183CB106}" presName="text3" presStyleLbl="fgAcc3" presStyleIdx="0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76346CD4-19E4-4700-B571-7649BEEC7A7B}" type="pres">
      <dgm:prSet presAssocID="{02C6B6EE-29FA-47E7-A6D4-CE99183CB106}" presName="hierChild4" presStyleCnt="0"/>
      <dgm:spPr/>
    </dgm:pt>
    <dgm:pt modelId="{0269C5D0-758E-4AFD-A10A-277E1BFA69B6}" type="pres">
      <dgm:prSet presAssocID="{DE75BFDE-0D37-47C7-8136-EFE15A18E396}" presName="Name23" presStyleLbl="parChTrans1D4" presStyleIdx="0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990451" y="0"/>
              </a:moveTo>
              <a:lnTo>
                <a:pt x="990451" y="160610"/>
              </a:lnTo>
              <a:lnTo>
                <a:pt x="0" y="160610"/>
              </a:lnTo>
              <a:lnTo>
                <a:pt x="0" y="23568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8EF5ECA0-1999-443E-82BF-5D792B3CB554}" type="pres">
      <dgm:prSet presAssocID="{DC4BE2CD-CB6C-4F89-BCE6-2B163926D6D7}" presName="hierRoot4" presStyleCnt="0"/>
      <dgm:spPr/>
    </dgm:pt>
    <dgm:pt modelId="{BE244E48-8B89-43AB-A004-04D3E71BE438}" type="pres">
      <dgm:prSet presAssocID="{DC4BE2CD-CB6C-4F89-BCE6-2B163926D6D7}" presName="composite4" presStyleCnt="0"/>
      <dgm:spPr/>
    </dgm:pt>
    <dgm:pt modelId="{6048A75C-76A9-4298-A0F7-C34800AAF60D}" type="pres">
      <dgm:prSet presAssocID="{DC4BE2CD-CB6C-4F89-BCE6-2B163926D6D7}" presName="background4" presStyleLbl="node4" presStyleIdx="0" presStyleCnt="6"/>
      <dgm:spPr>
        <a:xfrm>
          <a:off x="1256" y="2582700"/>
          <a:ext cx="810369" cy="514584"/>
        </a:xfrm>
        <a:prstGeom prst="roundRect">
          <a:avLst>
            <a:gd name="adj" fmla="val 1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A2F0DD80-4A97-46CF-A139-A9ECFC10315D}" type="pres">
      <dgm:prSet presAssocID="{DC4BE2CD-CB6C-4F89-BCE6-2B163926D6D7}" presName="text4" presStyleLbl="fgAcc4" presStyleIdx="0" presStyleCnt="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30A32E37-C7FA-443F-BCEC-69C031FDA3FD}" type="pres">
      <dgm:prSet presAssocID="{DC4BE2CD-CB6C-4F89-BCE6-2B163926D6D7}" presName="hierChild5" presStyleCnt="0"/>
      <dgm:spPr/>
    </dgm:pt>
    <dgm:pt modelId="{E86015CA-0A26-4181-ADB5-5BE0352203A5}" type="pres">
      <dgm:prSet presAssocID="{EE29D732-048E-4A40-8BE7-260E7FBB58E9}" presName="Name23" presStyleLbl="parChTrans1D4" presStyleIdx="1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568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61F03838-5340-4911-91FF-79F99B582A4D}" type="pres">
      <dgm:prSet presAssocID="{E50AC61E-8E8C-4799-96DF-C9DBBD1E6A5C}" presName="hierRoot4" presStyleCnt="0"/>
      <dgm:spPr/>
    </dgm:pt>
    <dgm:pt modelId="{65CAE161-D3CC-4A6D-B00A-5DFB4944C0A6}" type="pres">
      <dgm:prSet presAssocID="{E50AC61E-8E8C-4799-96DF-C9DBBD1E6A5C}" presName="composite4" presStyleCnt="0"/>
      <dgm:spPr/>
    </dgm:pt>
    <dgm:pt modelId="{D1963E3A-BA21-4F80-87FA-12716530091D}" type="pres">
      <dgm:prSet presAssocID="{E50AC61E-8E8C-4799-96DF-C9DBBD1E6A5C}" presName="background4" presStyleLbl="node4" presStyleIdx="1" presStyleCnt="6"/>
      <dgm:spPr>
        <a:xfrm>
          <a:off x="991707" y="2582700"/>
          <a:ext cx="810369" cy="514584"/>
        </a:xfrm>
        <a:prstGeom prst="roundRect">
          <a:avLst>
            <a:gd name="adj" fmla="val 1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9D23347B-8613-4AF7-A400-AE6E5DF7AF7D}" type="pres">
      <dgm:prSet presAssocID="{E50AC61E-8E8C-4799-96DF-C9DBBD1E6A5C}" presName="text4" presStyleLbl="fgAcc4" presStyleIdx="1" presStyleCnt="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38395E4B-83E2-4ED8-84C0-30657B979D49}" type="pres">
      <dgm:prSet presAssocID="{E50AC61E-8E8C-4799-96DF-C9DBBD1E6A5C}" presName="hierChild5" presStyleCnt="0"/>
      <dgm:spPr/>
    </dgm:pt>
    <dgm:pt modelId="{C1DD2891-AA8F-4849-B308-BFCCFC11C5B3}" type="pres">
      <dgm:prSet presAssocID="{94746091-DB2D-4D61-978B-5A7833A7F54E}" presName="Name23" presStyleLbl="parChTrans1D4" presStyleIdx="2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0610"/>
              </a:lnTo>
              <a:lnTo>
                <a:pt x="990451" y="160610"/>
              </a:lnTo>
              <a:lnTo>
                <a:pt x="990451" y="23568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D82A3F1B-15C6-42C3-85D1-381644913948}" type="pres">
      <dgm:prSet presAssocID="{66EF77A5-73B4-4448-A31C-16E32041D3D5}" presName="hierRoot4" presStyleCnt="0"/>
      <dgm:spPr/>
    </dgm:pt>
    <dgm:pt modelId="{47372224-3499-4579-A37C-B2044C12E186}" type="pres">
      <dgm:prSet presAssocID="{66EF77A5-73B4-4448-A31C-16E32041D3D5}" presName="composite4" presStyleCnt="0"/>
      <dgm:spPr/>
    </dgm:pt>
    <dgm:pt modelId="{EC83E9DC-89F2-41D8-AB02-7D561BCE882C}" type="pres">
      <dgm:prSet presAssocID="{66EF77A5-73B4-4448-A31C-16E32041D3D5}" presName="background4" presStyleLbl="node4" presStyleIdx="2" presStyleCnt="6"/>
      <dgm:spPr>
        <a:xfrm>
          <a:off x="1982158" y="2582700"/>
          <a:ext cx="810369" cy="514584"/>
        </a:xfrm>
        <a:prstGeom prst="roundRect">
          <a:avLst>
            <a:gd name="adj" fmla="val 1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CF0EF539-B1A4-4B84-BBB6-00092386AC4B}" type="pres">
      <dgm:prSet presAssocID="{66EF77A5-73B4-4448-A31C-16E32041D3D5}" presName="text4" presStyleLbl="fgAcc4" presStyleIdx="2" presStyleCnt="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BA1560E1-E42D-4B72-98EF-924FFE697F0C}" type="pres">
      <dgm:prSet presAssocID="{66EF77A5-73B4-4448-A31C-16E32041D3D5}" presName="hierChild5" presStyleCnt="0"/>
      <dgm:spPr/>
    </dgm:pt>
    <dgm:pt modelId="{938F3E25-1EE2-4799-8D43-D7BA9F7A807E}" type="pres">
      <dgm:prSet presAssocID="{E7BD92E9-B7A0-4921-B11E-D34E0C62DD31}" presName="Name17" presStyleLbl="parChTrans1D3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0610"/>
              </a:lnTo>
              <a:lnTo>
                <a:pt x="495225" y="160610"/>
              </a:lnTo>
              <a:lnTo>
                <a:pt x="495225" y="23568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6EEEA089-2A19-4455-A254-D3B75107FA12}" type="pres">
      <dgm:prSet presAssocID="{E1714DA8-5A26-4EB0-9973-0F3E9D87E36B}" presName="hierRoot3" presStyleCnt="0"/>
      <dgm:spPr/>
    </dgm:pt>
    <dgm:pt modelId="{57FB93A8-B436-4683-8824-5E09308C76A8}" type="pres">
      <dgm:prSet presAssocID="{E1714DA8-5A26-4EB0-9973-0F3E9D87E36B}" presName="composite3" presStyleCnt="0"/>
      <dgm:spPr/>
    </dgm:pt>
    <dgm:pt modelId="{5527093C-7D3F-4FE9-B5DD-6873DD0A0D61}" type="pres">
      <dgm:prSet presAssocID="{E1714DA8-5A26-4EB0-9973-0F3E9D87E36B}" presName="background3" presStyleLbl="node3" presStyleIdx="1" presStyleCnt="4"/>
      <dgm:spPr>
        <a:xfrm>
          <a:off x="2972609" y="1832434"/>
          <a:ext cx="810369" cy="514584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E133052-C5FD-4B49-941E-0FF58B086785}" type="pres">
      <dgm:prSet presAssocID="{E1714DA8-5A26-4EB0-9973-0F3E9D87E36B}" presName="text3" presStyleLbl="fgAcc3" presStyleIdx="1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471CB236-6496-4F9A-AB6B-A787A1557C2F}" type="pres">
      <dgm:prSet presAssocID="{E1714DA8-5A26-4EB0-9973-0F3E9D87E36B}" presName="hierChild4" presStyleCnt="0"/>
      <dgm:spPr/>
    </dgm:pt>
    <dgm:pt modelId="{3E4EFDD0-31D2-4219-90EF-5A0F6C2FBA39}" type="pres">
      <dgm:prSet presAssocID="{C53CCF1D-8213-4D05-8574-165DF517795E}" presName="Name23" presStyleLbl="parChTrans1D4" presStyleIdx="3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568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7EE3FC9-4C0D-48D4-AF04-11E653AF0395}" type="pres">
      <dgm:prSet presAssocID="{92BE68A5-B8BD-4A95-8C0A-5C5031EDE3E8}" presName="hierRoot4" presStyleCnt="0"/>
      <dgm:spPr/>
    </dgm:pt>
    <dgm:pt modelId="{960D2DD8-4726-4A25-A5CD-B7E82779EE7A}" type="pres">
      <dgm:prSet presAssocID="{92BE68A5-B8BD-4A95-8C0A-5C5031EDE3E8}" presName="composite4" presStyleCnt="0"/>
      <dgm:spPr/>
    </dgm:pt>
    <dgm:pt modelId="{745371F7-A1D0-4419-9BB6-2977E60FF5F6}" type="pres">
      <dgm:prSet presAssocID="{92BE68A5-B8BD-4A95-8C0A-5C5031EDE3E8}" presName="background4" presStyleLbl="node4" presStyleIdx="3" presStyleCnt="6"/>
      <dgm:spPr>
        <a:xfrm>
          <a:off x="2972609" y="2582700"/>
          <a:ext cx="810369" cy="514584"/>
        </a:xfrm>
        <a:prstGeom prst="roundRect">
          <a:avLst>
            <a:gd name="adj" fmla="val 1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AFF61795-2F76-41A9-9764-D22B0309B6E0}" type="pres">
      <dgm:prSet presAssocID="{92BE68A5-B8BD-4A95-8C0A-5C5031EDE3E8}" presName="text4" presStyleLbl="fgAcc4" presStyleIdx="3" presStyleCnt="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92E20F4E-0EFC-4944-BEB9-BD081C9B289E}" type="pres">
      <dgm:prSet presAssocID="{92BE68A5-B8BD-4A95-8C0A-5C5031EDE3E8}" presName="hierChild5" presStyleCnt="0"/>
      <dgm:spPr/>
    </dgm:pt>
    <dgm:pt modelId="{591E14A9-A39C-47A6-B7A9-2E0D6658EF86}" type="pres">
      <dgm:prSet presAssocID="{7597D779-6E71-418A-8BA2-5228B19145E6}" presName="Name17" presStyleLbl="parChTrans1D3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0610"/>
              </a:lnTo>
              <a:lnTo>
                <a:pt x="1485676" y="160610"/>
              </a:lnTo>
              <a:lnTo>
                <a:pt x="1485676" y="23568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2952762-0719-4CDC-A508-11F4A8DFD070}" type="pres">
      <dgm:prSet presAssocID="{8A0D885D-F597-49FD-8FF1-C4C77615FE82}" presName="hierRoot3" presStyleCnt="0"/>
      <dgm:spPr/>
    </dgm:pt>
    <dgm:pt modelId="{FD69191D-9D6A-46B5-ACB2-3DB4ECAF1AAF}" type="pres">
      <dgm:prSet presAssocID="{8A0D885D-F597-49FD-8FF1-C4C77615FE82}" presName="composite3" presStyleCnt="0"/>
      <dgm:spPr/>
    </dgm:pt>
    <dgm:pt modelId="{1908F737-B458-4A8F-9CF1-3BBACEACA591}" type="pres">
      <dgm:prSet presAssocID="{8A0D885D-F597-49FD-8FF1-C4C77615FE82}" presName="background3" presStyleLbl="node3" presStyleIdx="2" presStyleCnt="4"/>
      <dgm:spPr>
        <a:xfrm>
          <a:off x="3963060" y="1832434"/>
          <a:ext cx="810369" cy="514584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F9562E97-0A2D-40BE-94F5-A958FFC17C4C}" type="pres">
      <dgm:prSet presAssocID="{8A0D885D-F597-49FD-8FF1-C4C77615FE82}" presName="text3" presStyleLbl="fgAcc3" presStyleIdx="2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B3DD32EE-3E33-4774-9177-6C76488F36B2}" type="pres">
      <dgm:prSet presAssocID="{8A0D885D-F597-49FD-8FF1-C4C77615FE82}" presName="hierChild4" presStyleCnt="0"/>
      <dgm:spPr/>
    </dgm:pt>
    <dgm:pt modelId="{613CDE3A-A0CD-45C0-A001-D21F913A3321}" type="pres">
      <dgm:prSet presAssocID="{5590CEA4-F4B0-4265-80BF-D4D57B31F9EF}" presName="Name23" presStyleLbl="parChTrans1D4" presStyleIdx="4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568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54D54D78-7F36-4102-AF33-C0FA60137E28}" type="pres">
      <dgm:prSet presAssocID="{23081279-AC9A-422A-B13E-926CBD3BF5BD}" presName="hierRoot4" presStyleCnt="0"/>
      <dgm:spPr/>
    </dgm:pt>
    <dgm:pt modelId="{F09FF402-BB81-4315-943F-9E36049008D0}" type="pres">
      <dgm:prSet presAssocID="{23081279-AC9A-422A-B13E-926CBD3BF5BD}" presName="composite4" presStyleCnt="0"/>
      <dgm:spPr/>
    </dgm:pt>
    <dgm:pt modelId="{784E37AB-D00F-4360-B7A7-13E1925224D4}" type="pres">
      <dgm:prSet presAssocID="{23081279-AC9A-422A-B13E-926CBD3BF5BD}" presName="background4" presStyleLbl="node4" presStyleIdx="4" presStyleCnt="6"/>
      <dgm:spPr>
        <a:xfrm>
          <a:off x="3963060" y="2582700"/>
          <a:ext cx="810369" cy="514584"/>
        </a:xfrm>
        <a:prstGeom prst="roundRect">
          <a:avLst>
            <a:gd name="adj" fmla="val 1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8293A490-96BD-4E34-81DC-E3796B7C309A}" type="pres">
      <dgm:prSet presAssocID="{23081279-AC9A-422A-B13E-926CBD3BF5BD}" presName="text4" presStyleLbl="fgAcc4" presStyleIdx="4" presStyleCnt="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94DD8039-3A81-40FE-8FC6-47AC1DC8F1E1}" type="pres">
      <dgm:prSet presAssocID="{23081279-AC9A-422A-B13E-926CBD3BF5BD}" presName="hierChild5" presStyleCnt="0"/>
      <dgm:spPr/>
    </dgm:pt>
    <dgm:pt modelId="{BA2562CC-606D-4800-8BCB-5DD7113E2137}" type="pres">
      <dgm:prSet presAssocID="{56E57CFA-C4CB-467B-BF8A-C1D78C3D0D71}" presName="Name10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0610"/>
              </a:lnTo>
              <a:lnTo>
                <a:pt x="1280584" y="160610"/>
              </a:lnTo>
              <a:lnTo>
                <a:pt x="1280584" y="23568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E8DC83C7-938B-464C-8CBF-20A6D7405194}" type="pres">
      <dgm:prSet presAssocID="{0C74C7A8-12B4-44F7-92CE-83680E7CDC87}" presName="hierRoot2" presStyleCnt="0"/>
      <dgm:spPr/>
    </dgm:pt>
    <dgm:pt modelId="{08C2ABEB-2A69-48D6-B94B-D60F59A9E502}" type="pres">
      <dgm:prSet presAssocID="{0C74C7A8-12B4-44F7-92CE-83680E7CDC87}" presName="composite2" presStyleCnt="0"/>
      <dgm:spPr/>
    </dgm:pt>
    <dgm:pt modelId="{464D2101-8787-4B69-933B-256D49EF689F}" type="pres">
      <dgm:prSet presAssocID="{0C74C7A8-12B4-44F7-92CE-83680E7CDC87}" presName="background2" presStyleLbl="node2" presStyleIdx="1" presStyleCnt="2"/>
      <dgm:spPr>
        <a:xfrm>
          <a:off x="4712690" y="1082167"/>
          <a:ext cx="1292012" cy="514584"/>
        </a:xfrm>
        <a:prstGeom prst="roundRect">
          <a:avLst>
            <a:gd name="adj" fmla="val 10000"/>
          </a:avLst>
        </a:prstGeom>
        <a:solidFill>
          <a:srgbClr val="F7964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971AE20F-EFEB-4B0B-8F45-56062B9EA9B7}" type="pres">
      <dgm:prSet presAssocID="{0C74C7A8-12B4-44F7-92CE-83680E7CDC87}" presName="text2" presStyleLbl="fgAcc2" presStyleIdx="1" presStyleCnt="2" custScaleX="15943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F2A607A5-7653-40D5-A3F8-981393DD19AE}" type="pres">
      <dgm:prSet presAssocID="{0C74C7A8-12B4-44F7-92CE-83680E7CDC87}" presName="hierChild3" presStyleCnt="0"/>
      <dgm:spPr/>
    </dgm:pt>
    <dgm:pt modelId="{5441AF17-4B29-41A0-A375-E38129B191AE}" type="pres">
      <dgm:prSet presAssocID="{90019812-570A-43BB-A8C8-B39B91364C7C}" presName="Name17" presStyleLbl="parChTrans1D3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568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5BA6FFC-C276-4AD4-88BA-25F1C8DD1590}" type="pres">
      <dgm:prSet presAssocID="{22E0C4EB-38F8-4F75-8162-1A30E1F11A99}" presName="hierRoot3" presStyleCnt="0"/>
      <dgm:spPr/>
    </dgm:pt>
    <dgm:pt modelId="{C84FB31B-431C-4F3B-918D-4FABB23B3CDF}" type="pres">
      <dgm:prSet presAssocID="{22E0C4EB-38F8-4F75-8162-1A30E1F11A99}" presName="composite3" presStyleCnt="0"/>
      <dgm:spPr/>
    </dgm:pt>
    <dgm:pt modelId="{E9667909-433D-426E-802C-0F4E26F0B9D1}" type="pres">
      <dgm:prSet presAssocID="{22E0C4EB-38F8-4F75-8162-1A30E1F11A99}" presName="background3" presStyleLbl="node3" presStyleIdx="3" presStyleCnt="4"/>
      <dgm:spPr>
        <a:xfrm>
          <a:off x="4953512" y="1832434"/>
          <a:ext cx="810369" cy="514584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DBE5990D-38E7-422C-8C9B-41CB75152CEE}" type="pres">
      <dgm:prSet presAssocID="{22E0C4EB-38F8-4F75-8162-1A30E1F11A99}" presName="text3" presStyleLbl="fgAcc3" presStyleIdx="3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7D73CF80-0582-4992-A80D-6C1B45C1627F}" type="pres">
      <dgm:prSet presAssocID="{22E0C4EB-38F8-4F75-8162-1A30E1F11A99}" presName="hierChild4" presStyleCnt="0"/>
      <dgm:spPr/>
    </dgm:pt>
    <dgm:pt modelId="{3056D3D5-1401-494E-B95E-EA20CE62BF8F}" type="pres">
      <dgm:prSet presAssocID="{C892A284-6028-4DB4-8AFF-AABEFE890D35}" presName="Name23" presStyleLbl="parChTrans1D4" presStyleIdx="5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568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B1E3C9FB-FE12-4502-B7A1-13A2962859B9}" type="pres">
      <dgm:prSet presAssocID="{E0DAFCF4-59EE-43AA-9678-DD2A6B0B2C11}" presName="hierRoot4" presStyleCnt="0"/>
      <dgm:spPr/>
    </dgm:pt>
    <dgm:pt modelId="{95FEF1D0-3839-41E1-A246-4D3932519246}" type="pres">
      <dgm:prSet presAssocID="{E0DAFCF4-59EE-43AA-9678-DD2A6B0B2C11}" presName="composite4" presStyleCnt="0"/>
      <dgm:spPr/>
    </dgm:pt>
    <dgm:pt modelId="{C0F01174-C229-4F45-AC3E-FCA6ED076828}" type="pres">
      <dgm:prSet presAssocID="{E0DAFCF4-59EE-43AA-9678-DD2A6B0B2C11}" presName="background4" presStyleLbl="node4" presStyleIdx="5" presStyleCnt="6"/>
      <dgm:spPr>
        <a:xfrm>
          <a:off x="4953512" y="2582700"/>
          <a:ext cx="810369" cy="514584"/>
        </a:xfrm>
        <a:prstGeom prst="roundRect">
          <a:avLst>
            <a:gd name="adj" fmla="val 1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A54B713-19F4-4D75-966D-073E73FAC5D6}" type="pres">
      <dgm:prSet presAssocID="{E0DAFCF4-59EE-43AA-9678-DD2A6B0B2C11}" presName="text4" presStyleLbl="fgAcc4" presStyleIdx="5" presStyleCnt="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12E30E31-8CD7-4B56-B83C-F681247196A5}" type="pres">
      <dgm:prSet presAssocID="{E0DAFCF4-59EE-43AA-9678-DD2A6B0B2C11}" presName="hierChild5" presStyleCnt="0"/>
      <dgm:spPr/>
    </dgm:pt>
  </dgm:ptLst>
  <dgm:cxnLst>
    <dgm:cxn modelId="{16DBE018-60B0-4651-86FD-C7B39373E632}" type="presOf" srcId="{92BE68A5-B8BD-4A95-8C0A-5C5031EDE3E8}" destId="{AFF61795-2F76-41A9-9764-D22B0309B6E0}" srcOrd="0" destOrd="0" presId="urn:microsoft.com/office/officeart/2005/8/layout/hierarchy1"/>
    <dgm:cxn modelId="{58BD4733-7508-4AF3-B192-5007F2CCCC99}" srcId="{02C6B6EE-29FA-47E7-A6D4-CE99183CB106}" destId="{66EF77A5-73B4-4448-A31C-16E32041D3D5}" srcOrd="2" destOrd="0" parTransId="{94746091-DB2D-4D61-978B-5A7833A7F54E}" sibTransId="{630F6A44-AD7D-4C45-B2C6-DAA62BC4FDBB}"/>
    <dgm:cxn modelId="{D13BC773-1331-42BB-BDE5-2B1ECD38CD51}" type="presOf" srcId="{DE75BFDE-0D37-47C7-8136-EFE15A18E396}" destId="{0269C5D0-758E-4AFD-A10A-277E1BFA69B6}" srcOrd="0" destOrd="0" presId="urn:microsoft.com/office/officeart/2005/8/layout/hierarchy1"/>
    <dgm:cxn modelId="{6FFD5B5D-82E5-4415-906E-4255A0298CF7}" type="presOf" srcId="{A38996BA-30AE-4B34-BEFB-0EB7C2F9727E}" destId="{186EB920-C417-4675-BCF4-9AAD7718A9F3}" srcOrd="0" destOrd="0" presId="urn:microsoft.com/office/officeart/2005/8/layout/hierarchy1"/>
    <dgm:cxn modelId="{7E4C357B-F76F-4262-8456-B7F9531B51B9}" type="presOf" srcId="{DC4BE2CD-CB6C-4F89-BCE6-2B163926D6D7}" destId="{A2F0DD80-4A97-46CF-A139-A9ECFC10315D}" srcOrd="0" destOrd="0" presId="urn:microsoft.com/office/officeart/2005/8/layout/hierarchy1"/>
    <dgm:cxn modelId="{12DE3B0D-B403-4ADF-88B0-3091D55F96CD}" type="presOf" srcId="{4D07D754-9874-4C79-A493-E14AD8DA1CB6}" destId="{6AFC9C4A-7302-4178-9047-403EFB396BA8}" srcOrd="0" destOrd="0" presId="urn:microsoft.com/office/officeart/2005/8/layout/hierarchy1"/>
    <dgm:cxn modelId="{1815C86B-D54B-4329-A7FB-794067488801}" type="presOf" srcId="{23081279-AC9A-422A-B13E-926CBD3BF5BD}" destId="{8293A490-96BD-4E34-81DC-E3796B7C309A}" srcOrd="0" destOrd="0" presId="urn:microsoft.com/office/officeart/2005/8/layout/hierarchy1"/>
    <dgm:cxn modelId="{67C62470-1BF1-497B-896A-D54223AAC630}" srcId="{02C6B6EE-29FA-47E7-A6D4-CE99183CB106}" destId="{E50AC61E-8E8C-4799-96DF-C9DBBD1E6A5C}" srcOrd="1" destOrd="0" parTransId="{EE29D732-048E-4A40-8BE7-260E7FBB58E9}" sibTransId="{B8CE7CAF-E187-4D42-A5B7-4D965C217741}"/>
    <dgm:cxn modelId="{5F54F162-0F86-457E-A862-4EA53F9A04D9}" type="presOf" srcId="{E50AC61E-8E8C-4799-96DF-C9DBBD1E6A5C}" destId="{9D23347B-8613-4AF7-A400-AE6E5DF7AF7D}" srcOrd="0" destOrd="0" presId="urn:microsoft.com/office/officeart/2005/8/layout/hierarchy1"/>
    <dgm:cxn modelId="{AB1F4831-9585-45B2-8D40-1E407AEB2379}" type="presOf" srcId="{8A0D885D-F597-49FD-8FF1-C4C77615FE82}" destId="{F9562E97-0A2D-40BE-94F5-A958FFC17C4C}" srcOrd="0" destOrd="0" presId="urn:microsoft.com/office/officeart/2005/8/layout/hierarchy1"/>
    <dgm:cxn modelId="{D1187541-BB37-438F-A04E-C3C509F1A81E}" srcId="{22E0C4EB-38F8-4F75-8162-1A30E1F11A99}" destId="{E0DAFCF4-59EE-43AA-9678-DD2A6B0B2C11}" srcOrd="0" destOrd="0" parTransId="{C892A284-6028-4DB4-8AFF-AABEFE890D35}" sibTransId="{B4DA8A13-4B2E-4A38-93D5-AF838F63D072}"/>
    <dgm:cxn modelId="{109191B4-A32E-4DD7-B179-6BFAE210E876}" srcId="{4C737A91-05D1-4783-BBCF-85DF47A7C867}" destId="{A1FD70CC-6B16-4D41-AFC5-B41B69598850}" srcOrd="0" destOrd="0" parTransId="{60D16C92-A5FC-4F6B-8DFC-A65D9F5C9488}" sibTransId="{DF4D4CD2-BEF0-46E9-9FAD-4C6A1F0824E0}"/>
    <dgm:cxn modelId="{5BC916F8-D34B-408F-B3BE-9D76EFDF71C8}" type="presOf" srcId="{90019812-570A-43BB-A8C8-B39B91364C7C}" destId="{5441AF17-4B29-41A0-A375-E38129B191AE}" srcOrd="0" destOrd="0" presId="urn:microsoft.com/office/officeart/2005/8/layout/hierarchy1"/>
    <dgm:cxn modelId="{08E45531-E6B4-4210-8E4F-40EC59C57E10}" type="presOf" srcId="{66EF77A5-73B4-4448-A31C-16E32041D3D5}" destId="{CF0EF539-B1A4-4B84-BBB6-00092386AC4B}" srcOrd="0" destOrd="0" presId="urn:microsoft.com/office/officeart/2005/8/layout/hierarchy1"/>
    <dgm:cxn modelId="{893CAC17-D47E-436E-9B71-52C7DC877EF4}" srcId="{02C6B6EE-29FA-47E7-A6D4-CE99183CB106}" destId="{DC4BE2CD-CB6C-4F89-BCE6-2B163926D6D7}" srcOrd="0" destOrd="0" parTransId="{DE75BFDE-0D37-47C7-8136-EFE15A18E396}" sibTransId="{C39874D7-418E-40DB-82D4-E578AE8A5BEE}"/>
    <dgm:cxn modelId="{D94868EE-DB30-45B5-A630-D2F5A30D5125}" srcId="{70417D0C-165E-4F48-B06A-3E96F8413CA6}" destId="{E1714DA8-5A26-4EB0-9973-0F3E9D87E36B}" srcOrd="1" destOrd="0" parTransId="{E7BD92E9-B7A0-4921-B11E-D34E0C62DD31}" sibTransId="{C24DD9C5-6647-47D9-B5B1-D1087E0B5EE6}"/>
    <dgm:cxn modelId="{E62E0F26-801D-448B-B3D8-2C37495DE721}" srcId="{E1714DA8-5A26-4EB0-9973-0F3E9D87E36B}" destId="{92BE68A5-B8BD-4A95-8C0A-5C5031EDE3E8}" srcOrd="0" destOrd="0" parTransId="{C53CCF1D-8213-4D05-8574-165DF517795E}" sibTransId="{7178BAC5-3253-4FA5-B902-94AAF9F4C049}"/>
    <dgm:cxn modelId="{A673F6C7-B3F7-416C-B7FA-F7D053666493}" type="presOf" srcId="{7597D779-6E71-418A-8BA2-5228B19145E6}" destId="{591E14A9-A39C-47A6-B7A9-2E0D6658EF86}" srcOrd="0" destOrd="0" presId="urn:microsoft.com/office/officeart/2005/8/layout/hierarchy1"/>
    <dgm:cxn modelId="{DCCC4E80-F479-4E42-9C32-C04258814832}" type="presOf" srcId="{0C74C7A8-12B4-44F7-92CE-83680E7CDC87}" destId="{971AE20F-EFEB-4B0B-8F45-56062B9EA9B7}" srcOrd="0" destOrd="0" presId="urn:microsoft.com/office/officeart/2005/8/layout/hierarchy1"/>
    <dgm:cxn modelId="{4536E07C-666C-477B-AA79-AB9D5F59D9AB}" type="presOf" srcId="{02C6B6EE-29FA-47E7-A6D4-CE99183CB106}" destId="{A96C82EA-0708-49BA-BDA5-ACB265CD9872}" srcOrd="0" destOrd="0" presId="urn:microsoft.com/office/officeart/2005/8/layout/hierarchy1"/>
    <dgm:cxn modelId="{5ED0FC0F-9115-4F03-AF76-F442072E2B13}" srcId="{70417D0C-165E-4F48-B06A-3E96F8413CA6}" destId="{8A0D885D-F597-49FD-8FF1-C4C77615FE82}" srcOrd="2" destOrd="0" parTransId="{7597D779-6E71-418A-8BA2-5228B19145E6}" sibTransId="{9CC9E640-7493-49CF-ABB5-F56312F5D5D1}"/>
    <dgm:cxn modelId="{3776BBB8-DF54-42DB-8CF3-D1DA3BF521A0}" srcId="{A1FD70CC-6B16-4D41-AFC5-B41B69598850}" destId="{70417D0C-165E-4F48-B06A-3E96F8413CA6}" srcOrd="0" destOrd="0" parTransId="{4D07D754-9874-4C79-A493-E14AD8DA1CB6}" sibTransId="{1B63F970-A747-46CF-8520-2A7E34C2B8EC}"/>
    <dgm:cxn modelId="{64CF2810-0E7F-4529-9E70-4EE3745F2CA0}" type="presOf" srcId="{E7BD92E9-B7A0-4921-B11E-D34E0C62DD31}" destId="{938F3E25-1EE2-4799-8D43-D7BA9F7A807E}" srcOrd="0" destOrd="0" presId="urn:microsoft.com/office/officeart/2005/8/layout/hierarchy1"/>
    <dgm:cxn modelId="{2D115BE1-D394-4447-873D-1A03DBB7271D}" type="presOf" srcId="{56E57CFA-C4CB-467B-BF8A-C1D78C3D0D71}" destId="{BA2562CC-606D-4800-8BCB-5DD7113E2137}" srcOrd="0" destOrd="0" presId="urn:microsoft.com/office/officeart/2005/8/layout/hierarchy1"/>
    <dgm:cxn modelId="{45C7FF79-24FA-468F-B4DD-60F4F1E059AF}" srcId="{A1FD70CC-6B16-4D41-AFC5-B41B69598850}" destId="{0C74C7A8-12B4-44F7-92CE-83680E7CDC87}" srcOrd="1" destOrd="0" parTransId="{56E57CFA-C4CB-467B-BF8A-C1D78C3D0D71}" sibTransId="{DCD5CD28-AA8F-402F-A76B-03584BB5F1AB}"/>
    <dgm:cxn modelId="{706DCF6D-1A59-41FB-88B1-77F3E5B71DB5}" type="presOf" srcId="{5590CEA4-F4B0-4265-80BF-D4D57B31F9EF}" destId="{613CDE3A-A0CD-45C0-A001-D21F913A3321}" srcOrd="0" destOrd="0" presId="urn:microsoft.com/office/officeart/2005/8/layout/hierarchy1"/>
    <dgm:cxn modelId="{11247B3F-DEA6-4B8C-A020-37344B1FD97D}" type="presOf" srcId="{A1FD70CC-6B16-4D41-AFC5-B41B69598850}" destId="{3FAD787A-C718-4C4B-A569-02DE3F56F66A}" srcOrd="0" destOrd="0" presId="urn:microsoft.com/office/officeart/2005/8/layout/hierarchy1"/>
    <dgm:cxn modelId="{ED730C76-3AAC-41CB-9B1B-372C8D3982AF}" srcId="{8A0D885D-F597-49FD-8FF1-C4C77615FE82}" destId="{23081279-AC9A-422A-B13E-926CBD3BF5BD}" srcOrd="0" destOrd="0" parTransId="{5590CEA4-F4B0-4265-80BF-D4D57B31F9EF}" sibTransId="{1EAE7A8B-7FFB-4D2F-A931-E6694D99BA7A}"/>
    <dgm:cxn modelId="{9ABD7890-B121-42C2-AB65-23111F9BD231}" type="presOf" srcId="{EE29D732-048E-4A40-8BE7-260E7FBB58E9}" destId="{E86015CA-0A26-4181-ADB5-5BE0352203A5}" srcOrd="0" destOrd="0" presId="urn:microsoft.com/office/officeart/2005/8/layout/hierarchy1"/>
    <dgm:cxn modelId="{F64F962C-AB6F-4D11-9399-D075A3FAD7A8}" type="presOf" srcId="{C892A284-6028-4DB4-8AFF-AABEFE890D35}" destId="{3056D3D5-1401-494E-B95E-EA20CE62BF8F}" srcOrd="0" destOrd="0" presId="urn:microsoft.com/office/officeart/2005/8/layout/hierarchy1"/>
    <dgm:cxn modelId="{93A2CE0C-48A1-4183-AA97-AFDABA6B9DF6}" srcId="{0C74C7A8-12B4-44F7-92CE-83680E7CDC87}" destId="{22E0C4EB-38F8-4F75-8162-1A30E1F11A99}" srcOrd="0" destOrd="0" parTransId="{90019812-570A-43BB-A8C8-B39B91364C7C}" sibTransId="{305ACAAF-FDA9-4882-8F80-63764CF7C28A}"/>
    <dgm:cxn modelId="{D383C21F-9CFA-4AC6-8C26-795395565E89}" type="presOf" srcId="{94746091-DB2D-4D61-978B-5A7833A7F54E}" destId="{C1DD2891-AA8F-4849-B308-BFCCFC11C5B3}" srcOrd="0" destOrd="0" presId="urn:microsoft.com/office/officeart/2005/8/layout/hierarchy1"/>
    <dgm:cxn modelId="{DF6D507C-47C2-44C3-8110-D54932B414E8}" type="presOf" srcId="{4C737A91-05D1-4783-BBCF-85DF47A7C867}" destId="{CCB094A5-001E-444E-AF1F-0FCDE3115800}" srcOrd="0" destOrd="0" presId="urn:microsoft.com/office/officeart/2005/8/layout/hierarchy1"/>
    <dgm:cxn modelId="{54AC2CAD-7AD2-41E3-8EC0-DE89FC0EA685}" type="presOf" srcId="{70417D0C-165E-4F48-B06A-3E96F8413CA6}" destId="{2D7CA6B4-2F58-4061-9470-968C9214D996}" srcOrd="0" destOrd="0" presId="urn:microsoft.com/office/officeart/2005/8/layout/hierarchy1"/>
    <dgm:cxn modelId="{86EEC263-CBAA-4859-B817-302E18C8379D}" type="presOf" srcId="{C53CCF1D-8213-4D05-8574-165DF517795E}" destId="{3E4EFDD0-31D2-4219-90EF-5A0F6C2FBA39}" srcOrd="0" destOrd="0" presId="urn:microsoft.com/office/officeart/2005/8/layout/hierarchy1"/>
    <dgm:cxn modelId="{D59B66F1-7ACC-4FBF-91B2-3A926D8FAC7D}" type="presOf" srcId="{E0DAFCF4-59EE-43AA-9678-DD2A6B0B2C11}" destId="{2A54B713-19F4-4D75-966D-073E73FAC5D6}" srcOrd="0" destOrd="0" presId="urn:microsoft.com/office/officeart/2005/8/layout/hierarchy1"/>
    <dgm:cxn modelId="{D9C30481-3FA3-4DDE-8091-F02050A16968}" type="presOf" srcId="{22E0C4EB-38F8-4F75-8162-1A30E1F11A99}" destId="{DBE5990D-38E7-422C-8C9B-41CB75152CEE}" srcOrd="0" destOrd="0" presId="urn:microsoft.com/office/officeart/2005/8/layout/hierarchy1"/>
    <dgm:cxn modelId="{66386219-8A4A-4BA3-822D-1F996EFA42B7}" type="presOf" srcId="{E1714DA8-5A26-4EB0-9973-0F3E9D87E36B}" destId="{2E133052-C5FD-4B49-941E-0FF58B086785}" srcOrd="0" destOrd="0" presId="urn:microsoft.com/office/officeart/2005/8/layout/hierarchy1"/>
    <dgm:cxn modelId="{1848F1B4-25FD-4098-99D7-C547908FC43A}" srcId="{70417D0C-165E-4F48-B06A-3E96F8413CA6}" destId="{02C6B6EE-29FA-47E7-A6D4-CE99183CB106}" srcOrd="0" destOrd="0" parTransId="{A38996BA-30AE-4B34-BEFB-0EB7C2F9727E}" sibTransId="{B3A1166C-53AC-4101-97F0-8E2E558857F7}"/>
    <dgm:cxn modelId="{CD37DF4C-60B8-4E73-91FC-95ABE6731328}" type="presParOf" srcId="{CCB094A5-001E-444E-AF1F-0FCDE3115800}" destId="{1614B2A6-5C34-4D81-AB14-FEA71080AFB0}" srcOrd="0" destOrd="0" presId="urn:microsoft.com/office/officeart/2005/8/layout/hierarchy1"/>
    <dgm:cxn modelId="{D72DA8F6-2BFC-4CCC-978F-88195F815F58}" type="presParOf" srcId="{1614B2A6-5C34-4D81-AB14-FEA71080AFB0}" destId="{0EB6AE2A-E24C-4501-AC74-98AAF563CB63}" srcOrd="0" destOrd="0" presId="urn:microsoft.com/office/officeart/2005/8/layout/hierarchy1"/>
    <dgm:cxn modelId="{9774DD4E-A92A-4BE1-ABD3-04B1EFCED6AE}" type="presParOf" srcId="{0EB6AE2A-E24C-4501-AC74-98AAF563CB63}" destId="{0CED437B-C4BB-4DF4-AFE0-634215D8AEC0}" srcOrd="0" destOrd="0" presId="urn:microsoft.com/office/officeart/2005/8/layout/hierarchy1"/>
    <dgm:cxn modelId="{98159297-8E02-4EEE-BBFA-73B540D563B2}" type="presParOf" srcId="{0EB6AE2A-E24C-4501-AC74-98AAF563CB63}" destId="{3FAD787A-C718-4C4B-A569-02DE3F56F66A}" srcOrd="1" destOrd="0" presId="urn:microsoft.com/office/officeart/2005/8/layout/hierarchy1"/>
    <dgm:cxn modelId="{5CC540F1-F103-400B-8FF7-E4E5A7E76553}" type="presParOf" srcId="{1614B2A6-5C34-4D81-AB14-FEA71080AFB0}" destId="{C89BE60C-5738-4B1C-B6E0-C02D52A108C2}" srcOrd="1" destOrd="0" presId="urn:microsoft.com/office/officeart/2005/8/layout/hierarchy1"/>
    <dgm:cxn modelId="{9E8C7D46-77BD-491B-A90E-A0679924AF5D}" type="presParOf" srcId="{C89BE60C-5738-4B1C-B6E0-C02D52A108C2}" destId="{6AFC9C4A-7302-4178-9047-403EFB396BA8}" srcOrd="0" destOrd="0" presId="urn:microsoft.com/office/officeart/2005/8/layout/hierarchy1"/>
    <dgm:cxn modelId="{C20264AF-A1D6-4407-A795-B5B6143B012E}" type="presParOf" srcId="{C89BE60C-5738-4B1C-B6E0-C02D52A108C2}" destId="{4292CF43-0808-44B1-8947-99A9B20E1020}" srcOrd="1" destOrd="0" presId="urn:microsoft.com/office/officeart/2005/8/layout/hierarchy1"/>
    <dgm:cxn modelId="{F98DEE49-0605-43A1-91C0-D58D5C2E7F41}" type="presParOf" srcId="{4292CF43-0808-44B1-8947-99A9B20E1020}" destId="{F3499800-4984-4898-A6B3-855490D9430F}" srcOrd="0" destOrd="0" presId="urn:microsoft.com/office/officeart/2005/8/layout/hierarchy1"/>
    <dgm:cxn modelId="{1743D1A6-29BD-4727-917A-A7E257434140}" type="presParOf" srcId="{F3499800-4984-4898-A6B3-855490D9430F}" destId="{38EB14E5-26EC-4264-9AE6-2DCB744C2D1D}" srcOrd="0" destOrd="0" presId="urn:microsoft.com/office/officeart/2005/8/layout/hierarchy1"/>
    <dgm:cxn modelId="{836D90C5-85AB-4909-8141-BC65C66F6D26}" type="presParOf" srcId="{F3499800-4984-4898-A6B3-855490D9430F}" destId="{2D7CA6B4-2F58-4061-9470-968C9214D996}" srcOrd="1" destOrd="0" presId="urn:microsoft.com/office/officeart/2005/8/layout/hierarchy1"/>
    <dgm:cxn modelId="{AC5B85F3-5865-4834-BA77-2E6306B96A26}" type="presParOf" srcId="{4292CF43-0808-44B1-8947-99A9B20E1020}" destId="{0885491D-35CC-49EB-9E3A-F77105B20F5A}" srcOrd="1" destOrd="0" presId="urn:microsoft.com/office/officeart/2005/8/layout/hierarchy1"/>
    <dgm:cxn modelId="{5900C89F-3C7A-4D39-9E80-B81E807544F4}" type="presParOf" srcId="{0885491D-35CC-49EB-9E3A-F77105B20F5A}" destId="{186EB920-C417-4675-BCF4-9AAD7718A9F3}" srcOrd="0" destOrd="0" presId="urn:microsoft.com/office/officeart/2005/8/layout/hierarchy1"/>
    <dgm:cxn modelId="{D0D28DD5-C47E-46CB-B8F4-C778BC9DB549}" type="presParOf" srcId="{0885491D-35CC-49EB-9E3A-F77105B20F5A}" destId="{FC58DCC8-43F9-440A-8777-F8A0640AA18C}" srcOrd="1" destOrd="0" presId="urn:microsoft.com/office/officeart/2005/8/layout/hierarchy1"/>
    <dgm:cxn modelId="{B9A8B2DA-159B-4788-BC20-367A77CA14B4}" type="presParOf" srcId="{FC58DCC8-43F9-440A-8777-F8A0640AA18C}" destId="{ED0A5D24-81B8-442B-9E84-B39AC5E579A6}" srcOrd="0" destOrd="0" presId="urn:microsoft.com/office/officeart/2005/8/layout/hierarchy1"/>
    <dgm:cxn modelId="{D552AF68-FD7B-42FF-9508-A5D6B61ACBD1}" type="presParOf" srcId="{ED0A5D24-81B8-442B-9E84-B39AC5E579A6}" destId="{4A81C38D-6DF6-4772-8C56-A5FD0E8B9E7B}" srcOrd="0" destOrd="0" presId="urn:microsoft.com/office/officeart/2005/8/layout/hierarchy1"/>
    <dgm:cxn modelId="{36979A07-2AE3-4CBF-A0A7-5F1A352B0D8A}" type="presParOf" srcId="{ED0A5D24-81B8-442B-9E84-B39AC5E579A6}" destId="{A96C82EA-0708-49BA-BDA5-ACB265CD9872}" srcOrd="1" destOrd="0" presId="urn:microsoft.com/office/officeart/2005/8/layout/hierarchy1"/>
    <dgm:cxn modelId="{78B30495-E887-4BC2-8521-984B4F44629A}" type="presParOf" srcId="{FC58DCC8-43F9-440A-8777-F8A0640AA18C}" destId="{76346CD4-19E4-4700-B571-7649BEEC7A7B}" srcOrd="1" destOrd="0" presId="urn:microsoft.com/office/officeart/2005/8/layout/hierarchy1"/>
    <dgm:cxn modelId="{88F523EE-3B12-4A07-9A5F-C0B4B6252EC1}" type="presParOf" srcId="{76346CD4-19E4-4700-B571-7649BEEC7A7B}" destId="{0269C5D0-758E-4AFD-A10A-277E1BFA69B6}" srcOrd="0" destOrd="0" presId="urn:microsoft.com/office/officeart/2005/8/layout/hierarchy1"/>
    <dgm:cxn modelId="{9D4C7D69-2256-442E-AA4C-704E5C6395BC}" type="presParOf" srcId="{76346CD4-19E4-4700-B571-7649BEEC7A7B}" destId="{8EF5ECA0-1999-443E-82BF-5D792B3CB554}" srcOrd="1" destOrd="0" presId="urn:microsoft.com/office/officeart/2005/8/layout/hierarchy1"/>
    <dgm:cxn modelId="{AC40E997-B95B-4800-9209-EE3282CBF453}" type="presParOf" srcId="{8EF5ECA0-1999-443E-82BF-5D792B3CB554}" destId="{BE244E48-8B89-43AB-A004-04D3E71BE438}" srcOrd="0" destOrd="0" presId="urn:microsoft.com/office/officeart/2005/8/layout/hierarchy1"/>
    <dgm:cxn modelId="{D2ECE35E-C03E-4ABC-B5B0-303EFA09629B}" type="presParOf" srcId="{BE244E48-8B89-43AB-A004-04D3E71BE438}" destId="{6048A75C-76A9-4298-A0F7-C34800AAF60D}" srcOrd="0" destOrd="0" presId="urn:microsoft.com/office/officeart/2005/8/layout/hierarchy1"/>
    <dgm:cxn modelId="{F3C5A17E-93B0-493E-9104-00AFB7B1249B}" type="presParOf" srcId="{BE244E48-8B89-43AB-A004-04D3E71BE438}" destId="{A2F0DD80-4A97-46CF-A139-A9ECFC10315D}" srcOrd="1" destOrd="0" presId="urn:microsoft.com/office/officeart/2005/8/layout/hierarchy1"/>
    <dgm:cxn modelId="{C51F728C-68D4-410E-8960-19775651CAB4}" type="presParOf" srcId="{8EF5ECA0-1999-443E-82BF-5D792B3CB554}" destId="{30A32E37-C7FA-443F-BCEC-69C031FDA3FD}" srcOrd="1" destOrd="0" presId="urn:microsoft.com/office/officeart/2005/8/layout/hierarchy1"/>
    <dgm:cxn modelId="{1532E0BA-F614-415F-B5AD-B50EA3021C43}" type="presParOf" srcId="{76346CD4-19E4-4700-B571-7649BEEC7A7B}" destId="{E86015CA-0A26-4181-ADB5-5BE0352203A5}" srcOrd="2" destOrd="0" presId="urn:microsoft.com/office/officeart/2005/8/layout/hierarchy1"/>
    <dgm:cxn modelId="{E690BD4F-1C85-4736-A171-38CD6F9E3A7D}" type="presParOf" srcId="{76346CD4-19E4-4700-B571-7649BEEC7A7B}" destId="{61F03838-5340-4911-91FF-79F99B582A4D}" srcOrd="3" destOrd="0" presId="urn:microsoft.com/office/officeart/2005/8/layout/hierarchy1"/>
    <dgm:cxn modelId="{7FEE3C55-8549-4472-8294-3A3832F3809D}" type="presParOf" srcId="{61F03838-5340-4911-91FF-79F99B582A4D}" destId="{65CAE161-D3CC-4A6D-B00A-5DFB4944C0A6}" srcOrd="0" destOrd="0" presId="urn:microsoft.com/office/officeart/2005/8/layout/hierarchy1"/>
    <dgm:cxn modelId="{A426F13C-D610-4D7B-B6A2-09AE98A04547}" type="presParOf" srcId="{65CAE161-D3CC-4A6D-B00A-5DFB4944C0A6}" destId="{D1963E3A-BA21-4F80-87FA-12716530091D}" srcOrd="0" destOrd="0" presId="urn:microsoft.com/office/officeart/2005/8/layout/hierarchy1"/>
    <dgm:cxn modelId="{FCAECBFE-280E-4420-BA59-4599636C7406}" type="presParOf" srcId="{65CAE161-D3CC-4A6D-B00A-5DFB4944C0A6}" destId="{9D23347B-8613-4AF7-A400-AE6E5DF7AF7D}" srcOrd="1" destOrd="0" presId="urn:microsoft.com/office/officeart/2005/8/layout/hierarchy1"/>
    <dgm:cxn modelId="{001E7CA4-1D70-4A2A-87D5-F791B23805DB}" type="presParOf" srcId="{61F03838-5340-4911-91FF-79F99B582A4D}" destId="{38395E4B-83E2-4ED8-84C0-30657B979D49}" srcOrd="1" destOrd="0" presId="urn:microsoft.com/office/officeart/2005/8/layout/hierarchy1"/>
    <dgm:cxn modelId="{7363811B-5262-4470-8C9D-6625C79E6E1C}" type="presParOf" srcId="{76346CD4-19E4-4700-B571-7649BEEC7A7B}" destId="{C1DD2891-AA8F-4849-B308-BFCCFC11C5B3}" srcOrd="4" destOrd="0" presId="urn:microsoft.com/office/officeart/2005/8/layout/hierarchy1"/>
    <dgm:cxn modelId="{0D4FA110-E29A-4B65-814E-E869A7DF558F}" type="presParOf" srcId="{76346CD4-19E4-4700-B571-7649BEEC7A7B}" destId="{D82A3F1B-15C6-42C3-85D1-381644913948}" srcOrd="5" destOrd="0" presId="urn:microsoft.com/office/officeart/2005/8/layout/hierarchy1"/>
    <dgm:cxn modelId="{0F09635D-E946-477A-B082-3EB61A00B824}" type="presParOf" srcId="{D82A3F1B-15C6-42C3-85D1-381644913948}" destId="{47372224-3499-4579-A37C-B2044C12E186}" srcOrd="0" destOrd="0" presId="urn:microsoft.com/office/officeart/2005/8/layout/hierarchy1"/>
    <dgm:cxn modelId="{BE9C4A4A-1A7D-4475-B198-696ECCB61C34}" type="presParOf" srcId="{47372224-3499-4579-A37C-B2044C12E186}" destId="{EC83E9DC-89F2-41D8-AB02-7D561BCE882C}" srcOrd="0" destOrd="0" presId="urn:microsoft.com/office/officeart/2005/8/layout/hierarchy1"/>
    <dgm:cxn modelId="{8B9F2078-0741-4B48-B09B-1969DA4C4894}" type="presParOf" srcId="{47372224-3499-4579-A37C-B2044C12E186}" destId="{CF0EF539-B1A4-4B84-BBB6-00092386AC4B}" srcOrd="1" destOrd="0" presId="urn:microsoft.com/office/officeart/2005/8/layout/hierarchy1"/>
    <dgm:cxn modelId="{15DD9551-45D6-4A07-ABDD-B2A159E6D8B9}" type="presParOf" srcId="{D82A3F1B-15C6-42C3-85D1-381644913948}" destId="{BA1560E1-E42D-4B72-98EF-924FFE697F0C}" srcOrd="1" destOrd="0" presId="urn:microsoft.com/office/officeart/2005/8/layout/hierarchy1"/>
    <dgm:cxn modelId="{40933A9C-1972-4F6A-865B-490ECB464F34}" type="presParOf" srcId="{0885491D-35CC-49EB-9E3A-F77105B20F5A}" destId="{938F3E25-1EE2-4799-8D43-D7BA9F7A807E}" srcOrd="2" destOrd="0" presId="urn:microsoft.com/office/officeart/2005/8/layout/hierarchy1"/>
    <dgm:cxn modelId="{649352F8-2720-4906-9EC7-1CA72183C9DB}" type="presParOf" srcId="{0885491D-35CC-49EB-9E3A-F77105B20F5A}" destId="{6EEEA089-2A19-4455-A254-D3B75107FA12}" srcOrd="3" destOrd="0" presId="urn:microsoft.com/office/officeart/2005/8/layout/hierarchy1"/>
    <dgm:cxn modelId="{7121CC8C-0457-449F-9817-72CA235A965F}" type="presParOf" srcId="{6EEEA089-2A19-4455-A254-D3B75107FA12}" destId="{57FB93A8-B436-4683-8824-5E09308C76A8}" srcOrd="0" destOrd="0" presId="urn:microsoft.com/office/officeart/2005/8/layout/hierarchy1"/>
    <dgm:cxn modelId="{65D9879E-C1CE-444C-BBD4-0969BFE1CCA9}" type="presParOf" srcId="{57FB93A8-B436-4683-8824-5E09308C76A8}" destId="{5527093C-7D3F-4FE9-B5DD-6873DD0A0D61}" srcOrd="0" destOrd="0" presId="urn:microsoft.com/office/officeart/2005/8/layout/hierarchy1"/>
    <dgm:cxn modelId="{70A52DF0-61FF-4D27-9910-DE1D5C0A39F5}" type="presParOf" srcId="{57FB93A8-B436-4683-8824-5E09308C76A8}" destId="{2E133052-C5FD-4B49-941E-0FF58B086785}" srcOrd="1" destOrd="0" presId="urn:microsoft.com/office/officeart/2005/8/layout/hierarchy1"/>
    <dgm:cxn modelId="{CCC93C32-7D7C-4515-9FCE-3D0CA73C46AB}" type="presParOf" srcId="{6EEEA089-2A19-4455-A254-D3B75107FA12}" destId="{471CB236-6496-4F9A-AB6B-A787A1557C2F}" srcOrd="1" destOrd="0" presId="urn:microsoft.com/office/officeart/2005/8/layout/hierarchy1"/>
    <dgm:cxn modelId="{66F6DFFB-46B7-41FA-8EE1-44AF849D0421}" type="presParOf" srcId="{471CB236-6496-4F9A-AB6B-A787A1557C2F}" destId="{3E4EFDD0-31D2-4219-90EF-5A0F6C2FBA39}" srcOrd="0" destOrd="0" presId="urn:microsoft.com/office/officeart/2005/8/layout/hierarchy1"/>
    <dgm:cxn modelId="{40EC411F-9A09-42A3-9DFB-0E699C2DDEB7}" type="presParOf" srcId="{471CB236-6496-4F9A-AB6B-A787A1557C2F}" destId="{47EE3FC9-4C0D-48D4-AF04-11E653AF0395}" srcOrd="1" destOrd="0" presId="urn:microsoft.com/office/officeart/2005/8/layout/hierarchy1"/>
    <dgm:cxn modelId="{14C9ECAD-C5F3-4020-BB15-B65139BFD7C0}" type="presParOf" srcId="{47EE3FC9-4C0D-48D4-AF04-11E653AF0395}" destId="{960D2DD8-4726-4A25-A5CD-B7E82779EE7A}" srcOrd="0" destOrd="0" presId="urn:microsoft.com/office/officeart/2005/8/layout/hierarchy1"/>
    <dgm:cxn modelId="{F91D20C7-58C4-41BD-84C1-57EC0694F58C}" type="presParOf" srcId="{960D2DD8-4726-4A25-A5CD-B7E82779EE7A}" destId="{745371F7-A1D0-4419-9BB6-2977E60FF5F6}" srcOrd="0" destOrd="0" presId="urn:microsoft.com/office/officeart/2005/8/layout/hierarchy1"/>
    <dgm:cxn modelId="{33821927-B2D4-4430-8B33-4FE8382DBF69}" type="presParOf" srcId="{960D2DD8-4726-4A25-A5CD-B7E82779EE7A}" destId="{AFF61795-2F76-41A9-9764-D22B0309B6E0}" srcOrd="1" destOrd="0" presId="urn:microsoft.com/office/officeart/2005/8/layout/hierarchy1"/>
    <dgm:cxn modelId="{EEA7AEAD-813A-4918-B762-4CAA7B0D2C42}" type="presParOf" srcId="{47EE3FC9-4C0D-48D4-AF04-11E653AF0395}" destId="{92E20F4E-0EFC-4944-BEB9-BD081C9B289E}" srcOrd="1" destOrd="0" presId="urn:microsoft.com/office/officeart/2005/8/layout/hierarchy1"/>
    <dgm:cxn modelId="{224B2D27-DE9D-4A2B-920D-C4CC7F1CF852}" type="presParOf" srcId="{0885491D-35CC-49EB-9E3A-F77105B20F5A}" destId="{591E14A9-A39C-47A6-B7A9-2E0D6658EF86}" srcOrd="4" destOrd="0" presId="urn:microsoft.com/office/officeart/2005/8/layout/hierarchy1"/>
    <dgm:cxn modelId="{7C9FD4A6-035F-4367-8080-447CB12A0C39}" type="presParOf" srcId="{0885491D-35CC-49EB-9E3A-F77105B20F5A}" destId="{F2952762-0719-4CDC-A508-11F4A8DFD070}" srcOrd="5" destOrd="0" presId="urn:microsoft.com/office/officeart/2005/8/layout/hierarchy1"/>
    <dgm:cxn modelId="{34AB1004-4264-4182-AA18-27DA0DA1AB81}" type="presParOf" srcId="{F2952762-0719-4CDC-A508-11F4A8DFD070}" destId="{FD69191D-9D6A-46B5-ACB2-3DB4ECAF1AAF}" srcOrd="0" destOrd="0" presId="urn:microsoft.com/office/officeart/2005/8/layout/hierarchy1"/>
    <dgm:cxn modelId="{7087CADB-E1B9-4248-9854-E0EE640F0917}" type="presParOf" srcId="{FD69191D-9D6A-46B5-ACB2-3DB4ECAF1AAF}" destId="{1908F737-B458-4A8F-9CF1-3BBACEACA591}" srcOrd="0" destOrd="0" presId="urn:microsoft.com/office/officeart/2005/8/layout/hierarchy1"/>
    <dgm:cxn modelId="{90C44710-E3F5-4ADE-89EC-C9E5342157BC}" type="presParOf" srcId="{FD69191D-9D6A-46B5-ACB2-3DB4ECAF1AAF}" destId="{F9562E97-0A2D-40BE-94F5-A958FFC17C4C}" srcOrd="1" destOrd="0" presId="urn:microsoft.com/office/officeart/2005/8/layout/hierarchy1"/>
    <dgm:cxn modelId="{E1F5EAD4-F2AB-4BD9-BB11-A3F90CF947B7}" type="presParOf" srcId="{F2952762-0719-4CDC-A508-11F4A8DFD070}" destId="{B3DD32EE-3E33-4774-9177-6C76488F36B2}" srcOrd="1" destOrd="0" presId="urn:microsoft.com/office/officeart/2005/8/layout/hierarchy1"/>
    <dgm:cxn modelId="{06A5FF61-7ECD-46A1-8B9F-ED0A7784EC6D}" type="presParOf" srcId="{B3DD32EE-3E33-4774-9177-6C76488F36B2}" destId="{613CDE3A-A0CD-45C0-A001-D21F913A3321}" srcOrd="0" destOrd="0" presId="urn:microsoft.com/office/officeart/2005/8/layout/hierarchy1"/>
    <dgm:cxn modelId="{DA5BE545-0531-49B8-B3B3-BEFC94C67712}" type="presParOf" srcId="{B3DD32EE-3E33-4774-9177-6C76488F36B2}" destId="{54D54D78-7F36-4102-AF33-C0FA60137E28}" srcOrd="1" destOrd="0" presId="urn:microsoft.com/office/officeart/2005/8/layout/hierarchy1"/>
    <dgm:cxn modelId="{F7564068-2761-491B-8BD0-AE61EE8FEC7A}" type="presParOf" srcId="{54D54D78-7F36-4102-AF33-C0FA60137E28}" destId="{F09FF402-BB81-4315-943F-9E36049008D0}" srcOrd="0" destOrd="0" presId="urn:microsoft.com/office/officeart/2005/8/layout/hierarchy1"/>
    <dgm:cxn modelId="{47B6A657-9551-4287-9D7A-ECD774306C4C}" type="presParOf" srcId="{F09FF402-BB81-4315-943F-9E36049008D0}" destId="{784E37AB-D00F-4360-B7A7-13E1925224D4}" srcOrd="0" destOrd="0" presId="urn:microsoft.com/office/officeart/2005/8/layout/hierarchy1"/>
    <dgm:cxn modelId="{FAA486CE-C803-4732-9726-D37B3336E115}" type="presParOf" srcId="{F09FF402-BB81-4315-943F-9E36049008D0}" destId="{8293A490-96BD-4E34-81DC-E3796B7C309A}" srcOrd="1" destOrd="0" presId="urn:microsoft.com/office/officeart/2005/8/layout/hierarchy1"/>
    <dgm:cxn modelId="{9F5FAE1F-37CD-4513-9434-86E3A84EC944}" type="presParOf" srcId="{54D54D78-7F36-4102-AF33-C0FA60137E28}" destId="{94DD8039-3A81-40FE-8FC6-47AC1DC8F1E1}" srcOrd="1" destOrd="0" presId="urn:microsoft.com/office/officeart/2005/8/layout/hierarchy1"/>
    <dgm:cxn modelId="{805E1BDC-5207-4EBB-B965-9184D45BAC54}" type="presParOf" srcId="{C89BE60C-5738-4B1C-B6E0-C02D52A108C2}" destId="{BA2562CC-606D-4800-8BCB-5DD7113E2137}" srcOrd="2" destOrd="0" presId="urn:microsoft.com/office/officeart/2005/8/layout/hierarchy1"/>
    <dgm:cxn modelId="{AA7EE171-BBBC-457A-A7FD-38BA4019B9D0}" type="presParOf" srcId="{C89BE60C-5738-4B1C-B6E0-C02D52A108C2}" destId="{E8DC83C7-938B-464C-8CBF-20A6D7405194}" srcOrd="3" destOrd="0" presId="urn:microsoft.com/office/officeart/2005/8/layout/hierarchy1"/>
    <dgm:cxn modelId="{136B4439-7AB5-46FE-AF9A-5A5F5C42B186}" type="presParOf" srcId="{E8DC83C7-938B-464C-8CBF-20A6D7405194}" destId="{08C2ABEB-2A69-48D6-B94B-D60F59A9E502}" srcOrd="0" destOrd="0" presId="urn:microsoft.com/office/officeart/2005/8/layout/hierarchy1"/>
    <dgm:cxn modelId="{CFC0F5E9-200B-4398-BF6F-C90D66AA1BE4}" type="presParOf" srcId="{08C2ABEB-2A69-48D6-B94B-D60F59A9E502}" destId="{464D2101-8787-4B69-933B-256D49EF689F}" srcOrd="0" destOrd="0" presId="urn:microsoft.com/office/officeart/2005/8/layout/hierarchy1"/>
    <dgm:cxn modelId="{EC8DAD36-5B82-455D-B157-E69449BFF70B}" type="presParOf" srcId="{08C2ABEB-2A69-48D6-B94B-D60F59A9E502}" destId="{971AE20F-EFEB-4B0B-8F45-56062B9EA9B7}" srcOrd="1" destOrd="0" presId="urn:microsoft.com/office/officeart/2005/8/layout/hierarchy1"/>
    <dgm:cxn modelId="{98C87428-B58D-4226-A5DD-C82AA5769F27}" type="presParOf" srcId="{E8DC83C7-938B-464C-8CBF-20A6D7405194}" destId="{F2A607A5-7653-40D5-A3F8-981393DD19AE}" srcOrd="1" destOrd="0" presId="urn:microsoft.com/office/officeart/2005/8/layout/hierarchy1"/>
    <dgm:cxn modelId="{2DF23064-2FB9-4D40-9AC0-9E69A997A4CF}" type="presParOf" srcId="{F2A607A5-7653-40D5-A3F8-981393DD19AE}" destId="{5441AF17-4B29-41A0-A375-E38129B191AE}" srcOrd="0" destOrd="0" presId="urn:microsoft.com/office/officeart/2005/8/layout/hierarchy1"/>
    <dgm:cxn modelId="{E4225259-7191-4F8F-8FAE-6FB1DC6BC6B1}" type="presParOf" srcId="{F2A607A5-7653-40D5-A3F8-981393DD19AE}" destId="{F5BA6FFC-C276-4AD4-88BA-25F1C8DD1590}" srcOrd="1" destOrd="0" presId="urn:microsoft.com/office/officeart/2005/8/layout/hierarchy1"/>
    <dgm:cxn modelId="{B6787F80-8358-4185-8F0E-8BC2EB0820D8}" type="presParOf" srcId="{F5BA6FFC-C276-4AD4-88BA-25F1C8DD1590}" destId="{C84FB31B-431C-4F3B-918D-4FABB23B3CDF}" srcOrd="0" destOrd="0" presId="urn:microsoft.com/office/officeart/2005/8/layout/hierarchy1"/>
    <dgm:cxn modelId="{70A3F9DF-BECF-4050-8AAB-D14D342DF3C0}" type="presParOf" srcId="{C84FB31B-431C-4F3B-918D-4FABB23B3CDF}" destId="{E9667909-433D-426E-802C-0F4E26F0B9D1}" srcOrd="0" destOrd="0" presId="urn:microsoft.com/office/officeart/2005/8/layout/hierarchy1"/>
    <dgm:cxn modelId="{18928659-6278-442D-BEAC-9CC8051FDB44}" type="presParOf" srcId="{C84FB31B-431C-4F3B-918D-4FABB23B3CDF}" destId="{DBE5990D-38E7-422C-8C9B-41CB75152CEE}" srcOrd="1" destOrd="0" presId="urn:microsoft.com/office/officeart/2005/8/layout/hierarchy1"/>
    <dgm:cxn modelId="{88362F99-6EE9-43B1-AF96-A7AC5562B3D6}" type="presParOf" srcId="{F5BA6FFC-C276-4AD4-88BA-25F1C8DD1590}" destId="{7D73CF80-0582-4992-A80D-6C1B45C1627F}" srcOrd="1" destOrd="0" presId="urn:microsoft.com/office/officeart/2005/8/layout/hierarchy1"/>
    <dgm:cxn modelId="{E086AE89-8F29-4B56-9FC9-A62E2CB9B0AF}" type="presParOf" srcId="{7D73CF80-0582-4992-A80D-6C1B45C1627F}" destId="{3056D3D5-1401-494E-B95E-EA20CE62BF8F}" srcOrd="0" destOrd="0" presId="urn:microsoft.com/office/officeart/2005/8/layout/hierarchy1"/>
    <dgm:cxn modelId="{EEC340C8-086C-4B56-BFE2-3074625958DE}" type="presParOf" srcId="{7D73CF80-0582-4992-A80D-6C1B45C1627F}" destId="{B1E3C9FB-FE12-4502-B7A1-13A2962859B9}" srcOrd="1" destOrd="0" presId="urn:microsoft.com/office/officeart/2005/8/layout/hierarchy1"/>
    <dgm:cxn modelId="{C0BC3403-31AF-48D5-B276-09C5DB942CC7}" type="presParOf" srcId="{B1E3C9FB-FE12-4502-B7A1-13A2962859B9}" destId="{95FEF1D0-3839-41E1-A246-4D3932519246}" srcOrd="0" destOrd="0" presId="urn:microsoft.com/office/officeart/2005/8/layout/hierarchy1"/>
    <dgm:cxn modelId="{2600CC64-E1BF-4058-AA67-6F042548A7D4}" type="presParOf" srcId="{95FEF1D0-3839-41E1-A246-4D3932519246}" destId="{C0F01174-C229-4F45-AC3E-FCA6ED076828}" srcOrd="0" destOrd="0" presId="urn:microsoft.com/office/officeart/2005/8/layout/hierarchy1"/>
    <dgm:cxn modelId="{88FC3EF8-C8EA-45C3-B192-836411585C83}" type="presParOf" srcId="{95FEF1D0-3839-41E1-A246-4D3932519246}" destId="{2A54B713-19F4-4D75-966D-073E73FAC5D6}" srcOrd="1" destOrd="0" presId="urn:microsoft.com/office/officeart/2005/8/layout/hierarchy1"/>
    <dgm:cxn modelId="{661170DB-C615-4943-B434-35DAA40AFCFA}" type="presParOf" srcId="{B1E3C9FB-FE12-4502-B7A1-13A2962859B9}" destId="{12E30E31-8CD7-4B56-B83C-F681247196A5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056D3D5-1401-494E-B95E-EA20CE62BF8F}">
      <dsp:nvSpPr>
        <dsp:cNvPr id="0" name=""/>
        <dsp:cNvSpPr/>
      </dsp:nvSpPr>
      <dsp:spPr>
        <a:xfrm>
          <a:off x="5003177" y="2222441"/>
          <a:ext cx="91440" cy="2220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5682"/>
              </a:lnTo>
            </a:path>
          </a:pathLst>
        </a:custGeom>
        <a:noFill/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41AF17-4B29-41A0-A375-E38129B191AE}">
      <dsp:nvSpPr>
        <dsp:cNvPr id="0" name=""/>
        <dsp:cNvSpPr/>
      </dsp:nvSpPr>
      <dsp:spPr>
        <a:xfrm>
          <a:off x="5003177" y="1515549"/>
          <a:ext cx="91440" cy="2220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5682"/>
              </a:lnTo>
            </a:path>
          </a:pathLst>
        </a:custGeom>
        <a:noFill/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2562CC-606D-4800-8BCB-5DD7113E2137}">
      <dsp:nvSpPr>
        <dsp:cNvPr id="0" name=""/>
        <dsp:cNvSpPr/>
      </dsp:nvSpPr>
      <dsp:spPr>
        <a:xfrm>
          <a:off x="3842346" y="808657"/>
          <a:ext cx="1206550" cy="2220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0610"/>
              </a:lnTo>
              <a:lnTo>
                <a:pt x="1280584" y="160610"/>
              </a:lnTo>
              <a:lnTo>
                <a:pt x="1280584" y="235682"/>
              </a:lnTo>
            </a:path>
          </a:pathLst>
        </a:custGeo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3CDE3A-A0CD-45C0-A001-D21F913A3321}">
      <dsp:nvSpPr>
        <dsp:cNvPr id="0" name=""/>
        <dsp:cNvSpPr/>
      </dsp:nvSpPr>
      <dsp:spPr>
        <a:xfrm>
          <a:off x="4069986" y="2222441"/>
          <a:ext cx="91440" cy="2220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5682"/>
              </a:lnTo>
            </a:path>
          </a:pathLst>
        </a:custGeom>
        <a:noFill/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1E14A9-A39C-47A6-B7A9-2E0D6658EF86}">
      <dsp:nvSpPr>
        <dsp:cNvPr id="0" name=""/>
        <dsp:cNvSpPr/>
      </dsp:nvSpPr>
      <dsp:spPr>
        <a:xfrm>
          <a:off x="2715920" y="1515549"/>
          <a:ext cx="1399786" cy="2220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0610"/>
              </a:lnTo>
              <a:lnTo>
                <a:pt x="1485676" y="160610"/>
              </a:lnTo>
              <a:lnTo>
                <a:pt x="1485676" y="235682"/>
              </a:lnTo>
            </a:path>
          </a:pathLst>
        </a:custGeom>
        <a:noFill/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4EFDD0-31D2-4219-90EF-5A0F6C2FBA39}">
      <dsp:nvSpPr>
        <dsp:cNvPr id="0" name=""/>
        <dsp:cNvSpPr/>
      </dsp:nvSpPr>
      <dsp:spPr>
        <a:xfrm>
          <a:off x="3136795" y="2222441"/>
          <a:ext cx="91440" cy="2220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5682"/>
              </a:lnTo>
            </a:path>
          </a:pathLst>
        </a:custGeom>
        <a:noFill/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8F3E25-1EE2-4799-8D43-D7BA9F7A807E}">
      <dsp:nvSpPr>
        <dsp:cNvPr id="0" name=""/>
        <dsp:cNvSpPr/>
      </dsp:nvSpPr>
      <dsp:spPr>
        <a:xfrm>
          <a:off x="2715920" y="1515549"/>
          <a:ext cx="466595" cy="2220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0610"/>
              </a:lnTo>
              <a:lnTo>
                <a:pt x="495225" y="160610"/>
              </a:lnTo>
              <a:lnTo>
                <a:pt x="495225" y="235682"/>
              </a:lnTo>
            </a:path>
          </a:pathLst>
        </a:custGeom>
        <a:noFill/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DD2891-AA8F-4849-B308-BFCCFC11C5B3}">
      <dsp:nvSpPr>
        <dsp:cNvPr id="0" name=""/>
        <dsp:cNvSpPr/>
      </dsp:nvSpPr>
      <dsp:spPr>
        <a:xfrm>
          <a:off x="1316134" y="2222441"/>
          <a:ext cx="933190" cy="2220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0610"/>
              </a:lnTo>
              <a:lnTo>
                <a:pt x="990451" y="160610"/>
              </a:lnTo>
              <a:lnTo>
                <a:pt x="990451" y="235682"/>
              </a:lnTo>
            </a:path>
          </a:pathLst>
        </a:custGeom>
        <a:noFill/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6015CA-0A26-4181-ADB5-5BE0352203A5}">
      <dsp:nvSpPr>
        <dsp:cNvPr id="0" name=""/>
        <dsp:cNvSpPr/>
      </dsp:nvSpPr>
      <dsp:spPr>
        <a:xfrm>
          <a:off x="1270414" y="2222441"/>
          <a:ext cx="91440" cy="2220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5682"/>
              </a:lnTo>
            </a:path>
          </a:pathLst>
        </a:custGeom>
        <a:noFill/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69C5D0-758E-4AFD-A10A-277E1BFA69B6}">
      <dsp:nvSpPr>
        <dsp:cNvPr id="0" name=""/>
        <dsp:cNvSpPr/>
      </dsp:nvSpPr>
      <dsp:spPr>
        <a:xfrm>
          <a:off x="382943" y="2222441"/>
          <a:ext cx="933190" cy="222056"/>
        </a:xfrm>
        <a:custGeom>
          <a:avLst/>
          <a:gdLst/>
          <a:ahLst/>
          <a:cxnLst/>
          <a:rect l="0" t="0" r="0" b="0"/>
          <a:pathLst>
            <a:path>
              <a:moveTo>
                <a:pt x="990451" y="0"/>
              </a:moveTo>
              <a:lnTo>
                <a:pt x="990451" y="160610"/>
              </a:lnTo>
              <a:lnTo>
                <a:pt x="0" y="160610"/>
              </a:lnTo>
              <a:lnTo>
                <a:pt x="0" y="235682"/>
              </a:lnTo>
            </a:path>
          </a:pathLst>
        </a:custGeom>
        <a:noFill/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6EB920-C417-4675-BCF4-9AAD7718A9F3}">
      <dsp:nvSpPr>
        <dsp:cNvPr id="0" name=""/>
        <dsp:cNvSpPr/>
      </dsp:nvSpPr>
      <dsp:spPr>
        <a:xfrm>
          <a:off x="1316134" y="1515549"/>
          <a:ext cx="1399786" cy="222056"/>
        </a:xfrm>
        <a:custGeom>
          <a:avLst/>
          <a:gdLst/>
          <a:ahLst/>
          <a:cxnLst/>
          <a:rect l="0" t="0" r="0" b="0"/>
          <a:pathLst>
            <a:path>
              <a:moveTo>
                <a:pt x="1485676" y="0"/>
              </a:moveTo>
              <a:lnTo>
                <a:pt x="1485676" y="160610"/>
              </a:lnTo>
              <a:lnTo>
                <a:pt x="0" y="160610"/>
              </a:lnTo>
              <a:lnTo>
                <a:pt x="0" y="235682"/>
              </a:lnTo>
            </a:path>
          </a:pathLst>
        </a:custGeom>
        <a:noFill/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FC9C4A-7302-4178-9047-403EFB396BA8}">
      <dsp:nvSpPr>
        <dsp:cNvPr id="0" name=""/>
        <dsp:cNvSpPr/>
      </dsp:nvSpPr>
      <dsp:spPr>
        <a:xfrm>
          <a:off x="2715920" y="808657"/>
          <a:ext cx="1126426" cy="222056"/>
        </a:xfrm>
        <a:custGeom>
          <a:avLst/>
          <a:gdLst/>
          <a:ahLst/>
          <a:cxnLst/>
          <a:rect l="0" t="0" r="0" b="0"/>
          <a:pathLst>
            <a:path>
              <a:moveTo>
                <a:pt x="1195543" y="0"/>
              </a:moveTo>
              <a:lnTo>
                <a:pt x="1195543" y="160610"/>
              </a:lnTo>
              <a:lnTo>
                <a:pt x="0" y="160610"/>
              </a:lnTo>
              <a:lnTo>
                <a:pt x="0" y="235682"/>
              </a:lnTo>
            </a:path>
          </a:pathLst>
        </a:custGeo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ED437B-C4BB-4DF4-AFE0-634215D8AEC0}">
      <dsp:nvSpPr>
        <dsp:cNvPr id="0" name=""/>
        <dsp:cNvSpPr/>
      </dsp:nvSpPr>
      <dsp:spPr>
        <a:xfrm>
          <a:off x="2038275" y="323822"/>
          <a:ext cx="3608142" cy="484834"/>
        </a:xfrm>
        <a:prstGeom prst="roundRect">
          <a:avLst>
            <a:gd name="adj" fmla="val 10000"/>
          </a:avLst>
        </a:prstGeo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FAD787A-C718-4C4B-A569-02DE3F56F66A}">
      <dsp:nvSpPr>
        <dsp:cNvPr id="0" name=""/>
        <dsp:cNvSpPr/>
      </dsp:nvSpPr>
      <dsp:spPr>
        <a:xfrm>
          <a:off x="2123111" y="404416"/>
          <a:ext cx="3608142" cy="48483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Обучение дошкольников игре в шахматы</a:t>
          </a:r>
        </a:p>
      </dsp:txBody>
      <dsp:txXfrm>
        <a:off x="2123111" y="404416"/>
        <a:ext cx="3608142" cy="484834"/>
      </dsp:txXfrm>
    </dsp:sp>
    <dsp:sp modelId="{38EB14E5-26EC-4264-9AE6-2DCB744C2D1D}">
      <dsp:nvSpPr>
        <dsp:cNvPr id="0" name=""/>
        <dsp:cNvSpPr/>
      </dsp:nvSpPr>
      <dsp:spPr>
        <a:xfrm>
          <a:off x="2027137" y="1030714"/>
          <a:ext cx="1377565" cy="484834"/>
        </a:xfrm>
        <a:prstGeom prst="roundRect">
          <a:avLst>
            <a:gd name="adj" fmla="val 10000"/>
          </a:avLst>
        </a:prstGeom>
        <a:solidFill>
          <a:srgbClr val="F7964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D7CA6B4-2F58-4061-9470-968C9214D996}">
      <dsp:nvSpPr>
        <dsp:cNvPr id="0" name=""/>
        <dsp:cNvSpPr/>
      </dsp:nvSpPr>
      <dsp:spPr>
        <a:xfrm>
          <a:off x="2111973" y="1111308"/>
          <a:ext cx="1377565" cy="48483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Интеллектуальное направление</a:t>
          </a:r>
        </a:p>
      </dsp:txBody>
      <dsp:txXfrm>
        <a:off x="2111973" y="1111308"/>
        <a:ext cx="1377565" cy="484834"/>
      </dsp:txXfrm>
    </dsp:sp>
    <dsp:sp modelId="{4A81C38D-6DF6-4772-8C56-A5FD0E8B9E7B}">
      <dsp:nvSpPr>
        <dsp:cNvPr id="0" name=""/>
        <dsp:cNvSpPr/>
      </dsp:nvSpPr>
      <dsp:spPr>
        <a:xfrm>
          <a:off x="934374" y="1737606"/>
          <a:ext cx="763519" cy="484834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96C82EA-0708-49BA-BDA5-ACB265CD9872}">
      <dsp:nvSpPr>
        <dsp:cNvPr id="0" name=""/>
        <dsp:cNvSpPr/>
      </dsp:nvSpPr>
      <dsp:spPr>
        <a:xfrm>
          <a:off x="1019209" y="1818200"/>
          <a:ext cx="763519" cy="48483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Непосредственно образовательная деятельность (занятие)</a:t>
          </a:r>
        </a:p>
      </dsp:txBody>
      <dsp:txXfrm>
        <a:off x="1019209" y="1818200"/>
        <a:ext cx="763519" cy="484834"/>
      </dsp:txXfrm>
    </dsp:sp>
    <dsp:sp modelId="{6048A75C-76A9-4298-A0F7-C34800AAF60D}">
      <dsp:nvSpPr>
        <dsp:cNvPr id="0" name=""/>
        <dsp:cNvSpPr/>
      </dsp:nvSpPr>
      <dsp:spPr>
        <a:xfrm>
          <a:off x="1183" y="2444498"/>
          <a:ext cx="763519" cy="484834"/>
        </a:xfrm>
        <a:prstGeom prst="roundRect">
          <a:avLst>
            <a:gd name="adj" fmla="val 1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2F0DD80-4A97-46CF-A139-A9ECFC10315D}">
      <dsp:nvSpPr>
        <dsp:cNvPr id="0" name=""/>
        <dsp:cNvSpPr/>
      </dsp:nvSpPr>
      <dsp:spPr>
        <a:xfrm>
          <a:off x="86019" y="2525092"/>
          <a:ext cx="763519" cy="48483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Развитие логического мышления</a:t>
          </a:r>
        </a:p>
      </dsp:txBody>
      <dsp:txXfrm>
        <a:off x="86019" y="2525092"/>
        <a:ext cx="763519" cy="484834"/>
      </dsp:txXfrm>
    </dsp:sp>
    <dsp:sp modelId="{D1963E3A-BA21-4F80-87FA-12716530091D}">
      <dsp:nvSpPr>
        <dsp:cNvPr id="0" name=""/>
        <dsp:cNvSpPr/>
      </dsp:nvSpPr>
      <dsp:spPr>
        <a:xfrm>
          <a:off x="934374" y="2444498"/>
          <a:ext cx="763519" cy="484834"/>
        </a:xfrm>
        <a:prstGeom prst="roundRect">
          <a:avLst>
            <a:gd name="adj" fmla="val 1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23347B-8613-4AF7-A400-AE6E5DF7AF7D}">
      <dsp:nvSpPr>
        <dsp:cNvPr id="0" name=""/>
        <dsp:cNvSpPr/>
      </dsp:nvSpPr>
      <dsp:spPr>
        <a:xfrm>
          <a:off x="1019209" y="2525092"/>
          <a:ext cx="763519" cy="48483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Ориентировка в пространстве</a:t>
          </a:r>
        </a:p>
      </dsp:txBody>
      <dsp:txXfrm>
        <a:off x="1019209" y="2525092"/>
        <a:ext cx="763519" cy="484834"/>
      </dsp:txXfrm>
    </dsp:sp>
    <dsp:sp modelId="{EC83E9DC-89F2-41D8-AB02-7D561BCE882C}">
      <dsp:nvSpPr>
        <dsp:cNvPr id="0" name=""/>
        <dsp:cNvSpPr/>
      </dsp:nvSpPr>
      <dsp:spPr>
        <a:xfrm>
          <a:off x="1867565" y="2444498"/>
          <a:ext cx="763519" cy="484834"/>
        </a:xfrm>
        <a:prstGeom prst="roundRect">
          <a:avLst>
            <a:gd name="adj" fmla="val 1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F0EF539-B1A4-4B84-BBB6-00092386AC4B}">
      <dsp:nvSpPr>
        <dsp:cNvPr id="0" name=""/>
        <dsp:cNvSpPr/>
      </dsp:nvSpPr>
      <dsp:spPr>
        <a:xfrm>
          <a:off x="1952400" y="2525092"/>
          <a:ext cx="763519" cy="48483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Математические представления</a:t>
          </a:r>
        </a:p>
      </dsp:txBody>
      <dsp:txXfrm>
        <a:off x="1952400" y="2525092"/>
        <a:ext cx="763519" cy="484834"/>
      </dsp:txXfrm>
    </dsp:sp>
    <dsp:sp modelId="{5527093C-7D3F-4FE9-B5DD-6873DD0A0D61}">
      <dsp:nvSpPr>
        <dsp:cNvPr id="0" name=""/>
        <dsp:cNvSpPr/>
      </dsp:nvSpPr>
      <dsp:spPr>
        <a:xfrm>
          <a:off x="2800755" y="1737606"/>
          <a:ext cx="763519" cy="484834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E133052-C5FD-4B49-941E-0FF58B086785}">
      <dsp:nvSpPr>
        <dsp:cNvPr id="0" name=""/>
        <dsp:cNvSpPr/>
      </dsp:nvSpPr>
      <dsp:spPr>
        <a:xfrm>
          <a:off x="2885591" y="1818200"/>
          <a:ext cx="763519" cy="48483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Совместная деятельность</a:t>
          </a:r>
        </a:p>
      </dsp:txBody>
      <dsp:txXfrm>
        <a:off x="2885591" y="1818200"/>
        <a:ext cx="763519" cy="484834"/>
      </dsp:txXfrm>
    </dsp:sp>
    <dsp:sp modelId="{745371F7-A1D0-4419-9BB6-2977E60FF5F6}">
      <dsp:nvSpPr>
        <dsp:cNvPr id="0" name=""/>
        <dsp:cNvSpPr/>
      </dsp:nvSpPr>
      <dsp:spPr>
        <a:xfrm>
          <a:off x="2800755" y="2444498"/>
          <a:ext cx="763519" cy="484834"/>
        </a:xfrm>
        <a:prstGeom prst="roundRect">
          <a:avLst>
            <a:gd name="adj" fmla="val 1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FF61795-2F76-41A9-9764-D22B0309B6E0}">
      <dsp:nvSpPr>
        <dsp:cNvPr id="0" name=""/>
        <dsp:cNvSpPr/>
      </dsp:nvSpPr>
      <dsp:spPr>
        <a:xfrm>
          <a:off x="2885591" y="2525092"/>
          <a:ext cx="763519" cy="48483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Праздники; Развлечения; Турниры; Квесты</a:t>
          </a:r>
        </a:p>
      </dsp:txBody>
      <dsp:txXfrm>
        <a:off x="2885591" y="2525092"/>
        <a:ext cx="763519" cy="484834"/>
      </dsp:txXfrm>
    </dsp:sp>
    <dsp:sp modelId="{1908F737-B458-4A8F-9CF1-3BBACEACA591}">
      <dsp:nvSpPr>
        <dsp:cNvPr id="0" name=""/>
        <dsp:cNvSpPr/>
      </dsp:nvSpPr>
      <dsp:spPr>
        <a:xfrm>
          <a:off x="3733946" y="1737606"/>
          <a:ext cx="763519" cy="484834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9562E97-0A2D-40BE-94F5-A958FFC17C4C}">
      <dsp:nvSpPr>
        <dsp:cNvPr id="0" name=""/>
        <dsp:cNvSpPr/>
      </dsp:nvSpPr>
      <dsp:spPr>
        <a:xfrm>
          <a:off x="3818782" y="1818200"/>
          <a:ext cx="763519" cy="48483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Самостоятельная деятельность</a:t>
          </a:r>
        </a:p>
      </dsp:txBody>
      <dsp:txXfrm>
        <a:off x="3818782" y="1818200"/>
        <a:ext cx="763519" cy="484834"/>
      </dsp:txXfrm>
    </dsp:sp>
    <dsp:sp modelId="{784E37AB-D00F-4360-B7A7-13E1925224D4}">
      <dsp:nvSpPr>
        <dsp:cNvPr id="0" name=""/>
        <dsp:cNvSpPr/>
      </dsp:nvSpPr>
      <dsp:spPr>
        <a:xfrm>
          <a:off x="3733946" y="2444498"/>
          <a:ext cx="763519" cy="484834"/>
        </a:xfrm>
        <a:prstGeom prst="roundRect">
          <a:avLst>
            <a:gd name="adj" fmla="val 1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293A490-96BD-4E34-81DC-E3796B7C309A}">
      <dsp:nvSpPr>
        <dsp:cNvPr id="0" name=""/>
        <dsp:cNvSpPr/>
      </dsp:nvSpPr>
      <dsp:spPr>
        <a:xfrm>
          <a:off x="3818782" y="2525092"/>
          <a:ext cx="763519" cy="48483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Свободная игровая деятельность воспитанников с игровым материалом</a:t>
          </a:r>
        </a:p>
      </dsp:txBody>
      <dsp:txXfrm>
        <a:off x="3818782" y="2525092"/>
        <a:ext cx="763519" cy="484834"/>
      </dsp:txXfrm>
    </dsp:sp>
    <dsp:sp modelId="{464D2101-8787-4B69-933B-256D49EF689F}">
      <dsp:nvSpPr>
        <dsp:cNvPr id="0" name=""/>
        <dsp:cNvSpPr/>
      </dsp:nvSpPr>
      <dsp:spPr>
        <a:xfrm>
          <a:off x="4440238" y="1030714"/>
          <a:ext cx="1217317" cy="484834"/>
        </a:xfrm>
        <a:prstGeom prst="roundRect">
          <a:avLst>
            <a:gd name="adj" fmla="val 10000"/>
          </a:avLst>
        </a:prstGeom>
        <a:solidFill>
          <a:srgbClr val="F7964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71AE20F-EFEB-4B0B-8F45-56062B9EA9B7}">
      <dsp:nvSpPr>
        <dsp:cNvPr id="0" name=""/>
        <dsp:cNvSpPr/>
      </dsp:nvSpPr>
      <dsp:spPr>
        <a:xfrm>
          <a:off x="4525073" y="1111308"/>
          <a:ext cx="1217317" cy="48483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Спортивное направление</a:t>
          </a:r>
        </a:p>
      </dsp:txBody>
      <dsp:txXfrm>
        <a:off x="4525073" y="1111308"/>
        <a:ext cx="1217317" cy="484834"/>
      </dsp:txXfrm>
    </dsp:sp>
    <dsp:sp modelId="{E9667909-433D-426E-802C-0F4E26F0B9D1}">
      <dsp:nvSpPr>
        <dsp:cNvPr id="0" name=""/>
        <dsp:cNvSpPr/>
      </dsp:nvSpPr>
      <dsp:spPr>
        <a:xfrm>
          <a:off x="4667137" y="1737606"/>
          <a:ext cx="763519" cy="484834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BE5990D-38E7-422C-8C9B-41CB75152CEE}">
      <dsp:nvSpPr>
        <dsp:cNvPr id="0" name=""/>
        <dsp:cNvSpPr/>
      </dsp:nvSpPr>
      <dsp:spPr>
        <a:xfrm>
          <a:off x="4751972" y="1818200"/>
          <a:ext cx="763519" cy="48483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Дополнительная образовательная услуга </a:t>
          </a:r>
        </a:p>
      </dsp:txBody>
      <dsp:txXfrm>
        <a:off x="4751972" y="1818200"/>
        <a:ext cx="763519" cy="484834"/>
      </dsp:txXfrm>
    </dsp:sp>
    <dsp:sp modelId="{C0F01174-C229-4F45-AC3E-FCA6ED076828}">
      <dsp:nvSpPr>
        <dsp:cNvPr id="0" name=""/>
        <dsp:cNvSpPr/>
      </dsp:nvSpPr>
      <dsp:spPr>
        <a:xfrm>
          <a:off x="4667137" y="2444498"/>
          <a:ext cx="763519" cy="484834"/>
        </a:xfrm>
        <a:prstGeom prst="roundRect">
          <a:avLst>
            <a:gd name="adj" fmla="val 1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4B713-19F4-4D75-966D-073E73FAC5D6}">
      <dsp:nvSpPr>
        <dsp:cNvPr id="0" name=""/>
        <dsp:cNvSpPr/>
      </dsp:nvSpPr>
      <dsp:spPr>
        <a:xfrm>
          <a:off x="4751972" y="2525092"/>
          <a:ext cx="763519" cy="48483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кружок "Белая Ладья"</a:t>
          </a:r>
        </a:p>
      </dsp:txBody>
      <dsp:txXfrm>
        <a:off x="4751972" y="2525092"/>
        <a:ext cx="763519" cy="4848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позитроника</cp:lastModifiedBy>
  <cp:revision>4</cp:revision>
  <cp:lastPrinted>2018-12-11T08:56:00Z</cp:lastPrinted>
  <dcterms:created xsi:type="dcterms:W3CDTF">2018-12-11T04:52:00Z</dcterms:created>
  <dcterms:modified xsi:type="dcterms:W3CDTF">2018-12-11T09:02:00Z</dcterms:modified>
</cp:coreProperties>
</file>