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2987" w14:textId="77777777" w:rsidR="000F4126" w:rsidRPr="0025721D" w:rsidRDefault="000F4126" w:rsidP="002572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3AE9B3" w14:textId="6A3C2AE7" w:rsidR="000F4126" w:rsidRPr="0025721D" w:rsidRDefault="00BF6156" w:rsidP="00257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21D">
        <w:rPr>
          <w:rFonts w:ascii="Times New Roman" w:hAnsi="Times New Roman" w:cs="Times New Roman"/>
          <w:sz w:val="28"/>
          <w:szCs w:val="28"/>
        </w:rPr>
        <w:t xml:space="preserve">Роль преподавателя истории и права </w:t>
      </w:r>
      <w:proofErr w:type="gramStart"/>
      <w:r w:rsidR="000F4126" w:rsidRPr="0025721D">
        <w:rPr>
          <w:rFonts w:ascii="Times New Roman" w:hAnsi="Times New Roman" w:cs="Times New Roman"/>
          <w:sz w:val="28"/>
          <w:szCs w:val="28"/>
        </w:rPr>
        <w:t>в  духовно</w:t>
      </w:r>
      <w:proofErr w:type="gramEnd"/>
      <w:r w:rsidR="000F4126" w:rsidRPr="0025721D">
        <w:rPr>
          <w:rFonts w:ascii="Times New Roman" w:hAnsi="Times New Roman" w:cs="Times New Roman"/>
          <w:sz w:val="28"/>
          <w:szCs w:val="28"/>
        </w:rPr>
        <w:t>-нравственно</w:t>
      </w:r>
      <w:r w:rsidRPr="0025721D">
        <w:rPr>
          <w:rFonts w:ascii="Times New Roman" w:hAnsi="Times New Roman" w:cs="Times New Roman"/>
          <w:sz w:val="28"/>
          <w:szCs w:val="28"/>
        </w:rPr>
        <w:t xml:space="preserve">м воспитании </w:t>
      </w:r>
      <w:r w:rsidR="000F4126" w:rsidRPr="0025721D">
        <w:rPr>
          <w:rFonts w:ascii="Times New Roman" w:hAnsi="Times New Roman" w:cs="Times New Roman"/>
          <w:sz w:val="28"/>
          <w:szCs w:val="28"/>
        </w:rPr>
        <w:t xml:space="preserve"> </w:t>
      </w:r>
      <w:r w:rsidRPr="0025721D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0F4126" w:rsidRPr="0025721D">
        <w:rPr>
          <w:rFonts w:ascii="Times New Roman" w:hAnsi="Times New Roman" w:cs="Times New Roman"/>
          <w:sz w:val="28"/>
          <w:szCs w:val="28"/>
        </w:rPr>
        <w:t>.</w:t>
      </w:r>
    </w:p>
    <w:p w14:paraId="7D950DA9" w14:textId="77777777" w:rsidR="0025721D" w:rsidRPr="0025721D" w:rsidRDefault="0025721D" w:rsidP="002572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721D">
        <w:rPr>
          <w:rFonts w:ascii="Times New Roman" w:hAnsi="Times New Roman" w:cs="Times New Roman"/>
          <w:sz w:val="28"/>
          <w:szCs w:val="28"/>
        </w:rPr>
        <w:t xml:space="preserve">«Учитель, образ его мыслей, </w:t>
      </w:r>
      <w:proofErr w:type="gramStart"/>
      <w:r w:rsidRPr="0025721D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25721D">
        <w:rPr>
          <w:rFonts w:ascii="Times New Roman" w:hAnsi="Times New Roman" w:cs="Times New Roman"/>
          <w:sz w:val="28"/>
          <w:szCs w:val="28"/>
        </w:rPr>
        <w:t xml:space="preserve"> что самое</w:t>
      </w:r>
    </w:p>
    <w:p w14:paraId="7EA88022" w14:textId="3A558326" w:rsidR="0025721D" w:rsidRPr="0025721D" w:rsidRDefault="0025721D" w:rsidP="002572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721D">
        <w:rPr>
          <w:rFonts w:ascii="Times New Roman" w:hAnsi="Times New Roman" w:cs="Times New Roman"/>
          <w:sz w:val="28"/>
          <w:szCs w:val="28"/>
        </w:rPr>
        <w:t xml:space="preserve"> главное во всяком обучении и воспитании...»</w:t>
      </w:r>
    </w:p>
    <w:p w14:paraId="302440B6" w14:textId="23ADED01" w:rsidR="000F4126" w:rsidRPr="0025721D" w:rsidRDefault="0025721D" w:rsidP="002572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72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5721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5721D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25721D">
        <w:rPr>
          <w:rFonts w:ascii="Times New Roman" w:hAnsi="Times New Roman" w:cs="Times New Roman"/>
          <w:sz w:val="28"/>
          <w:szCs w:val="28"/>
        </w:rPr>
        <w:t>.</w:t>
      </w:r>
    </w:p>
    <w:p w14:paraId="79D340EF" w14:textId="77777777" w:rsidR="000F4126" w:rsidRPr="0025721D" w:rsidRDefault="000F4126" w:rsidP="00257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2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F0138" w14:textId="77777777" w:rsidR="000F4126" w:rsidRPr="0025721D" w:rsidRDefault="000F4126" w:rsidP="002572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84EDF4" w14:textId="40BF9A0B" w:rsidR="000F4126" w:rsidRDefault="000F4126" w:rsidP="00257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21D">
        <w:rPr>
          <w:rFonts w:ascii="Times New Roman" w:hAnsi="Times New Roman" w:cs="Times New Roman"/>
          <w:sz w:val="28"/>
          <w:szCs w:val="28"/>
        </w:rPr>
        <w:t xml:space="preserve">       Во все времена особую роль приобретают проблемы формирования духовного, нравственного и физического здоровья подрастающего поколения, воспитания нового типа граждан – истинных патриотов, самостоятельно мыслящих, активнодействующих, обладающих интеллектуальным потенциалом и нравственными принципами. </w:t>
      </w:r>
      <w:r w:rsidR="0025721D">
        <w:rPr>
          <w:rFonts w:ascii="Times New Roman" w:hAnsi="Times New Roman" w:cs="Times New Roman"/>
          <w:sz w:val="28"/>
          <w:szCs w:val="28"/>
        </w:rPr>
        <w:t xml:space="preserve"> </w:t>
      </w:r>
      <w:r w:rsidRPr="0025721D">
        <w:rPr>
          <w:rFonts w:ascii="Times New Roman" w:hAnsi="Times New Roman" w:cs="Times New Roman"/>
          <w:sz w:val="28"/>
          <w:szCs w:val="28"/>
        </w:rPr>
        <w:t>Новое время, несет с собой новую школу.  Школа, как проводник между обществом и государством.</w:t>
      </w:r>
      <w:r w:rsidR="0025721D">
        <w:rPr>
          <w:rFonts w:ascii="Times New Roman" w:hAnsi="Times New Roman" w:cs="Times New Roman"/>
          <w:sz w:val="28"/>
          <w:szCs w:val="28"/>
        </w:rPr>
        <w:t xml:space="preserve">  </w:t>
      </w:r>
      <w:r w:rsidRPr="0025721D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в современной </w:t>
      </w:r>
      <w:proofErr w:type="gramStart"/>
      <w:r w:rsidRPr="0025721D">
        <w:rPr>
          <w:rFonts w:ascii="Times New Roman" w:hAnsi="Times New Roman" w:cs="Times New Roman"/>
          <w:sz w:val="28"/>
          <w:szCs w:val="28"/>
        </w:rPr>
        <w:t>школе  -</w:t>
      </w:r>
      <w:proofErr w:type="gramEnd"/>
      <w:r w:rsidRPr="0025721D">
        <w:rPr>
          <w:rFonts w:ascii="Times New Roman" w:hAnsi="Times New Roman" w:cs="Times New Roman"/>
          <w:sz w:val="28"/>
          <w:szCs w:val="28"/>
        </w:rPr>
        <w:t xml:space="preserve"> одно из главных направлений. В настоящее время сформированы условия для изучения истории и основ </w:t>
      </w:r>
      <w:r w:rsidR="00EC59EB">
        <w:rPr>
          <w:rFonts w:ascii="Times New Roman" w:hAnsi="Times New Roman" w:cs="Times New Roman"/>
          <w:sz w:val="28"/>
          <w:szCs w:val="28"/>
        </w:rPr>
        <w:t xml:space="preserve">права </w:t>
      </w:r>
      <w:r w:rsidRPr="0025721D">
        <w:rPr>
          <w:rFonts w:ascii="Times New Roman" w:hAnsi="Times New Roman" w:cs="Times New Roman"/>
          <w:sz w:val="28"/>
          <w:szCs w:val="28"/>
        </w:rPr>
        <w:t>в системе образования. Изучение дисциплин ориентировано на знакомство с культурой</w:t>
      </w:r>
      <w:r w:rsidR="00EC59EB">
        <w:rPr>
          <w:rFonts w:ascii="Times New Roman" w:hAnsi="Times New Roman" w:cs="Times New Roman"/>
          <w:sz w:val="28"/>
          <w:szCs w:val="28"/>
        </w:rPr>
        <w:t xml:space="preserve"> и ценностями разных народов РФ</w:t>
      </w:r>
      <w:r w:rsidRPr="0025721D">
        <w:rPr>
          <w:rFonts w:ascii="Times New Roman" w:hAnsi="Times New Roman" w:cs="Times New Roman"/>
          <w:sz w:val="28"/>
          <w:szCs w:val="28"/>
        </w:rPr>
        <w:t xml:space="preserve"> как неотъемлемой частью </w:t>
      </w:r>
      <w:proofErr w:type="gramStart"/>
      <w:r w:rsidRPr="0025721D">
        <w:rPr>
          <w:rFonts w:ascii="Times New Roman" w:hAnsi="Times New Roman" w:cs="Times New Roman"/>
          <w:sz w:val="28"/>
          <w:szCs w:val="28"/>
        </w:rPr>
        <w:t>российской  исторической</w:t>
      </w:r>
      <w:proofErr w:type="gramEnd"/>
      <w:r w:rsidRPr="0025721D">
        <w:rPr>
          <w:rFonts w:ascii="Times New Roman" w:hAnsi="Times New Roman" w:cs="Times New Roman"/>
          <w:sz w:val="28"/>
          <w:szCs w:val="28"/>
        </w:rPr>
        <w:t xml:space="preserve"> и культурной традиции, приобщение обучающих к духовному достоянию, мировосприятия и кругозора, развитие социального опыта, формирование культурной идентичности и гражданской позиции, заявленных во ФГОС среднего </w:t>
      </w:r>
      <w:r w:rsidR="00EC59EB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25721D">
        <w:rPr>
          <w:rFonts w:ascii="Times New Roman" w:hAnsi="Times New Roman" w:cs="Times New Roman"/>
          <w:sz w:val="28"/>
          <w:szCs w:val="28"/>
        </w:rPr>
        <w:t>образования. Человек должен представлять во имя чего и ради чего он живет на земле, к чему необходимо стремиться человеку, сообразуя свою жизнь с вечными человеческими ценностями</w:t>
      </w:r>
      <w:r w:rsidR="0025721D">
        <w:rPr>
          <w:rFonts w:ascii="Times New Roman" w:hAnsi="Times New Roman" w:cs="Times New Roman"/>
          <w:sz w:val="28"/>
          <w:szCs w:val="28"/>
        </w:rPr>
        <w:t>.</w:t>
      </w:r>
    </w:p>
    <w:p w14:paraId="3A075BB7" w14:textId="77777777" w:rsidR="00EC59EB" w:rsidRPr="00EC59EB" w:rsidRDefault="00EC59EB" w:rsidP="00EC5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9EB">
        <w:rPr>
          <w:rFonts w:ascii="Times New Roman" w:hAnsi="Times New Roman" w:cs="Times New Roman"/>
          <w:sz w:val="28"/>
          <w:szCs w:val="28"/>
        </w:rPr>
        <w:t>Роль учителя истории в воспитании подрастающего поколения важна, учитывая значительную роль исторического образования в формировании мировоззрения учащихся, воспитании патриотизма, гражданственности, любви к родному краю. Стране нужны выпускники, владеющие компетенциями, готовые к включению в дальнейшую жизнедеятельность, способные практически решать встающие перед ними жизненные и профессиональные проблемы.</w:t>
      </w:r>
    </w:p>
    <w:p w14:paraId="530BDF61" w14:textId="76DF3A3B" w:rsidR="00EC59EB" w:rsidRPr="00EC59EB" w:rsidRDefault="00EC59EB" w:rsidP="00EC5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настоящее время особенно значима роль педагога в формировании духовных ценностей молодого поколения 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EC59EB">
        <w:rPr>
          <w:rFonts w:ascii="Times New Roman" w:hAnsi="Times New Roman" w:cs="Times New Roman"/>
          <w:sz w:val="28"/>
          <w:szCs w:val="28"/>
        </w:rPr>
        <w:t xml:space="preserve"> истории</w:t>
      </w:r>
      <w:proofErr w:type="gramEnd"/>
      <w:r w:rsidRPr="00EC59EB">
        <w:rPr>
          <w:rFonts w:ascii="Times New Roman" w:hAnsi="Times New Roman" w:cs="Times New Roman"/>
          <w:sz w:val="28"/>
          <w:szCs w:val="28"/>
        </w:rPr>
        <w:t xml:space="preserve"> должен прививать общечеловеческие ценности, любовь к культуре, уважение к традициям других народов, показывать путь, которое прошло человечество, его свершения и достижения. Знакомство с памятниками мировой культуры и искусства- благодатная почва для воспитания общей культуры и духовных ценностей в учениках.</w:t>
      </w:r>
    </w:p>
    <w:p w14:paraId="42D2992E" w14:textId="40792B42" w:rsidR="00EC59EB" w:rsidRPr="00EC59EB" w:rsidRDefault="00EC59EB" w:rsidP="00EC5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9EB">
        <w:rPr>
          <w:rFonts w:ascii="Times New Roman" w:hAnsi="Times New Roman" w:cs="Times New Roman"/>
          <w:sz w:val="28"/>
          <w:szCs w:val="28"/>
        </w:rPr>
        <w:t xml:space="preserve">Одна из главных задач исторического образования сегодня- это не только объективное изложение происходивших событий и фактов но именно воспитание чувства любви к своей Родине у </w:t>
      </w:r>
      <w:r>
        <w:rPr>
          <w:rFonts w:ascii="Times New Roman" w:hAnsi="Times New Roman" w:cs="Times New Roman"/>
          <w:sz w:val="28"/>
          <w:szCs w:val="28"/>
        </w:rPr>
        <w:t>студенто</w:t>
      </w:r>
      <w:r w:rsidRPr="00EC59EB">
        <w:rPr>
          <w:rFonts w:ascii="Times New Roman" w:hAnsi="Times New Roman" w:cs="Times New Roman"/>
          <w:sz w:val="28"/>
          <w:szCs w:val="28"/>
        </w:rPr>
        <w:t xml:space="preserve">в, гордости </w:t>
      </w:r>
      <w:r w:rsidRPr="00EC59EB">
        <w:rPr>
          <w:rFonts w:ascii="Times New Roman" w:hAnsi="Times New Roman" w:cs="Times New Roman"/>
          <w:sz w:val="28"/>
          <w:szCs w:val="28"/>
        </w:rPr>
        <w:lastRenderedPageBreak/>
        <w:t>культурными достижениями, осознание высокой гражданственности и своего долга перед Отечеством.</w:t>
      </w:r>
      <w:r>
        <w:rPr>
          <w:rFonts w:ascii="Times New Roman" w:hAnsi="Times New Roman" w:cs="Times New Roman"/>
          <w:sz w:val="28"/>
          <w:szCs w:val="28"/>
        </w:rPr>
        <w:t xml:space="preserve">  Преподаватель </w:t>
      </w:r>
      <w:proofErr w:type="gramStart"/>
      <w:r w:rsidRPr="00EC59EB">
        <w:rPr>
          <w:rFonts w:ascii="Times New Roman" w:hAnsi="Times New Roman" w:cs="Times New Roman"/>
          <w:sz w:val="28"/>
          <w:szCs w:val="28"/>
        </w:rPr>
        <w:t xml:space="preserve">истории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r w:rsidRPr="00EC59EB">
        <w:rPr>
          <w:rFonts w:ascii="Times New Roman" w:hAnsi="Times New Roman" w:cs="Times New Roman"/>
          <w:sz w:val="28"/>
          <w:szCs w:val="28"/>
        </w:rPr>
        <w:t>должен развивать в учениках понимание сущности мировых исторических процессов</w:t>
      </w:r>
      <w:r w:rsidRPr="00EC59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пр</w:t>
      </w:r>
      <w:r w:rsidR="00CD10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</w:t>
      </w:r>
      <w:r w:rsidR="00CD10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системы в РФ  и в мире права в целом</w:t>
      </w:r>
      <w:r w:rsidR="00CD10D0">
        <w:rPr>
          <w:rFonts w:ascii="Times New Roman" w:hAnsi="Times New Roman" w:cs="Times New Roman"/>
          <w:sz w:val="28"/>
          <w:szCs w:val="28"/>
        </w:rPr>
        <w:t xml:space="preserve">. </w:t>
      </w:r>
      <w:r w:rsidRPr="00EC59EB">
        <w:rPr>
          <w:rFonts w:ascii="Times New Roman" w:hAnsi="Times New Roman" w:cs="Times New Roman"/>
          <w:sz w:val="28"/>
          <w:szCs w:val="28"/>
        </w:rPr>
        <w:t xml:space="preserve"> Без этого молодому человеку трудно будет ориентироваться в </w:t>
      </w:r>
      <w:proofErr w:type="gramStart"/>
      <w:r w:rsidRPr="00EC59EB">
        <w:rPr>
          <w:rFonts w:ascii="Times New Roman" w:hAnsi="Times New Roman" w:cs="Times New Roman"/>
          <w:sz w:val="28"/>
          <w:szCs w:val="28"/>
        </w:rPr>
        <w:t>политическо</w:t>
      </w:r>
      <w:r w:rsidR="00CD10D0">
        <w:rPr>
          <w:rFonts w:ascii="Times New Roman" w:hAnsi="Times New Roman" w:cs="Times New Roman"/>
          <w:sz w:val="28"/>
          <w:szCs w:val="28"/>
        </w:rPr>
        <w:t>м</w:t>
      </w:r>
      <w:r w:rsidRPr="00EC59EB">
        <w:rPr>
          <w:rFonts w:ascii="Times New Roman" w:hAnsi="Times New Roman" w:cs="Times New Roman"/>
          <w:sz w:val="28"/>
          <w:szCs w:val="28"/>
        </w:rPr>
        <w:t xml:space="preserve"> </w:t>
      </w:r>
      <w:r w:rsidR="00CD10D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D10D0">
        <w:rPr>
          <w:rFonts w:ascii="Times New Roman" w:hAnsi="Times New Roman" w:cs="Times New Roman"/>
          <w:sz w:val="28"/>
          <w:szCs w:val="28"/>
        </w:rPr>
        <w:t xml:space="preserve"> правовом поле  </w:t>
      </w:r>
      <w:r w:rsidRPr="00EC59EB">
        <w:rPr>
          <w:rFonts w:ascii="Times New Roman" w:hAnsi="Times New Roman" w:cs="Times New Roman"/>
          <w:sz w:val="28"/>
          <w:szCs w:val="28"/>
        </w:rPr>
        <w:t>общества. Политическая</w:t>
      </w:r>
      <w:r w:rsidR="00CD10D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D10D0">
        <w:rPr>
          <w:rFonts w:ascii="Times New Roman" w:hAnsi="Times New Roman" w:cs="Times New Roman"/>
          <w:sz w:val="28"/>
          <w:szCs w:val="28"/>
        </w:rPr>
        <w:t xml:space="preserve">правовая </w:t>
      </w:r>
      <w:r w:rsidRPr="00EC59EB">
        <w:rPr>
          <w:rFonts w:ascii="Times New Roman" w:hAnsi="Times New Roman" w:cs="Times New Roman"/>
          <w:sz w:val="28"/>
          <w:szCs w:val="28"/>
        </w:rPr>
        <w:t xml:space="preserve"> сознательность</w:t>
      </w:r>
      <w:proofErr w:type="gramEnd"/>
      <w:r w:rsidRPr="00EC59EB">
        <w:rPr>
          <w:rFonts w:ascii="Times New Roman" w:hAnsi="Times New Roman" w:cs="Times New Roman"/>
          <w:sz w:val="28"/>
          <w:szCs w:val="28"/>
        </w:rPr>
        <w:t xml:space="preserve"> немыслима без развитого политического мышления,</w:t>
      </w:r>
      <w:r w:rsidR="00CD10D0">
        <w:rPr>
          <w:rFonts w:ascii="Times New Roman" w:hAnsi="Times New Roman" w:cs="Times New Roman"/>
          <w:sz w:val="28"/>
          <w:szCs w:val="28"/>
        </w:rPr>
        <w:t xml:space="preserve"> правовой эрудиции</w:t>
      </w:r>
      <w:r w:rsidRPr="00EC59EB">
        <w:rPr>
          <w:rFonts w:ascii="Times New Roman" w:hAnsi="Times New Roman" w:cs="Times New Roman"/>
          <w:sz w:val="28"/>
          <w:szCs w:val="28"/>
        </w:rPr>
        <w:t xml:space="preserve"> способности глубоко осмысливать политические и исторические события, давать им оценку, делать правильный тактический и стратегические выводы относительно направления гражданского общественного развития. Следовательно, и здесь роль учителя истории очень высока.</w:t>
      </w:r>
    </w:p>
    <w:p w14:paraId="18B5EF21" w14:textId="4147AE40" w:rsidR="00EC59EB" w:rsidRPr="00EC59EB" w:rsidRDefault="00EC59EB" w:rsidP="00EC5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9EB">
        <w:rPr>
          <w:rFonts w:ascii="Times New Roman" w:hAnsi="Times New Roman" w:cs="Times New Roman"/>
          <w:sz w:val="28"/>
          <w:szCs w:val="28"/>
        </w:rPr>
        <w:t xml:space="preserve">Особенностью труда </w:t>
      </w:r>
      <w:r w:rsidR="00CD10D0" w:rsidRPr="00EC59EB">
        <w:rPr>
          <w:rFonts w:ascii="Times New Roman" w:hAnsi="Times New Roman" w:cs="Times New Roman"/>
          <w:sz w:val="28"/>
          <w:szCs w:val="28"/>
        </w:rPr>
        <w:t>педагог</w:t>
      </w:r>
      <w:r w:rsidR="00CD10D0">
        <w:rPr>
          <w:rFonts w:ascii="Times New Roman" w:hAnsi="Times New Roman" w:cs="Times New Roman"/>
          <w:sz w:val="28"/>
          <w:szCs w:val="28"/>
        </w:rPr>
        <w:t>а</w:t>
      </w:r>
      <w:r w:rsidR="00CD10D0" w:rsidRPr="00EC59EB">
        <w:rPr>
          <w:rFonts w:ascii="Times New Roman" w:hAnsi="Times New Roman" w:cs="Times New Roman"/>
          <w:sz w:val="28"/>
          <w:szCs w:val="28"/>
        </w:rPr>
        <w:t xml:space="preserve"> </w:t>
      </w:r>
      <w:r w:rsidRPr="00EC59EB">
        <w:rPr>
          <w:rFonts w:ascii="Times New Roman" w:hAnsi="Times New Roman" w:cs="Times New Roman"/>
          <w:sz w:val="28"/>
          <w:szCs w:val="28"/>
        </w:rPr>
        <w:t xml:space="preserve">является то, что </w:t>
      </w:r>
      <w:r w:rsidR="00CD10D0">
        <w:rPr>
          <w:rFonts w:ascii="Times New Roman" w:hAnsi="Times New Roman" w:cs="Times New Roman"/>
          <w:sz w:val="28"/>
          <w:szCs w:val="28"/>
        </w:rPr>
        <w:t xml:space="preserve">он </w:t>
      </w:r>
      <w:r w:rsidRPr="00EC59EB">
        <w:rPr>
          <w:rFonts w:ascii="Times New Roman" w:hAnsi="Times New Roman" w:cs="Times New Roman"/>
          <w:sz w:val="28"/>
          <w:szCs w:val="28"/>
        </w:rPr>
        <w:t xml:space="preserve">призван помочь </w:t>
      </w:r>
      <w:proofErr w:type="gramStart"/>
      <w:r w:rsidR="00CD10D0">
        <w:rPr>
          <w:rFonts w:ascii="Times New Roman" w:hAnsi="Times New Roman" w:cs="Times New Roman"/>
          <w:sz w:val="28"/>
          <w:szCs w:val="28"/>
        </w:rPr>
        <w:t xml:space="preserve">студенту </w:t>
      </w:r>
      <w:r w:rsidRPr="00EC59EB">
        <w:rPr>
          <w:rFonts w:ascii="Times New Roman" w:hAnsi="Times New Roman" w:cs="Times New Roman"/>
          <w:sz w:val="28"/>
          <w:szCs w:val="28"/>
        </w:rPr>
        <w:t xml:space="preserve"> состояться</w:t>
      </w:r>
      <w:proofErr w:type="gramEnd"/>
      <w:r w:rsidRPr="00EC59EB">
        <w:rPr>
          <w:rFonts w:ascii="Times New Roman" w:hAnsi="Times New Roman" w:cs="Times New Roman"/>
          <w:sz w:val="28"/>
          <w:szCs w:val="28"/>
        </w:rPr>
        <w:t xml:space="preserve"> как личности , и как профессионалу. Те коренные изменения, которые произошли в обществе в последние годы </w:t>
      </w:r>
      <w:proofErr w:type="spellStart"/>
      <w:r w:rsidRPr="00EC59EB">
        <w:rPr>
          <w:rFonts w:ascii="Times New Roman" w:hAnsi="Times New Roman" w:cs="Times New Roman"/>
          <w:sz w:val="28"/>
          <w:szCs w:val="28"/>
        </w:rPr>
        <w:t>кореным</w:t>
      </w:r>
      <w:proofErr w:type="spellEnd"/>
      <w:r w:rsidRPr="00EC59EB">
        <w:rPr>
          <w:rFonts w:ascii="Times New Roman" w:hAnsi="Times New Roman" w:cs="Times New Roman"/>
          <w:sz w:val="28"/>
          <w:szCs w:val="28"/>
        </w:rPr>
        <w:t xml:space="preserve"> образом </w:t>
      </w:r>
      <w:proofErr w:type="spellStart"/>
      <w:r w:rsidRPr="00EC59EB">
        <w:rPr>
          <w:rFonts w:ascii="Times New Roman" w:hAnsi="Times New Roman" w:cs="Times New Roman"/>
          <w:sz w:val="28"/>
          <w:szCs w:val="28"/>
        </w:rPr>
        <w:t>зменили</w:t>
      </w:r>
      <w:proofErr w:type="spellEnd"/>
      <w:r w:rsidRPr="00EC59EB">
        <w:rPr>
          <w:rFonts w:ascii="Times New Roman" w:hAnsi="Times New Roman" w:cs="Times New Roman"/>
          <w:sz w:val="28"/>
          <w:szCs w:val="28"/>
        </w:rPr>
        <w:t xml:space="preserve"> представления о школе, ее целях, возможностях и перспективах </w:t>
      </w:r>
      <w:proofErr w:type="gramStart"/>
      <w:r w:rsidRPr="00EC59EB">
        <w:rPr>
          <w:rFonts w:ascii="Times New Roman" w:hAnsi="Times New Roman" w:cs="Times New Roman"/>
          <w:sz w:val="28"/>
          <w:szCs w:val="28"/>
        </w:rPr>
        <w:t>развития ,</w:t>
      </w:r>
      <w:proofErr w:type="gramEnd"/>
      <w:r w:rsidRPr="00EC59EB">
        <w:rPr>
          <w:rFonts w:ascii="Times New Roman" w:hAnsi="Times New Roman" w:cs="Times New Roman"/>
          <w:sz w:val="28"/>
          <w:szCs w:val="28"/>
        </w:rPr>
        <w:t xml:space="preserve"> остро поставили вопрос о приоритетах образования и воспитания в обновлении общества.</w:t>
      </w:r>
      <w:r w:rsidR="00CD10D0">
        <w:rPr>
          <w:rFonts w:ascii="Times New Roman" w:hAnsi="Times New Roman" w:cs="Times New Roman"/>
          <w:sz w:val="28"/>
          <w:szCs w:val="28"/>
        </w:rPr>
        <w:t xml:space="preserve"> </w:t>
      </w:r>
      <w:r w:rsidRPr="00EC59EB">
        <w:rPr>
          <w:rFonts w:ascii="Times New Roman" w:hAnsi="Times New Roman" w:cs="Times New Roman"/>
          <w:sz w:val="28"/>
          <w:szCs w:val="28"/>
        </w:rPr>
        <w:t>На уроках истории мы должны определить готовность и способность учащихся к социальной адаптации, заострить внимание ребенка на понимание смысла своей жизни и дать примеры ответственного поведения.</w:t>
      </w:r>
      <w:r w:rsidR="00CD10D0">
        <w:rPr>
          <w:rFonts w:ascii="Times New Roman" w:hAnsi="Times New Roman" w:cs="Times New Roman"/>
          <w:sz w:val="28"/>
          <w:szCs w:val="28"/>
        </w:rPr>
        <w:t xml:space="preserve"> </w:t>
      </w:r>
      <w:r w:rsidRPr="00EC59EB">
        <w:rPr>
          <w:rFonts w:ascii="Times New Roman" w:hAnsi="Times New Roman" w:cs="Times New Roman"/>
          <w:sz w:val="28"/>
          <w:szCs w:val="28"/>
        </w:rPr>
        <w:t xml:space="preserve">Каждый из нас </w:t>
      </w:r>
      <w:r w:rsidR="00CD10D0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EC59EB">
        <w:rPr>
          <w:rFonts w:ascii="Times New Roman" w:hAnsi="Times New Roman" w:cs="Times New Roman"/>
          <w:sz w:val="28"/>
          <w:szCs w:val="28"/>
        </w:rPr>
        <w:t xml:space="preserve">и от каждого из нас зависит в той или иной степени будущее </w:t>
      </w:r>
      <w:r w:rsidR="00CD10D0">
        <w:rPr>
          <w:rFonts w:ascii="Times New Roman" w:hAnsi="Times New Roman" w:cs="Times New Roman"/>
          <w:sz w:val="28"/>
          <w:szCs w:val="28"/>
        </w:rPr>
        <w:t>своего государства . Н</w:t>
      </w:r>
      <w:r w:rsidRPr="00EC59EB">
        <w:rPr>
          <w:rFonts w:ascii="Times New Roman" w:hAnsi="Times New Roman" w:cs="Times New Roman"/>
          <w:sz w:val="28"/>
          <w:szCs w:val="28"/>
        </w:rPr>
        <w:t xml:space="preserve">а уроках истории </w:t>
      </w:r>
      <w:r w:rsidR="00CD10D0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EC59EB">
        <w:rPr>
          <w:rFonts w:ascii="Times New Roman" w:hAnsi="Times New Roman" w:cs="Times New Roman"/>
          <w:sz w:val="28"/>
          <w:szCs w:val="28"/>
        </w:rPr>
        <w:t>должен давать учащимся выражать и отстаивать свою общественную позицию, критически оценивать собственные намерения, мысли и поступки.</w:t>
      </w:r>
      <w:r w:rsidR="00CD10D0">
        <w:rPr>
          <w:rFonts w:ascii="Times New Roman" w:hAnsi="Times New Roman" w:cs="Times New Roman"/>
          <w:sz w:val="28"/>
          <w:szCs w:val="28"/>
        </w:rPr>
        <w:t xml:space="preserve"> Им</w:t>
      </w:r>
      <w:r w:rsidRPr="00EC59EB">
        <w:rPr>
          <w:rFonts w:ascii="Times New Roman" w:hAnsi="Times New Roman" w:cs="Times New Roman"/>
          <w:sz w:val="28"/>
          <w:szCs w:val="28"/>
        </w:rPr>
        <w:t>енно способность к самостоятельным поступкам и действиям, совершаемым на основе морального выбора, принятие ответственности за их результаты, целеустремленность и настойчивость в достижении результата поможет нам вырастить настоящих граждан своей страны.</w:t>
      </w:r>
    </w:p>
    <w:p w14:paraId="5A28B73A" w14:textId="44E358BA" w:rsidR="000F4126" w:rsidRPr="0025721D" w:rsidRDefault="000F4126" w:rsidP="00257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21D">
        <w:rPr>
          <w:rFonts w:ascii="Times New Roman" w:hAnsi="Times New Roman" w:cs="Times New Roman"/>
          <w:sz w:val="28"/>
          <w:szCs w:val="28"/>
        </w:rPr>
        <w:t>Если обозреть роль педагога-учителя в духовно-нравственном воспитании молодежи, то ей уделяется самое пристальное внимание. Так как важным фактором успешного развития, как личности, так и всего образовательного процесса в школах, ВУЗах является личный пример учителя. Роль педагога, его нравственный и профессиональный авторитет имеет ключевое значение в деле воспитания духовно-нравственного, ответственного, инициативного и компетентного гражданина России.</w:t>
      </w:r>
    </w:p>
    <w:p w14:paraId="76E8D671" w14:textId="7896E54C" w:rsidR="000F4126" w:rsidRPr="0025721D" w:rsidRDefault="000F4126" w:rsidP="00257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21D">
        <w:rPr>
          <w:rFonts w:ascii="Times New Roman" w:hAnsi="Times New Roman" w:cs="Times New Roman"/>
          <w:sz w:val="28"/>
          <w:szCs w:val="28"/>
        </w:rPr>
        <w:t xml:space="preserve">     Воспитание на уроках истории во многом строиться на личном примере учителя, его отношении к предмету. «Учитель для детей олицетворяет школьную науку, которую он преподает, и детская любовь к учителю переноситься на школьный предмет».  Если у учителя есть интерес к истории, к науке, то он появиться и у детей.</w:t>
      </w:r>
      <w:r w:rsidR="00CD10D0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25721D">
        <w:rPr>
          <w:rFonts w:ascii="Times New Roman" w:hAnsi="Times New Roman" w:cs="Times New Roman"/>
          <w:sz w:val="28"/>
          <w:szCs w:val="28"/>
        </w:rPr>
        <w:t xml:space="preserve">может способствовать формированию нравственных ценностей у учеников: гуманизма, ответственности, трудолюбия и других, но может и не способствовать. «Нравственное влияние учителя   является основой воспитания», - считал К. </w:t>
      </w:r>
      <w:r w:rsidRPr="0025721D">
        <w:rPr>
          <w:rFonts w:ascii="Times New Roman" w:hAnsi="Times New Roman" w:cs="Times New Roman"/>
          <w:sz w:val="28"/>
          <w:szCs w:val="28"/>
        </w:rPr>
        <w:lastRenderedPageBreak/>
        <w:t xml:space="preserve">Д. Ушинский. </w:t>
      </w:r>
      <w:r w:rsidR="00CD10D0">
        <w:rPr>
          <w:rFonts w:ascii="Times New Roman" w:hAnsi="Times New Roman" w:cs="Times New Roman"/>
          <w:sz w:val="28"/>
          <w:szCs w:val="28"/>
        </w:rPr>
        <w:t xml:space="preserve"> </w:t>
      </w:r>
      <w:r w:rsidRPr="0025721D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 w:rsidRPr="0025721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CD10D0">
        <w:rPr>
          <w:rFonts w:ascii="Times New Roman" w:hAnsi="Times New Roman" w:cs="Times New Roman"/>
          <w:sz w:val="28"/>
          <w:szCs w:val="28"/>
        </w:rPr>
        <w:t xml:space="preserve"> педагогов</w:t>
      </w:r>
      <w:proofErr w:type="gramEnd"/>
      <w:r w:rsidR="00CD10D0">
        <w:rPr>
          <w:rFonts w:ascii="Times New Roman" w:hAnsi="Times New Roman" w:cs="Times New Roman"/>
          <w:sz w:val="28"/>
          <w:szCs w:val="28"/>
        </w:rPr>
        <w:t xml:space="preserve"> </w:t>
      </w:r>
      <w:r w:rsidRPr="0025721D">
        <w:rPr>
          <w:rFonts w:ascii="Times New Roman" w:hAnsi="Times New Roman" w:cs="Times New Roman"/>
          <w:sz w:val="28"/>
          <w:szCs w:val="28"/>
        </w:rPr>
        <w:t xml:space="preserve"> делают презентации, рассчитанные на весь урок – анимированные, красочные, с вопросами, с заданиями, картинками, используют электронные доски. Но если не организовать работу с учебным материалом, то применения этого средства будет малоэффективным, каким бы ярким и красочным оно ни было. Конечно, знающий учитель разумно использует весь арсенал средств, найдет для них место в </w:t>
      </w:r>
      <w:proofErr w:type="gramStart"/>
      <w:r w:rsidRPr="0025721D">
        <w:rPr>
          <w:rFonts w:ascii="Times New Roman" w:hAnsi="Times New Roman" w:cs="Times New Roman"/>
          <w:sz w:val="28"/>
          <w:szCs w:val="28"/>
        </w:rPr>
        <w:t>уроке  и</w:t>
      </w:r>
      <w:proofErr w:type="gramEnd"/>
      <w:r w:rsidRPr="0025721D">
        <w:rPr>
          <w:rFonts w:ascii="Times New Roman" w:hAnsi="Times New Roman" w:cs="Times New Roman"/>
          <w:sz w:val="28"/>
          <w:szCs w:val="28"/>
        </w:rPr>
        <w:t xml:space="preserve"> определит, когда то или иное средство необходимо для достижения образовательных и воспитательных результатов. Н. Е. </w:t>
      </w:r>
      <w:proofErr w:type="spellStart"/>
      <w:r w:rsidRPr="0025721D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25721D">
        <w:rPr>
          <w:rFonts w:ascii="Times New Roman" w:hAnsi="Times New Roman" w:cs="Times New Roman"/>
          <w:sz w:val="28"/>
          <w:szCs w:val="28"/>
        </w:rPr>
        <w:t xml:space="preserve"> пишет, что «каждый методический прием должен быть осмыслен учителем с точки зрения его возможного воспитательного эффекта». На одном уроке – будет лучше организовать работу с видеофрагментом, на другом – беседу.</w:t>
      </w:r>
    </w:p>
    <w:p w14:paraId="778C7542" w14:textId="1BB8DCC0" w:rsidR="000F4126" w:rsidRPr="0025721D" w:rsidRDefault="000F4126" w:rsidP="00257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21D">
        <w:rPr>
          <w:rFonts w:ascii="Times New Roman" w:hAnsi="Times New Roman" w:cs="Times New Roman"/>
          <w:sz w:val="28"/>
          <w:szCs w:val="28"/>
        </w:rPr>
        <w:t>Живое человеческое общение на уроках истории и обществознании часто бывает более эффективным методом, чем применение всех компьютерных технологий. Воспитание всегда было сложной задачей.</w:t>
      </w:r>
      <w:r w:rsidR="00CD10D0">
        <w:rPr>
          <w:rFonts w:ascii="Times New Roman" w:hAnsi="Times New Roman" w:cs="Times New Roman"/>
          <w:sz w:val="28"/>
          <w:szCs w:val="28"/>
        </w:rPr>
        <w:t xml:space="preserve"> </w:t>
      </w:r>
      <w:r w:rsidRPr="0025721D">
        <w:rPr>
          <w:rFonts w:ascii="Times New Roman" w:hAnsi="Times New Roman" w:cs="Times New Roman"/>
          <w:sz w:val="28"/>
          <w:szCs w:val="28"/>
        </w:rPr>
        <w:t xml:space="preserve">Нравственно воспитывающим, </w:t>
      </w:r>
      <w:proofErr w:type="gramStart"/>
      <w:r w:rsidRPr="0025721D">
        <w:rPr>
          <w:rFonts w:ascii="Times New Roman" w:hAnsi="Times New Roman" w:cs="Times New Roman"/>
          <w:sz w:val="28"/>
          <w:szCs w:val="28"/>
        </w:rPr>
        <w:t>по  Н.Е.</w:t>
      </w:r>
      <w:proofErr w:type="gramEnd"/>
      <w:r w:rsidRPr="0025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1D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25721D">
        <w:rPr>
          <w:rFonts w:ascii="Times New Roman" w:hAnsi="Times New Roman" w:cs="Times New Roman"/>
          <w:sz w:val="28"/>
          <w:szCs w:val="28"/>
        </w:rPr>
        <w:t xml:space="preserve">, называется такой урок, на котором, наряду с формированием знаний, умений, навыков развиваются нравственные отношения: «Если же учитель сузил границы своего внимания дидактическими рамками, то его урок лишается воспитательного влияния». Поэтому для достижения воспитательного эффекта учителю мало просто обучить учеников основным явлениям и событиям. Но ему самому еще нужно прочувствовать тему, иметь к ней свое личное отношение. И подобрать подходящие для нравственного воспитания школьников средства и примеры. От организаторских способностей учителя, от его отношения к преподаваемому предмету и детям зависит, как сложиться урок. А «какой урок, такой и ученик». Кроме того, кто неравнодушен к своему делу, любит преподавательскую деятельность, урок обогащает и многому учит; «сочувствию ученику, святому отношению к делу, терпеливости, сдержанности, собранности, оптимизму». Само содержание предмета «история» имеет большой воспитательный потенциал. Воспитывают жизненные истории конкретных личностей, ситуации с конкретным историческим деятелем или простым крестьянам, последствием непродуманных решений политических деятелей. </w:t>
      </w:r>
      <w:r w:rsidR="00CD10D0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25721D">
        <w:rPr>
          <w:rFonts w:ascii="Times New Roman" w:hAnsi="Times New Roman" w:cs="Times New Roman"/>
          <w:sz w:val="28"/>
          <w:szCs w:val="28"/>
        </w:rPr>
        <w:t>должен так организовать свою работу, чтобы не оставить равнодушными учеников к прошлому.</w:t>
      </w:r>
    </w:p>
    <w:p w14:paraId="4A13A1A6" w14:textId="0933987A" w:rsidR="006A6C5D" w:rsidRPr="0025721D" w:rsidRDefault="00CD10D0" w:rsidP="002572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126" w:rsidRPr="0025721D">
        <w:rPr>
          <w:rFonts w:ascii="Times New Roman" w:hAnsi="Times New Roman" w:cs="Times New Roman"/>
          <w:sz w:val="28"/>
          <w:szCs w:val="28"/>
        </w:rPr>
        <w:t xml:space="preserve">Таким образом, от учителя на уроке зависит обучающая, так и нравственная составляющая. Он не только способствует формированию нравственных качеств учеников, но и влияет на нравственную среду конкретного урока. В конце своего выступления, позвольте мне согласиться с великим педагогом В.А. Сухомлинским, который сказал: «Самый лучший учитель для ребенка тот, кто, духовно общаясь с ним, забывает, что он учитель, и видит в своем ученике друга, единомышленника. Такой учитель знает самые сокровенные уголки сердца своего воспитанника, и слово в его </w:t>
      </w:r>
      <w:r w:rsidR="000F4126" w:rsidRPr="0025721D">
        <w:rPr>
          <w:rFonts w:ascii="Times New Roman" w:hAnsi="Times New Roman" w:cs="Times New Roman"/>
          <w:sz w:val="28"/>
          <w:szCs w:val="28"/>
        </w:rPr>
        <w:lastRenderedPageBreak/>
        <w:t>устах становится могучим орудием воздействия на молодую, формирующуюся личность. От чуткости учителя к духовному миру воспитанников как раз и зависит создание обстановки, побуждающей к нравственному поведению, нравственным поступкам».</w:t>
      </w:r>
    </w:p>
    <w:sectPr w:rsidR="006A6C5D" w:rsidRPr="0025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44"/>
    <w:rsid w:val="000F4126"/>
    <w:rsid w:val="0025721D"/>
    <w:rsid w:val="002C5544"/>
    <w:rsid w:val="006A6C5D"/>
    <w:rsid w:val="00B226F8"/>
    <w:rsid w:val="00BF6156"/>
    <w:rsid w:val="00CD10D0"/>
    <w:rsid w:val="00EC59E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5268"/>
  <w15:chartTrackingRefBased/>
  <w15:docId w15:val="{4531239C-1152-46D3-BE23-94F2ACDA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 Окелла</dc:creator>
  <cp:keywords/>
  <dc:description/>
  <cp:lastModifiedBy>Мага Окелла</cp:lastModifiedBy>
  <cp:revision>3</cp:revision>
  <dcterms:created xsi:type="dcterms:W3CDTF">2023-01-31T06:32:00Z</dcterms:created>
  <dcterms:modified xsi:type="dcterms:W3CDTF">2023-01-31T09:32:00Z</dcterms:modified>
</cp:coreProperties>
</file>