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0"/>
          <w:sz w:val="28"/>
          <w:szCs w:val="28"/>
          <w:lang w:eastAsia="ru-RU"/>
        </w:rPr>
        <w:t>Инновационная деятельность в ДОО</w:t>
      </w: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0"/>
          <w:sz w:val="28"/>
          <w:szCs w:val="28"/>
          <w:lang w:eastAsia="ru-RU"/>
        </w:rPr>
        <w:t>в условиях реализации ФГОС ДО</w:t>
      </w: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40" w:lineRule="auto"/>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lastRenderedPageBreak/>
        <w:t>1 ТЕОРЕТИЧЕСКИЕ АСПЕКТЫ ОРГАНИЗАЦИИ ИННОВАЦИОННОЙ ДЕЯТЕЛЬНОСТИ В ДОО.</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В настоящее время педагогические коллективы ДОО интенсивно внедряют инновационные технологии в свою работу. Поэтому основной задачей дошкольных педагогов является выбор методов и форм организации работы с детьми, оптимальных инновационных педагогических технологий, которые в большей мере соответствуют заявленной цели личностного развития воспитанников.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168A">
        <w:rPr>
          <w:rFonts w:ascii="Times New Roman" w:eastAsia="Times New Roman" w:hAnsi="Times New Roman" w:cs="Times New Roman"/>
          <w:b/>
          <w:bCs/>
          <w:sz w:val="28"/>
          <w:szCs w:val="28"/>
          <w:lang w:eastAsia="ru-RU"/>
        </w:rPr>
        <w:t>Инновацией</w:t>
      </w:r>
      <w:r w:rsidRPr="0022168A">
        <w:rPr>
          <w:rFonts w:ascii="Times New Roman" w:eastAsia="Times New Roman" w:hAnsi="Times New Roman" w:cs="Times New Roman"/>
          <w:b/>
          <w:bCs/>
          <w:i/>
          <w:iCs/>
          <w:sz w:val="28"/>
          <w:szCs w:val="28"/>
          <w:lang w:eastAsia="ru-RU"/>
        </w:rPr>
        <w:t> </w:t>
      </w:r>
      <w:r w:rsidRPr="0022168A">
        <w:rPr>
          <w:rFonts w:ascii="Times New Roman" w:eastAsia="Times New Roman" w:hAnsi="Times New Roman" w:cs="Times New Roman"/>
          <w:sz w:val="28"/>
          <w:szCs w:val="28"/>
          <w:lang w:eastAsia="ru-RU"/>
        </w:rPr>
        <w:t xml:space="preserve">называют создание </w:t>
      </w:r>
      <w:r w:rsidRPr="00D95446">
        <w:rPr>
          <w:rFonts w:ascii="Times New Roman" w:eastAsia="Times New Roman" w:hAnsi="Times New Roman" w:cs="Times New Roman"/>
          <w:color w:val="000000"/>
          <w:sz w:val="28"/>
          <w:szCs w:val="28"/>
          <w:lang w:eastAsia="ru-RU"/>
        </w:rPr>
        <w:t>и использование нового компонента, вызывающего изменение среды из одного состояния в другое.</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Технология </w:t>
      </w:r>
      <w:r w:rsidRPr="0022168A">
        <w:rPr>
          <w:rFonts w:ascii="Times New Roman" w:eastAsia="Times New Roman" w:hAnsi="Times New Roman" w:cs="Times New Roman"/>
          <w:b/>
          <w:bCs/>
          <w:i/>
          <w:iCs/>
          <w:sz w:val="28"/>
          <w:szCs w:val="28"/>
          <w:lang w:eastAsia="ru-RU"/>
        </w:rPr>
        <w:t>-</w:t>
      </w:r>
      <w:r w:rsidRPr="0022168A">
        <w:rPr>
          <w:rFonts w:ascii="Times New Roman" w:eastAsia="Times New Roman" w:hAnsi="Times New Roman" w:cs="Times New Roman"/>
          <w:sz w:val="28"/>
          <w:szCs w:val="28"/>
          <w:lang w:eastAsia="ru-RU"/>
        </w:rPr>
        <w:t> набор методов, используемых в любом деле.</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Педагогическая технология</w:t>
      </w:r>
      <w:r w:rsidRPr="0022168A">
        <w:rPr>
          <w:rFonts w:ascii="Times New Roman" w:eastAsia="Times New Roman" w:hAnsi="Times New Roman" w:cs="Times New Roman"/>
          <w:sz w:val="28"/>
          <w:szCs w:val="28"/>
          <w:lang w:eastAsia="ru-RU"/>
        </w:rPr>
        <w:t> - это набор психолого-педагогических установок, определяющих особый набор и использование форм, методов обучения и воспитания, учебных инструментов; это организационно-методический инструмент для организации педагогического процесса.</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Инновационные технологии</w:t>
      </w:r>
      <w:r w:rsidRPr="0022168A">
        <w:rPr>
          <w:rFonts w:ascii="Times New Roman" w:eastAsia="Times New Roman" w:hAnsi="Times New Roman" w:cs="Times New Roman"/>
          <w:sz w:val="28"/>
          <w:szCs w:val="28"/>
          <w:lang w:eastAsia="ru-RU"/>
        </w:rPr>
        <w:t> в образовательном процессе - создание нового, ранее не существующего компонента.</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Инновационный процесс</w:t>
      </w:r>
      <w:r w:rsidRPr="0022168A">
        <w:rPr>
          <w:rFonts w:ascii="Times New Roman" w:eastAsia="Times New Roman" w:hAnsi="Times New Roman" w:cs="Times New Roman"/>
          <w:sz w:val="28"/>
          <w:szCs w:val="28"/>
          <w:lang w:eastAsia="ru-RU"/>
        </w:rPr>
        <w:t> - это создание, освоение и применение инноваций, которые гарантируют успех перехода традиционной системы образования на новое качественное состояние.</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Инновации в дошкольном обучении предлагаются для понимания новых методов обучения, новых способов организации занятий, инноваций в организации образовательного контента, методы оценки образовательного результата. Современные инновационные педагогические технологии в дошкольном образовании направлены на реализацию ФГОС ДО.</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Цель использования инноваций</w:t>
      </w:r>
      <w:r w:rsidRPr="0022168A">
        <w:rPr>
          <w:rFonts w:ascii="Times New Roman" w:eastAsia="Times New Roman" w:hAnsi="Times New Roman" w:cs="Times New Roman"/>
          <w:sz w:val="28"/>
          <w:szCs w:val="28"/>
          <w:lang w:eastAsia="ru-RU"/>
        </w:rPr>
        <w:t> - создание условий для личностно-ориентированной образовательной среды в ДОО, позволяющей формировать условия для полноценного физического, духовного психоэмоционального здоровья, межличностного, группового развивающего взаимодействия детей, родителей, педагогов и специалистов.</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Задачи: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воспитывать социально - личностные качества дошкольников, умеющих мыслить неординарно и творчески;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развивать инициативность, любознательность, способность к творческому самовыражению;</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стимулировать коммуникативную, познавательную, игровую и другую активность детей в различных видах деятельности;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научить детей применять современные инновационные технологии, направленные на успешную социализацию личности в обществе и повышение уровня интеллектуального мышления и креативного воображения.</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Инновационная деятельность - комплексный целенаправленный процесс создания, использования и распространения новшества, целью которого является удовлетворение потребностей и интересов людей новыми средствами, что ведет к качественным изменениям системы. Она включает в себя следующие инновации: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168A">
        <w:rPr>
          <w:rFonts w:ascii="Times New Roman" w:eastAsia="Times New Roman" w:hAnsi="Times New Roman" w:cs="Times New Roman"/>
          <w:sz w:val="28"/>
          <w:szCs w:val="28"/>
          <w:lang w:eastAsia="ru-RU"/>
        </w:rPr>
        <w:lastRenderedPageBreak/>
        <w:t>- взаимодействие всех участников образовательного пр</w:t>
      </w:r>
      <w:r w:rsidRPr="00D95446">
        <w:rPr>
          <w:rFonts w:ascii="Times New Roman" w:eastAsia="Times New Roman" w:hAnsi="Times New Roman" w:cs="Times New Roman"/>
          <w:color w:val="000000"/>
          <w:sz w:val="28"/>
          <w:szCs w:val="28"/>
          <w:lang w:eastAsia="ru-RU"/>
        </w:rPr>
        <w:t>оцесса;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-условия материально-технического, информационного, программно-методического, кадрового, социально-психологического обеспечения;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-достижение более эффективных результатов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Инновационная деятельность - процесс, который развивается по определенным этапам и позволяет учреждению перейти на более качественную ступень развития при создании, разработке, освоении, использованию и распространению новшеств (новых методов, методик, технологий, программ). Внедрение инноваций в работу образовательного учреждения - важнейшее условие совершенствования и реформирования системы дошкольного образования. В современной образовательной системе педагоги дошкольных учреждений вовлечены в инновационные процессы, касающиеся обновления содержания дошкольного образования, форм его реализации, методов и приемов преподнесения содержания детям. Концепция модернизации российского образования требует от педагогов повышения качества дошкольного образования, создания условий для личностного развития каждого ребенка. </w:t>
      </w:r>
      <w:r w:rsidRPr="00D95446">
        <w:rPr>
          <w:rFonts w:ascii="Times New Roman" w:eastAsia="Times New Roman" w:hAnsi="Times New Roman" w:cs="Times New Roman"/>
          <w:color w:val="00000A"/>
          <w:sz w:val="28"/>
          <w:szCs w:val="28"/>
          <w:lang w:eastAsia="ru-RU"/>
        </w:rPr>
        <w:t>Повышение качества образования достигается через инновационные педагогические технологии обучения детей.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A"/>
          <w:sz w:val="28"/>
          <w:szCs w:val="28"/>
          <w:lang w:eastAsia="ru-RU"/>
        </w:rPr>
        <w:t>2 ОРГАНИЗАЦИЯ ИННОВАЦИОННОЙ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Потребность в инновациях возникает тогда, когда появляется необходимость разрешить какую-то проблему, создается противоречие между желанием и реальным результатом. О дошкольных учреждениях, занимающихся нововведениями, обычно говорят, что они работают в режиме развития.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Философский энциклопедический словарь определяет </w:t>
      </w:r>
      <w:r w:rsidRPr="00D95446">
        <w:rPr>
          <w:rFonts w:ascii="Times New Roman" w:eastAsia="Times New Roman" w:hAnsi="Times New Roman" w:cs="Times New Roman"/>
          <w:b/>
          <w:bCs/>
          <w:i/>
          <w:iCs/>
          <w:color w:val="00000A"/>
          <w:sz w:val="28"/>
          <w:szCs w:val="28"/>
          <w:lang w:eastAsia="ru-RU"/>
        </w:rPr>
        <w:t>развитие как изменения, направленные, закономерные и необходимые.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Следовательно, изменения в развивающемся дошкольном учреждении происходят не хаотично, а прогнозируются руководящим составом на основе закономерностей и направлены на достижение конкретных целей.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Например, коллектив хочет изменить организацию работы с детьми, используя новую технологию, ориентированную на индивидуальные особенности ребенка. Для этого руководящий состав приобретает литературу по данной проблеме; организует ее изучение с педагогами или делает заявку институту повышения квалификации на обучение своих педагогов и т.д.</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Однако нередко дошкольные учреждения берутся за введение новых технологий, не отдавая себе отчета в том, насколько педагоги подготовлены к их восприятию.</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Каждый педагогический коллектив имеет право на инновационную деятельность. Но в этом случае он должен взять на себя определенные обязательства по подготовке и организации нововведения, так как объектом любой педагогической инициативы становятся дети.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xml:space="preserve">Руководящий состав должен определить перспективу развития своего учреждения с учетом социального заказа общества и четко сформулировать цель инновационной деятельности. Цель должна быть понятна и принята всеми участниками педагогического процесса. Поэтому важно определить </w:t>
      </w:r>
      <w:r w:rsidRPr="00D95446">
        <w:rPr>
          <w:rFonts w:ascii="Times New Roman" w:eastAsia="Times New Roman" w:hAnsi="Times New Roman" w:cs="Times New Roman"/>
          <w:color w:val="00000A"/>
          <w:sz w:val="28"/>
          <w:szCs w:val="28"/>
          <w:lang w:eastAsia="ru-RU"/>
        </w:rPr>
        <w:lastRenderedPageBreak/>
        <w:t>конкретные задачи для каждого направления: «Что мы хотим изменить в содержании педагогического процесса?», «Какую цель мы ставили при организации методической работы в ДОУ?», «Как изменим предметно-развивающую среду?» и т.д. Руководящий состав выстраивает «дерево целей». Познакомив с ним коллектив, он может провести анкетирование «Как Вы относитесь к предлагаемому новшеству?» со следующими вариантами ответов: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считаю бесполезным;</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есть сомнения в необходимости использования;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есть сомнения в возможности применения;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есть интерес;</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есть уверенность в его эффективности и необходимости использования в практике;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затрудняюсь ответить;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свой ответ.</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Важно, чтобы цели, которые ставит руководящий состав ДОО, позволяли получить более высокие результаты при тех же или меньших затратах физических, моральных сил, материальных, финансовых средств или времени. Нововведение может считаться успешным, если оно позволило решить те или иные конкретные задачи дошкольного образовательного учреждения.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Руководители должны учитывать индивидуальные качества участников инновационного процесса, их профессиональный уровень, организаторские навыки, умения, психологическую готовность к новым видам деятельности, к дополнительной педагогической нагрузке.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Знание руководящего состава своего коллектива, его сильных и слабых сторон, всегда оценивалось высоко. И хотя, руководствуясь нормативными документами, заведующий определяет функциональные обязанности каждого педагога, в жизни он опирается на личностные, деловые, ведущие (лидерские) или ведомые (исполнительские) качества человека.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Вот несколько позиций, по которым руководитель может оценивать педагога в коллективе: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степень ответственного отношения к делу;</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мотив педагогической деятельности: призвание - старание - случайность;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нового - набор известных приемов;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отношение детей: любовь - уважение - боязнь;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отношение родителей: уважение - неприятие - «никакое»;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отношение коллектива: стремление к лидеру - ровное - отчуждение;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воспитанность: тактичность - низкая культура - конфликтность;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позиция на педсоветах, совещаниях:</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активен - участвует – отмалчивается;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степень профессиональной открытости: охотно делится опытом (часто проводит открытые уроки) - после уговоров – иногда;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моральные правила: принципиальность - невмешательство - игра в «правду»;</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lastRenderedPageBreak/>
        <w:t>- коммуникабельность: открытость - сдержанность - «все в себе».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Данная система оценки является открытой, т.е. она может быть дополнена или сокращена. Первые три позиции имеют принципиальное значение для организации инновационной деятельности в коллективе.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В свою очередь предъявляются требования к руководящему составу детского сада, планирующему инновационную деятельность.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Он должен:</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уметь отличать реально выполнимые цели от недостижимых;</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быть готовым предложить своим подчиненным ясную, основанную на интересных идеях программу или план действий;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твердо знать, чего хочет достичь программа, четко сформулировать, к каким результатам приведет ее реализация;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уметь донести свои идеи до коллег таким образом, чтобы они не только поняли, но и приняли их, захотели осуществить;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иметь в коллективе группу единомышленников;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мыслить категориями успеха.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Важное заключается в умении руководящего состава выделить проблемы, актуальные для его учреждения, увидеть разницу между желаемым и действительным. Для этого нужно четко сформулировать ответы на следующие вопросы: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что мы имеем, каких результатов достигли;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что нас не удовлетворяет в работе;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что мы хотим изменить в соответствии с новыми требованиями и какие результаты хотим получить.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Планирование и организацию необходимо сделать более гибкими и позволяющими приобщить к делу каждого сотрудника, активно включить в педагогический процесс. Педагогам, родителям предлагается внести свои предложения в планируемую инновационную деятельность.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Вводится режим самоконтроля, самооценки и профессиональный контроль специалистов за конечными результатами: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психологи наблюдают за психическим развитием детей;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старший воспитатель, медицинская сестра - за здоровьем детей и их физическим развитием;</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логопед, дефектолог - за результатами коррекционной работы и т.д.</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Существуют и </w:t>
      </w:r>
      <w:r w:rsidRPr="00D95446">
        <w:rPr>
          <w:rFonts w:ascii="Times New Roman" w:eastAsia="Times New Roman" w:hAnsi="Times New Roman" w:cs="Times New Roman"/>
          <w:b/>
          <w:bCs/>
          <w:i/>
          <w:iCs/>
          <w:color w:val="00000A"/>
          <w:sz w:val="28"/>
          <w:szCs w:val="28"/>
          <w:lang w:eastAsia="ru-RU"/>
        </w:rPr>
        <w:t>проблемы</w:t>
      </w:r>
      <w:r w:rsidRPr="00D95446">
        <w:rPr>
          <w:rFonts w:ascii="Times New Roman" w:eastAsia="Times New Roman" w:hAnsi="Times New Roman" w:cs="Times New Roman"/>
          <w:color w:val="00000A"/>
          <w:sz w:val="28"/>
          <w:szCs w:val="28"/>
          <w:lang w:eastAsia="ru-RU"/>
        </w:rPr>
        <w:t> внедрения инноваций в дошкольное образование: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отсутствие или недостаток ресурсов (дидактические, материальные, технические, информационные);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негативное отношение педагогов к инновациям, связанное с сохранением стереотипов образовательной деятельности в ДОО;</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нежелание совместной работы в условиях инноваций (возникает между молодыми и педагогами с большим стажем работы);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отсутствие или недостаток знаний в организации и внедрении инновационных процессов;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lastRenderedPageBreak/>
        <w:t>- отсутствие системы стимулирования инновационных педагогических навыков;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отсутствие конкретных методов контроля эффективности инновационного процесса.</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5446">
        <w:rPr>
          <w:rFonts w:ascii="Times New Roman" w:eastAsia="Times New Roman" w:hAnsi="Times New Roman" w:cs="Times New Roman"/>
          <w:color w:val="00000A"/>
          <w:sz w:val="28"/>
          <w:szCs w:val="28"/>
          <w:lang w:eastAsia="ru-RU"/>
        </w:rPr>
        <w:t xml:space="preserve">Какие бы проблемы не возникали при внедрении современных инноваций, они все равно внедряются, так как сегодняшний образовательный процесс </w:t>
      </w:r>
      <w:r w:rsidRPr="0022168A">
        <w:rPr>
          <w:rFonts w:ascii="Times New Roman" w:eastAsia="Times New Roman" w:hAnsi="Times New Roman" w:cs="Times New Roman"/>
          <w:sz w:val="28"/>
          <w:szCs w:val="28"/>
          <w:lang w:eastAsia="ru-RU"/>
        </w:rPr>
        <w:t>невозможен без использования новшеств.</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Среди инноваций стоит отметить современные образовательные технологии, используемые в практике дошкольных образовательных учреждений:</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здоровье сберегающие технологии;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технологии проектной деятельности;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технологии исследовательской деятельности;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информационно-коммуникационные технологии;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личностно-ориентированные технологии;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технология портфолио дошкольника и воспитателя;</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игровая технология;</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3. ИННОВАЦИОННАЯ ДЕЯТЕЛЬНОСТЬ В ДОО</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Инновационная деятельность в ДОО осуществляется в двух направлениях:</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инновации в работе с педагогическими кадрами;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инновации в содержании образования (использование эффективных педагогических технологий).</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i/>
          <w:iCs/>
          <w:sz w:val="28"/>
          <w:szCs w:val="28"/>
          <w:lang w:eastAsia="ru-RU"/>
        </w:rPr>
        <w:t>Целью инноваций в работе с педагогическими кадрами</w:t>
      </w:r>
      <w:r w:rsidRPr="0022168A">
        <w:rPr>
          <w:rFonts w:ascii="Times New Roman" w:eastAsia="Times New Roman" w:hAnsi="Times New Roman" w:cs="Times New Roman"/>
          <w:sz w:val="28"/>
          <w:szCs w:val="28"/>
          <w:lang w:eastAsia="ru-RU"/>
        </w:rPr>
        <w:t> является обеспечение активного участия педагогов ДОУ в методической работе. Это способствует совершенствованию системы непрерывного образования и самообразования педагогов ДОО через формы инновационной методической работы:</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семинары-практикумы и творческие занятия направлены на развитие творческого мышления и создания инновационных проектов;</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пресс-конференции помогают быстро находить информацию по отдельным проблемам, глубоко осмысливать её, обсуждать отдельные вопросы с коллегами;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игровое моделирование, деловые и ролевые игры подразумевают моделирование реального процесса, во время которого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проблемные ситуации;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групповая дискуссия, или мозговая атака;</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тренинги в малых группах по совершенствованию профессиональных умений;</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методы самообразовательной работы.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168A">
        <w:rPr>
          <w:rFonts w:ascii="Times New Roman" w:eastAsia="Times New Roman" w:hAnsi="Times New Roman" w:cs="Times New Roman"/>
          <w:sz w:val="28"/>
          <w:szCs w:val="28"/>
          <w:lang w:eastAsia="ru-RU"/>
        </w:rPr>
        <w:t xml:space="preserve">Использование в процессе повышения профессионального мастерства педагогов ДОО указанных форм и методов обучения обеспечивают </w:t>
      </w:r>
      <w:proofErr w:type="spellStart"/>
      <w:r w:rsidRPr="0022168A">
        <w:rPr>
          <w:rFonts w:ascii="Times New Roman" w:eastAsia="Times New Roman" w:hAnsi="Times New Roman" w:cs="Times New Roman"/>
          <w:sz w:val="28"/>
          <w:szCs w:val="28"/>
          <w:lang w:eastAsia="ru-RU"/>
        </w:rPr>
        <w:t>прак</w:t>
      </w:r>
      <w:r w:rsidRPr="00D95446">
        <w:rPr>
          <w:rFonts w:ascii="Times New Roman" w:eastAsia="Times New Roman" w:hAnsi="Times New Roman" w:cs="Times New Roman"/>
          <w:color w:val="000000"/>
          <w:sz w:val="28"/>
          <w:szCs w:val="28"/>
          <w:lang w:eastAsia="ru-RU"/>
        </w:rPr>
        <w:t>тико</w:t>
      </w:r>
      <w:proofErr w:type="spellEnd"/>
      <w:r w:rsidRPr="00D95446">
        <w:rPr>
          <w:rFonts w:ascii="Times New Roman" w:eastAsia="Times New Roman" w:hAnsi="Times New Roman" w:cs="Times New Roman"/>
          <w:color w:val="000000"/>
          <w:sz w:val="28"/>
          <w:szCs w:val="28"/>
          <w:lang w:eastAsia="ru-RU"/>
        </w:rPr>
        <w:t xml:space="preserve"> - ориентированный характер учебного процесса, способствует включению в инновационную деятельность, формированию потребности в непрерывном </w:t>
      </w:r>
      <w:r w:rsidRPr="00D95446">
        <w:rPr>
          <w:rFonts w:ascii="Times New Roman" w:eastAsia="Times New Roman" w:hAnsi="Times New Roman" w:cs="Times New Roman"/>
          <w:color w:val="000000"/>
          <w:sz w:val="28"/>
          <w:szCs w:val="28"/>
          <w:lang w:eastAsia="ru-RU"/>
        </w:rPr>
        <w:lastRenderedPageBreak/>
        <w:t>профессиональном совершенствовании. 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 Первая эффективная интерактивная форма, введенная в работу с педагогами ДОУ - тренинг (быстрое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Педагогический ринг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общая эрудиция;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профессиональные знания, умения, навыки;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умение выйти из затруднительного положения.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Дискуссия - это обсуждение - спор, столкновение разных точек зрения, позиций, подходов. В педагогическом опыте получили распространение свернутые формы дискуссий, к которым относится круглый стол. Его основная задача выработать навыки критической оценки разных подходов к решению конкретных вопросов в практике работы ДОО,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«Дошкольная образовательная организация - какой ей быть?», «Сила личности воспитателя. В чем она?», «Десять заповедей творческой личности. Вы с ними согласны?».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Дебаты - обсуждение, построенное на основе заранее оговоренных выступлений представителей двух противостоящих групп.</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Педагогические ситуации - метод активизации педагогического познания в процессе повседневного общения, взаимосвязи с детьми, родителями, коллегами.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Эффективной формой является проведение выставки - ярмарки педагогических идей. Она стимулирует педагогов к творчеству и самообразованию. Поэтому основной результат выставки-ярмарки - заметный профессионально - личностный рост воспитателей. Благодаря этой форме работы с педагогами создаются условия для публичного представления лучших образцов их профессиональной деятельности, появления новых идей, установления и расширения деловых и творческих контактов с коллегами.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Мастер-класс. Его цель – знакомство с педагогическим опытом, системой работы, авторскими находками и всем тем, что помогло педагогу достичь наилучших результатов.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lastRenderedPageBreak/>
        <w:t>Участие в конкурсах Муниципального, регионального и Федерального уровней.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Лаборатория педагогического мастерства: открытые просмотры НОД, мастер-классы.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xml:space="preserve">Площадка успешности педагога - публикации на сайте ДОО, </w:t>
      </w:r>
      <w:proofErr w:type="gramStart"/>
      <w:r w:rsidRPr="00D95446">
        <w:rPr>
          <w:rFonts w:ascii="Times New Roman" w:eastAsia="Times New Roman" w:hAnsi="Times New Roman" w:cs="Times New Roman"/>
          <w:color w:val="000000"/>
          <w:sz w:val="28"/>
          <w:szCs w:val="28"/>
          <w:lang w:eastAsia="ru-RU"/>
        </w:rPr>
        <w:t>MAAM.RU,  создание</w:t>
      </w:r>
      <w:proofErr w:type="gramEnd"/>
      <w:r w:rsidRPr="00D95446">
        <w:rPr>
          <w:rFonts w:ascii="Times New Roman" w:eastAsia="Times New Roman" w:hAnsi="Times New Roman" w:cs="Times New Roman"/>
          <w:color w:val="000000"/>
          <w:sz w:val="28"/>
          <w:szCs w:val="28"/>
          <w:lang w:eastAsia="ru-RU"/>
        </w:rPr>
        <w:t xml:space="preserve"> собственных страничек: консультации для родителей, творческие отчеты. Педагоги ДОУ имеют собственные сайты, постоянно пополняемые методическими разработками.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В связи с введением ФГОС актуальным стало переосмысление педагогами содержания и форм работы с детьми.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Инновации в работе с воспитанниками.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Каждый педагог является создателем той или иной инновационной технологии, даже если он занимается заимствованием, путем интеграции нескольких известных технологий или адаптации инновационной технологии к конкретным условиям образовательного процесса ДОО. Использование в работе инновационных технологий невозможно без творчества. Для педагога, который научился работать на технологическом уровне, когнитивный процесс в его развивающемся состоянии всегда будет основным ориентиром.</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Большую роль в инновационной деятельности отводится работе с воспитанниками.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Рассмотрим вкратце сущность каждой технологии, что они из себя представляют и какие цели преследуют.</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Здоровье сберегающие технологии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i/>
          <w:iCs/>
          <w:sz w:val="28"/>
          <w:szCs w:val="28"/>
          <w:lang w:eastAsia="ru-RU"/>
        </w:rPr>
        <w:t>Цель здоровье сберегающих технологий</w:t>
      </w:r>
      <w:r w:rsidRPr="0022168A">
        <w:rPr>
          <w:rFonts w:ascii="Times New Roman" w:eastAsia="Times New Roman" w:hAnsi="Times New Roman" w:cs="Times New Roman"/>
          <w:sz w:val="28"/>
          <w:szCs w:val="28"/>
          <w:lang w:eastAsia="ru-RU"/>
        </w:rPr>
        <w:t> - предоставление ребенку возможности сохранять здоровье, развивать необходимые знания и навыки для формирования основ ведения здорового образа жизни.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Здоровье 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В современных условиях развитие человека невозможно без построения системы формирования его здоровья.</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i/>
          <w:iCs/>
          <w:sz w:val="28"/>
          <w:szCs w:val="28"/>
          <w:lang w:eastAsia="ru-RU"/>
        </w:rPr>
        <w:t>Формами </w:t>
      </w:r>
      <w:r w:rsidRPr="0022168A">
        <w:rPr>
          <w:rFonts w:ascii="Times New Roman" w:eastAsia="Times New Roman" w:hAnsi="Times New Roman" w:cs="Times New Roman"/>
          <w:sz w:val="28"/>
          <w:szCs w:val="28"/>
          <w:lang w:eastAsia="ru-RU"/>
        </w:rPr>
        <w:t>работы являются недели здоровья, спортивные праздники, физкультминутки между занятиями, гимнастика для глаз, дыхательная гимнастика, пальчиковая и динамическая гимнастика, гимнастика пробуждения, релаксация, спортивные игры, закаливание, водные процедуры, прогулки, совместные мероприятия с родителями.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Технологии проектной деятельности.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i/>
          <w:iCs/>
          <w:sz w:val="28"/>
          <w:szCs w:val="28"/>
          <w:lang w:eastAsia="ru-RU"/>
        </w:rPr>
        <w:t>Цель технологии проектной деятельности</w:t>
      </w:r>
      <w:r w:rsidRPr="0022168A">
        <w:rPr>
          <w:rFonts w:ascii="Times New Roman" w:eastAsia="Times New Roman" w:hAnsi="Times New Roman" w:cs="Times New Roman"/>
          <w:sz w:val="28"/>
          <w:szCs w:val="28"/>
          <w:lang w:eastAsia="ru-RU"/>
        </w:rPr>
        <w:t> - развивать и обогащать общественный и личный опыт путем включения детей в сферу межличностного взаимодействия в процессе реализации какого-либо проекта. Педагоги, которые активно используют проектные технологии в воспитании и обучении дошкольников, единогласно отмечают, что организованная таким образом совместная деятельность позволяет им лучше узнать своих подопечных, а также проникать во внутренний мир ребенка.</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lastRenderedPageBreak/>
        <w:t>Проектная деятельность осуществляется ребёнком совместно с педагогом.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 Проектирование заставляет самих педагогов находиться в пространстве множества возможностей и изменяет организацию работы с детьми. Проектная деятельность не допускает стандартных действий, требует постоянного творческого поиска пути решения проблем. Таким образом, метод проектов обеспечивает режим развития ДОО.</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b/>
          <w:bCs/>
          <w:sz w:val="28"/>
          <w:szCs w:val="28"/>
          <w:lang w:eastAsia="ru-RU"/>
        </w:rPr>
        <w:t>Игровые технологии</w:t>
      </w:r>
      <w:r w:rsidRPr="0022168A">
        <w:rPr>
          <w:rFonts w:ascii="Times New Roman" w:eastAsia="Times New Roman" w:hAnsi="Times New Roman" w:cs="Times New Roman"/>
          <w:sz w:val="28"/>
          <w:szCs w:val="28"/>
          <w:lang w:eastAsia="ru-RU"/>
        </w:rPr>
        <w:t> являются основой всего дошкольного образования. В ФГОС ДО личность ребенка выносится на первый план, и теперь все дошкольное детство должно быть посвящено игре. В данном контексте игры имеют много познавательных, обучающих функций. В саду часто используются всевозможные дидактические, сюжетно-ролевые, подвижные, народные игры.</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игры и упражнения, формирующие умение выделять основные, характерные признаки предметов, сравнивать, сопоставлять их;</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группы игр на обобщение предметов по определенным признакам;</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группы игр, в процессе которых у дошкольников развивается умение отличать реальные явления от нереальных;</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 группы игр, воспитывающих умение владеть собой, быстроту реакции на слово, фонематический слух, смекалку и др.</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В деятельности с помощью игровых технологий у детей развиваются психические процессы.</w:t>
      </w:r>
    </w:p>
    <w:p w:rsidR="00D95446" w:rsidRPr="0022168A" w:rsidRDefault="00D95446" w:rsidP="00D954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168A">
        <w:rPr>
          <w:rFonts w:ascii="Times New Roman" w:eastAsia="Times New Roman" w:hAnsi="Times New Roman" w:cs="Times New Roman"/>
          <w:sz w:val="28"/>
          <w:szCs w:val="28"/>
          <w:lang w:eastAsia="ru-RU"/>
        </w:rPr>
        <w:t>Игровые технологии тесно связаны со всеми сторонами воспитательной и образовательной работы детского сада и решением его основных задач.</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r w:rsidRPr="00D95446">
        <w:rPr>
          <w:rFonts w:ascii="Times New Roman" w:eastAsia="Times New Roman" w:hAnsi="Times New Roman" w:cs="Times New Roman"/>
          <w:b/>
          <w:bCs/>
          <w:color w:val="000000"/>
          <w:sz w:val="28"/>
          <w:szCs w:val="28"/>
          <w:lang w:eastAsia="ru-RU"/>
        </w:rPr>
        <w:t>4. ЗАКЛЮЧЕНИЕ.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xml:space="preserve">Инновационная деятельность - это комплекс практических действий, направленных на использование научно-технических результатов для получения новых или улучшение существующих изделий, технологий, методов управления. Инновационная деятельность организации предполагает применение инноваций (изменения внутри системы), экспериментальную проверку </w:t>
      </w:r>
      <w:r w:rsidRPr="00D95446">
        <w:rPr>
          <w:rFonts w:ascii="Times New Roman" w:eastAsia="Times New Roman" w:hAnsi="Times New Roman" w:cs="Times New Roman"/>
          <w:color w:val="000000"/>
          <w:sz w:val="28"/>
          <w:szCs w:val="28"/>
          <w:lang w:eastAsia="ru-RU"/>
        </w:rPr>
        <w:lastRenderedPageBreak/>
        <w:t>результативности и возможности использования инноваций в различных подразделениях. Внедрение инноваций в работу дошкольной образовательной организации - важнейшее условие совершенствования и реформирования системы дошкольного образования. Общая цель инновационной деятельности в дошкольном учреждении является повышение эффективности процесса обучения и получение более качественных результатов.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Список литературы.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95446">
        <w:rPr>
          <w:rFonts w:ascii="Times New Roman" w:eastAsia="Times New Roman" w:hAnsi="Times New Roman" w:cs="Times New Roman"/>
          <w:color w:val="333333"/>
          <w:sz w:val="28"/>
          <w:szCs w:val="28"/>
          <w:lang w:eastAsia="ru-RU"/>
        </w:rPr>
        <w:t>Атемаскина</w:t>
      </w:r>
      <w:proofErr w:type="spellEnd"/>
      <w:r w:rsidRPr="00D95446">
        <w:rPr>
          <w:rFonts w:ascii="Times New Roman" w:eastAsia="Times New Roman" w:hAnsi="Times New Roman" w:cs="Times New Roman"/>
          <w:color w:val="333333"/>
          <w:sz w:val="28"/>
          <w:szCs w:val="28"/>
          <w:lang w:eastAsia="ru-RU"/>
        </w:rPr>
        <w:t xml:space="preserve"> Ю. В. Современные педагогические технологии в ДОУ. - М.: Детство-Пресс, 2011.</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Кудина Я. В. Инновационные технологии, применяемые в ДОУ.</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xml:space="preserve">Кудина Я.В. Инновационные тенденции развития системы образования: материалы VI </w:t>
      </w:r>
      <w:proofErr w:type="spellStart"/>
      <w:r w:rsidRPr="00D95446">
        <w:rPr>
          <w:rFonts w:ascii="Times New Roman" w:eastAsia="Times New Roman" w:hAnsi="Times New Roman" w:cs="Times New Roman"/>
          <w:color w:val="333333"/>
          <w:sz w:val="28"/>
          <w:szCs w:val="28"/>
          <w:lang w:eastAsia="ru-RU"/>
        </w:rPr>
        <w:t>Междунар</w:t>
      </w:r>
      <w:proofErr w:type="spellEnd"/>
      <w:r w:rsidRPr="00D95446">
        <w:rPr>
          <w:rFonts w:ascii="Times New Roman" w:eastAsia="Times New Roman" w:hAnsi="Times New Roman" w:cs="Times New Roman"/>
          <w:color w:val="333333"/>
          <w:sz w:val="28"/>
          <w:szCs w:val="28"/>
          <w:lang w:eastAsia="ru-RU"/>
        </w:rPr>
        <w:t xml:space="preserve">. </w:t>
      </w:r>
      <w:proofErr w:type="gramStart"/>
      <w:r w:rsidRPr="00D95446">
        <w:rPr>
          <w:rFonts w:ascii="Times New Roman" w:eastAsia="Times New Roman" w:hAnsi="Times New Roman" w:cs="Times New Roman"/>
          <w:color w:val="333333"/>
          <w:sz w:val="28"/>
          <w:szCs w:val="28"/>
          <w:lang w:eastAsia="ru-RU"/>
        </w:rPr>
        <w:t>научно.-</w:t>
      </w:r>
      <w:proofErr w:type="gramEnd"/>
      <w:r w:rsidRPr="00D95446">
        <w:rPr>
          <w:rFonts w:ascii="Times New Roman" w:eastAsia="Times New Roman" w:hAnsi="Times New Roman" w:cs="Times New Roman"/>
          <w:color w:val="333333"/>
          <w:sz w:val="28"/>
          <w:szCs w:val="28"/>
          <w:lang w:eastAsia="ru-RU"/>
        </w:rPr>
        <w:t xml:space="preserve"> практической конференции.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95446">
        <w:rPr>
          <w:rFonts w:ascii="Times New Roman" w:eastAsia="Times New Roman" w:hAnsi="Times New Roman" w:cs="Times New Roman"/>
          <w:color w:val="333333"/>
          <w:sz w:val="28"/>
          <w:szCs w:val="28"/>
          <w:lang w:eastAsia="ru-RU"/>
        </w:rPr>
        <w:t>Мазурчук</w:t>
      </w:r>
      <w:proofErr w:type="spellEnd"/>
      <w:r w:rsidRPr="00D95446">
        <w:rPr>
          <w:rFonts w:ascii="Times New Roman" w:eastAsia="Times New Roman" w:hAnsi="Times New Roman" w:cs="Times New Roman"/>
          <w:color w:val="333333"/>
          <w:sz w:val="28"/>
          <w:szCs w:val="28"/>
          <w:lang w:eastAsia="ru-RU"/>
        </w:rPr>
        <w:t xml:space="preserve"> Н. И. Инновационные образовательные теории и технологии.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95446">
        <w:rPr>
          <w:rFonts w:ascii="Times New Roman" w:eastAsia="Times New Roman" w:hAnsi="Times New Roman" w:cs="Times New Roman"/>
          <w:color w:val="333333"/>
          <w:sz w:val="28"/>
          <w:szCs w:val="28"/>
          <w:lang w:eastAsia="ru-RU"/>
        </w:rPr>
        <w:t>Мазурчук</w:t>
      </w:r>
      <w:proofErr w:type="spellEnd"/>
      <w:r w:rsidRPr="00D95446">
        <w:rPr>
          <w:rFonts w:ascii="Times New Roman" w:eastAsia="Times New Roman" w:hAnsi="Times New Roman" w:cs="Times New Roman"/>
          <w:color w:val="333333"/>
          <w:sz w:val="28"/>
          <w:szCs w:val="28"/>
          <w:lang w:eastAsia="ru-RU"/>
        </w:rPr>
        <w:t xml:space="preserve"> Н.И. </w:t>
      </w:r>
      <w:proofErr w:type="spellStart"/>
      <w:r w:rsidRPr="00D95446">
        <w:rPr>
          <w:rFonts w:ascii="Times New Roman" w:eastAsia="Times New Roman" w:hAnsi="Times New Roman" w:cs="Times New Roman"/>
          <w:color w:val="333333"/>
          <w:sz w:val="28"/>
          <w:szCs w:val="28"/>
          <w:lang w:eastAsia="ru-RU"/>
        </w:rPr>
        <w:t>УрГПУ</w:t>
      </w:r>
      <w:proofErr w:type="spellEnd"/>
      <w:r w:rsidRPr="00D95446">
        <w:rPr>
          <w:rFonts w:ascii="Times New Roman" w:eastAsia="Times New Roman" w:hAnsi="Times New Roman" w:cs="Times New Roman"/>
          <w:color w:val="333333"/>
          <w:sz w:val="28"/>
          <w:szCs w:val="28"/>
          <w:lang w:eastAsia="ru-RU"/>
        </w:rPr>
        <w:t>. - Екатеринбург, 2008.</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95446">
        <w:rPr>
          <w:rFonts w:ascii="Times New Roman" w:eastAsia="Times New Roman" w:hAnsi="Times New Roman" w:cs="Times New Roman"/>
          <w:color w:val="333333"/>
          <w:sz w:val="28"/>
          <w:szCs w:val="28"/>
          <w:lang w:eastAsia="ru-RU"/>
        </w:rPr>
        <w:lastRenderedPageBreak/>
        <w:t>Матяш</w:t>
      </w:r>
      <w:proofErr w:type="spellEnd"/>
      <w:r w:rsidRPr="00D95446">
        <w:rPr>
          <w:rFonts w:ascii="Times New Roman" w:eastAsia="Times New Roman" w:hAnsi="Times New Roman" w:cs="Times New Roman"/>
          <w:color w:val="333333"/>
          <w:sz w:val="28"/>
          <w:szCs w:val="28"/>
          <w:lang w:eastAsia="ru-RU"/>
        </w:rPr>
        <w:t xml:space="preserve"> Н. В. Инновационные педагогические технологии. Проектное обучение. - М. Академия, 2012.</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Назарова Т. С. Педагогические технологии: новый этап эволюции.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Назарова Т.С. Педагогика. 2007</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032E3" w:rsidRPr="00D95446" w:rsidRDefault="0022168A" w:rsidP="00D95446">
      <w:pPr>
        <w:spacing w:after="0" w:line="240" w:lineRule="auto"/>
        <w:ind w:firstLine="709"/>
        <w:jc w:val="both"/>
        <w:rPr>
          <w:rFonts w:ascii="Times New Roman" w:hAnsi="Times New Roman" w:cs="Times New Roman"/>
          <w:sz w:val="28"/>
          <w:szCs w:val="28"/>
        </w:rPr>
      </w:pPr>
    </w:p>
    <w:sectPr w:rsidR="00D032E3" w:rsidRPr="00D95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46"/>
    <w:rsid w:val="0022168A"/>
    <w:rsid w:val="006C2A6C"/>
    <w:rsid w:val="00D547E8"/>
    <w:rsid w:val="00D9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44EA"/>
  <w15:chartTrackingRefBased/>
  <w15:docId w15:val="{5401DDB4-255F-4549-B5A4-FEF54749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91341">
      <w:bodyDiv w:val="1"/>
      <w:marLeft w:val="0"/>
      <w:marRight w:val="0"/>
      <w:marTop w:val="0"/>
      <w:marBottom w:val="0"/>
      <w:divBdr>
        <w:top w:val="none" w:sz="0" w:space="0" w:color="auto"/>
        <w:left w:val="none" w:sz="0" w:space="0" w:color="auto"/>
        <w:bottom w:val="none" w:sz="0" w:space="0" w:color="auto"/>
        <w:right w:val="none" w:sz="0" w:space="0" w:color="auto"/>
      </w:divBdr>
      <w:divsChild>
        <w:div w:id="141782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3191</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Виниченко</dc:creator>
  <cp:keywords/>
  <dc:description/>
  <cp:lastModifiedBy>User</cp:lastModifiedBy>
  <cp:revision>2</cp:revision>
  <dcterms:created xsi:type="dcterms:W3CDTF">2023-02-17T03:51:00Z</dcterms:created>
  <dcterms:modified xsi:type="dcterms:W3CDTF">2023-02-17T03:51:00Z</dcterms:modified>
</cp:coreProperties>
</file>