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FE" w:rsidRDefault="005051FE" w:rsidP="00B832C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Ф</w:t>
      </w:r>
      <w:r w:rsidRPr="005051FE">
        <w:rPr>
          <w:b/>
          <w:bCs/>
          <w:u w:val="single"/>
        </w:rPr>
        <w:t>ормирование познавательных компетенций обучающихся 7-9 классов</w:t>
      </w:r>
      <w:r>
        <w:rPr>
          <w:b/>
          <w:bCs/>
          <w:u w:val="single"/>
        </w:rPr>
        <w:t xml:space="preserve"> в сети Интернет</w:t>
      </w:r>
      <w:bookmarkStart w:id="0" w:name="_GoBack"/>
      <w:bookmarkEnd w:id="0"/>
    </w:p>
    <w:p w:rsidR="00B832C7" w:rsidRDefault="00B832C7" w:rsidP="00B832C7">
      <w:pPr>
        <w:jc w:val="center"/>
        <w:rPr>
          <w:b/>
          <w:bCs/>
          <w:u w:val="single"/>
        </w:rPr>
      </w:pPr>
      <w:r w:rsidRPr="00B832C7">
        <w:rPr>
          <w:b/>
          <w:bCs/>
          <w:u w:val="single"/>
        </w:rPr>
        <w:t>Осторожно, подделка!</w:t>
      </w:r>
    </w:p>
    <w:p w:rsidR="00B832C7" w:rsidRPr="00B832C7" w:rsidRDefault="00B832C7" w:rsidP="00B832C7">
      <w:r w:rsidRPr="00B832C7">
        <w:rPr>
          <w:b/>
          <w:bCs/>
          <w:u w:val="single"/>
        </w:rPr>
        <w:t>Чем опасны сайты-подделки?</w:t>
      </w:r>
    </w:p>
    <w:p w:rsidR="00F77DDB" w:rsidRPr="00003152" w:rsidRDefault="00003152" w:rsidP="00B832C7">
      <w:pPr>
        <w:numPr>
          <w:ilvl w:val="0"/>
          <w:numId w:val="1"/>
        </w:numPr>
      </w:pPr>
      <w:r w:rsidRPr="00003152">
        <w:rPr>
          <w:bCs/>
        </w:rPr>
        <w:t xml:space="preserve">крадут пароли </w:t>
      </w:r>
    </w:p>
    <w:p w:rsidR="00F77DDB" w:rsidRPr="00003152" w:rsidRDefault="00003152" w:rsidP="00B832C7">
      <w:pPr>
        <w:numPr>
          <w:ilvl w:val="0"/>
          <w:numId w:val="1"/>
        </w:numPr>
      </w:pPr>
      <w:r w:rsidRPr="00003152">
        <w:rPr>
          <w:bCs/>
        </w:rPr>
        <w:t xml:space="preserve">распространяют вредоносное ПО </w:t>
      </w:r>
    </w:p>
    <w:p w:rsidR="00F77DDB" w:rsidRPr="00003152" w:rsidRDefault="00003152" w:rsidP="00B832C7">
      <w:pPr>
        <w:numPr>
          <w:ilvl w:val="0"/>
          <w:numId w:val="1"/>
        </w:numPr>
      </w:pPr>
      <w:r w:rsidRPr="00003152">
        <w:rPr>
          <w:bCs/>
        </w:rPr>
        <w:t xml:space="preserve">навязывают платные услуги </w:t>
      </w:r>
    </w:p>
    <w:p w:rsidR="00B832C7" w:rsidRPr="00003152" w:rsidRDefault="00B832C7" w:rsidP="00B832C7">
      <w:pPr>
        <w:ind w:left="360"/>
      </w:pPr>
    </w:p>
    <w:p w:rsidR="00B832C7" w:rsidRPr="00003152" w:rsidRDefault="00B832C7" w:rsidP="00B832C7">
      <w:pPr>
        <w:ind w:left="360"/>
      </w:pPr>
      <w:r w:rsidRPr="00003152">
        <w:rPr>
          <w:bCs/>
        </w:rPr>
        <w:t>Как не стать жертвой мошенников?</w:t>
      </w:r>
    </w:p>
    <w:p w:rsidR="00B832C7" w:rsidRPr="00003152" w:rsidRDefault="00B832C7" w:rsidP="00B832C7">
      <w:pPr>
        <w:ind w:left="360"/>
      </w:pPr>
      <w:r w:rsidRPr="00003152">
        <w:rPr>
          <w:bCs/>
        </w:rPr>
        <w:t>Как определить подделку?</w:t>
      </w:r>
    </w:p>
    <w:p w:rsidR="00B832C7" w:rsidRPr="00003152" w:rsidRDefault="00B832C7" w:rsidP="00B832C7">
      <w:pPr>
        <w:ind w:left="360"/>
      </w:pPr>
      <w:r w:rsidRPr="00003152">
        <w:rPr>
          <w:bCs/>
        </w:rPr>
        <w:t>Как обезопаситься?</w:t>
      </w:r>
    </w:p>
    <w:p w:rsidR="00B832C7" w:rsidRPr="00003152" w:rsidRDefault="00B832C7" w:rsidP="00B832C7">
      <w:r w:rsidRPr="00003152">
        <w:rPr>
          <w:iCs/>
        </w:rPr>
        <w:t xml:space="preserve">Используй функционал браузера: «избранное», «закладки»! </w:t>
      </w:r>
    </w:p>
    <w:p w:rsidR="00B832C7" w:rsidRPr="00003152" w:rsidRDefault="00B832C7" w:rsidP="00B832C7">
      <w:r w:rsidRPr="00003152">
        <w:rPr>
          <w:iCs/>
        </w:rPr>
        <w:t xml:space="preserve">Используй функционал браузера: «избранное», «закладки»! </w:t>
      </w:r>
    </w:p>
    <w:p w:rsidR="00B832C7" w:rsidRPr="00003152" w:rsidRDefault="00B832C7" w:rsidP="00B832C7">
      <w:r w:rsidRPr="00003152">
        <w:rPr>
          <w:iCs/>
        </w:rPr>
        <w:t xml:space="preserve">Обрати внимание на настоящий адрес сайта! </w:t>
      </w:r>
    </w:p>
    <w:p w:rsidR="00B832C7" w:rsidRPr="00003152" w:rsidRDefault="00B832C7" w:rsidP="00B832C7">
      <w:r w:rsidRPr="00003152">
        <w:rPr>
          <w:iCs/>
        </w:rPr>
        <w:t xml:space="preserve">При наведении мыши реальный адрес отображается </w:t>
      </w:r>
      <w:r w:rsidRPr="00003152">
        <w:rPr>
          <w:iCs/>
        </w:rPr>
        <w:br/>
        <w:t>во всплывающей подсказке</w:t>
      </w:r>
      <w:r w:rsidRPr="00003152">
        <w:t>.</w:t>
      </w:r>
    </w:p>
    <w:p w:rsidR="00B832C7" w:rsidRPr="00003152" w:rsidRDefault="00B832C7" w:rsidP="00B832C7">
      <w:r w:rsidRPr="00003152">
        <w:rPr>
          <w:bCs/>
        </w:rPr>
        <w:t xml:space="preserve">Как обманывают в Интернете? </w:t>
      </w:r>
    </w:p>
    <w:p w:rsidR="00F77DDB" w:rsidRPr="00003152" w:rsidRDefault="00003152" w:rsidP="00B832C7">
      <w:pPr>
        <w:numPr>
          <w:ilvl w:val="0"/>
          <w:numId w:val="3"/>
        </w:numPr>
      </w:pPr>
      <w:r w:rsidRPr="00003152">
        <w:rPr>
          <w:bCs/>
        </w:rPr>
        <w:t>Просят  подтвердить логин/пароль.</w:t>
      </w:r>
    </w:p>
    <w:p w:rsidR="00F77DDB" w:rsidRPr="00003152" w:rsidRDefault="00003152" w:rsidP="00B832C7">
      <w:pPr>
        <w:numPr>
          <w:ilvl w:val="0"/>
          <w:numId w:val="3"/>
        </w:numPr>
      </w:pPr>
      <w:r w:rsidRPr="00003152">
        <w:rPr>
          <w:bCs/>
        </w:rPr>
        <w:t>Предлагают бесплатный антивирус</w:t>
      </w:r>
      <w:proofErr w:type="gramStart"/>
      <w:r w:rsidRPr="00003152">
        <w:rPr>
          <w:bCs/>
        </w:rPr>
        <w:t>.</w:t>
      </w:r>
      <w:proofErr w:type="gramEnd"/>
      <w:r w:rsidRPr="00003152">
        <w:rPr>
          <w:bCs/>
        </w:rPr>
        <w:br/>
      </w:r>
      <w:proofErr w:type="gramStart"/>
      <w:r w:rsidRPr="00003152">
        <w:rPr>
          <w:bCs/>
        </w:rPr>
        <w:t>а</w:t>
      </w:r>
      <w:proofErr w:type="gramEnd"/>
      <w:r w:rsidRPr="00003152">
        <w:rPr>
          <w:bCs/>
        </w:rPr>
        <w:t xml:space="preserve"> устанавливают вредоносное ПО, вирусы.</w:t>
      </w:r>
    </w:p>
    <w:p w:rsidR="00F77DDB" w:rsidRPr="00003152" w:rsidRDefault="00003152" w:rsidP="00B832C7">
      <w:pPr>
        <w:numPr>
          <w:ilvl w:val="0"/>
          <w:numId w:val="3"/>
        </w:numPr>
      </w:pPr>
      <w:r w:rsidRPr="00003152">
        <w:rPr>
          <w:bCs/>
        </w:rPr>
        <w:t>Просят отправить СМС (платное).</w:t>
      </w:r>
    </w:p>
    <w:p w:rsidR="00B832C7" w:rsidRPr="00003152" w:rsidRDefault="00B832C7" w:rsidP="00B832C7">
      <w:pPr>
        <w:rPr>
          <w:iCs/>
        </w:rPr>
      </w:pPr>
      <w:r w:rsidRPr="00003152">
        <w:rPr>
          <w:iCs/>
        </w:rPr>
        <w:t xml:space="preserve">Закрой страницу, блокировка пропала?  Все в порядке! </w:t>
      </w:r>
    </w:p>
    <w:p w:rsidR="00B832C7" w:rsidRPr="00003152" w:rsidRDefault="00B832C7" w:rsidP="00B832C7">
      <w:pPr>
        <w:rPr>
          <w:iCs/>
        </w:rPr>
      </w:pPr>
      <w:r w:rsidRPr="00003152">
        <w:rPr>
          <w:iCs/>
        </w:rPr>
        <w:t>Проверь систему антивирусом</w:t>
      </w:r>
    </w:p>
    <w:p w:rsidR="00B832C7" w:rsidRPr="00003152" w:rsidRDefault="00B832C7" w:rsidP="00B832C7">
      <w:pPr>
        <w:rPr>
          <w:iCs/>
        </w:rPr>
      </w:pPr>
      <w:r w:rsidRPr="00003152">
        <w:rPr>
          <w:iCs/>
        </w:rPr>
        <w:t xml:space="preserve">Авторизуйся под </w:t>
      </w:r>
      <w:proofErr w:type="gramStart"/>
      <w:r w:rsidRPr="00003152">
        <w:rPr>
          <w:iCs/>
        </w:rPr>
        <w:t>своими</w:t>
      </w:r>
      <w:proofErr w:type="gramEnd"/>
      <w:r w:rsidRPr="00003152">
        <w:rPr>
          <w:iCs/>
        </w:rPr>
        <w:t xml:space="preserve"> аккаунтами и убедись, что все в порядке!</w:t>
      </w:r>
    </w:p>
    <w:p w:rsidR="00B832C7" w:rsidRPr="00003152" w:rsidRDefault="00B832C7" w:rsidP="00B832C7">
      <w:r w:rsidRPr="00003152">
        <w:rPr>
          <w:iCs/>
        </w:rPr>
        <w:t>Смени пароли к аккаунтам, которые используешь!</w:t>
      </w:r>
    </w:p>
    <w:p w:rsidR="00B832C7" w:rsidRPr="00B832C7" w:rsidRDefault="00B832C7" w:rsidP="00B832C7">
      <w:pPr>
        <w:jc w:val="center"/>
        <w:rPr>
          <w:i/>
          <w:iCs/>
        </w:rPr>
      </w:pPr>
      <w:r w:rsidRPr="00B832C7">
        <w:rPr>
          <w:b/>
          <w:bCs/>
          <w:i/>
          <w:iCs/>
        </w:rPr>
        <w:t>Осторожно, спам!</w:t>
      </w:r>
    </w:p>
    <w:p w:rsidR="00B832C7" w:rsidRPr="00003152" w:rsidRDefault="00B832C7" w:rsidP="00003152">
      <w:pPr>
        <w:ind w:left="360"/>
        <w:rPr>
          <w:bCs/>
        </w:rPr>
      </w:pPr>
      <w:r w:rsidRPr="00003152">
        <w:rPr>
          <w:bCs/>
        </w:rPr>
        <w:t xml:space="preserve">Первоначально слово «SPAM» появилось в 1936 г.  Оно расшифровывалось как </w:t>
      </w:r>
      <w:proofErr w:type="spellStart"/>
      <w:r w:rsidRPr="00003152">
        <w:rPr>
          <w:bCs/>
        </w:rPr>
        <w:t>SPiced</w:t>
      </w:r>
      <w:proofErr w:type="spellEnd"/>
      <w:r w:rsidRPr="00003152">
        <w:rPr>
          <w:bCs/>
        </w:rPr>
        <w:t xml:space="preserve"> </w:t>
      </w:r>
      <w:proofErr w:type="spellStart"/>
      <w:r w:rsidRPr="00003152">
        <w:rPr>
          <w:bCs/>
        </w:rPr>
        <w:t>hAM</w:t>
      </w:r>
      <w:proofErr w:type="spellEnd"/>
      <w:r w:rsidRPr="00003152">
        <w:rPr>
          <w:bCs/>
        </w:rPr>
        <w:t xml:space="preserve"> (острая ветчина) и было товарным знаком для мясных консервов.</w:t>
      </w:r>
    </w:p>
    <w:p w:rsidR="00B832C7" w:rsidRPr="00003152" w:rsidRDefault="00B832C7" w:rsidP="00003152">
      <w:pPr>
        <w:ind w:left="360"/>
        <w:rPr>
          <w:bCs/>
        </w:rPr>
      </w:pPr>
      <w:proofErr w:type="spellStart"/>
      <w:proofErr w:type="gramStart"/>
      <w:r w:rsidRPr="00003152">
        <w:rPr>
          <w:bCs/>
        </w:rPr>
        <w:t>C</w:t>
      </w:r>
      <w:proofErr w:type="gramEnd"/>
      <w:r w:rsidRPr="00003152">
        <w:rPr>
          <w:bCs/>
        </w:rPr>
        <w:t>пам</w:t>
      </w:r>
      <w:proofErr w:type="spellEnd"/>
      <w:r w:rsidRPr="00003152">
        <w:rPr>
          <w:bCs/>
        </w:rPr>
        <w:t xml:space="preserve"> – это массовая рассылка незапрашиваемых получателем электронных сообщений коммерческого и некоммерческого содержания.</w:t>
      </w:r>
    </w:p>
    <w:p w:rsidR="00B832C7" w:rsidRPr="00003152" w:rsidRDefault="00B832C7" w:rsidP="00003152">
      <w:pPr>
        <w:ind w:left="360"/>
        <w:rPr>
          <w:bCs/>
        </w:rPr>
      </w:pPr>
      <w:r w:rsidRPr="00003152">
        <w:rPr>
          <w:bCs/>
        </w:rPr>
        <w:t xml:space="preserve">ПОМНИ: </w:t>
      </w:r>
      <w:proofErr w:type="gramStart"/>
      <w:r w:rsidRPr="00003152">
        <w:rPr>
          <w:bCs/>
        </w:rPr>
        <w:t xml:space="preserve">идя на поводу у </w:t>
      </w:r>
      <w:proofErr w:type="spellStart"/>
      <w:r w:rsidRPr="00003152">
        <w:rPr>
          <w:bCs/>
        </w:rPr>
        <w:t>СПАМа</w:t>
      </w:r>
      <w:proofErr w:type="spellEnd"/>
      <w:r w:rsidRPr="00003152">
        <w:rPr>
          <w:bCs/>
        </w:rPr>
        <w:t xml:space="preserve"> есть риск</w:t>
      </w:r>
      <w:proofErr w:type="gramEnd"/>
      <w:r w:rsidRPr="00003152">
        <w:rPr>
          <w:bCs/>
        </w:rPr>
        <w:t>:</w:t>
      </w:r>
    </w:p>
    <w:p w:rsidR="00F77DDB" w:rsidRPr="00B832C7" w:rsidRDefault="00003152" w:rsidP="00B832C7">
      <w:pPr>
        <w:numPr>
          <w:ilvl w:val="0"/>
          <w:numId w:val="6"/>
        </w:numPr>
      </w:pPr>
      <w:r w:rsidRPr="00B832C7">
        <w:t xml:space="preserve">Отправить </w:t>
      </w:r>
      <w:proofErr w:type="gramStart"/>
      <w:r w:rsidRPr="00B832C7">
        <w:t>платное</w:t>
      </w:r>
      <w:proofErr w:type="gramEnd"/>
      <w:r w:rsidRPr="00B832C7">
        <w:t xml:space="preserve"> СМС, оплатить навязанную услугу.</w:t>
      </w:r>
    </w:p>
    <w:p w:rsidR="00F77DDB" w:rsidRPr="00B832C7" w:rsidRDefault="00003152" w:rsidP="00B832C7">
      <w:pPr>
        <w:numPr>
          <w:ilvl w:val="0"/>
          <w:numId w:val="6"/>
        </w:numPr>
      </w:pPr>
      <w:r w:rsidRPr="00B832C7">
        <w:t>Получить платную подписку на ненужную информацию.</w:t>
      </w:r>
    </w:p>
    <w:p w:rsidR="00F77DDB" w:rsidRPr="00B832C7" w:rsidRDefault="00003152" w:rsidP="00B832C7">
      <w:pPr>
        <w:numPr>
          <w:ilvl w:val="0"/>
          <w:numId w:val="6"/>
        </w:numPr>
      </w:pPr>
      <w:r w:rsidRPr="00B832C7">
        <w:t>Потерять учётные и (или) иные данные.</w:t>
      </w:r>
    </w:p>
    <w:p w:rsidR="00B832C7" w:rsidRDefault="00B832C7" w:rsidP="00B832C7">
      <w:pPr>
        <w:pStyle w:val="a3"/>
        <w:numPr>
          <w:ilvl w:val="0"/>
          <w:numId w:val="6"/>
        </w:numPr>
      </w:pPr>
      <w:r w:rsidRPr="00B832C7">
        <w:t>Стать жертвой обмана.</w:t>
      </w:r>
    </w:p>
    <w:p w:rsidR="00B832C7" w:rsidRDefault="00B832C7" w:rsidP="00B832C7">
      <w:pPr>
        <w:pStyle w:val="a3"/>
        <w:ind w:left="1080"/>
      </w:pPr>
    </w:p>
    <w:p w:rsidR="00B832C7" w:rsidRPr="00003152" w:rsidRDefault="00B832C7" w:rsidP="00B832C7">
      <w:pPr>
        <w:ind w:left="360"/>
        <w:rPr>
          <w:bCs/>
        </w:rPr>
      </w:pPr>
      <w:r w:rsidRPr="00003152">
        <w:rPr>
          <w:bCs/>
        </w:rPr>
        <w:t xml:space="preserve">Будь внимателен! </w:t>
      </w:r>
    </w:p>
    <w:p w:rsidR="00B832C7" w:rsidRPr="00003152" w:rsidRDefault="00B832C7" w:rsidP="00B832C7">
      <w:pPr>
        <w:ind w:left="360"/>
        <w:rPr>
          <w:bCs/>
        </w:rPr>
      </w:pPr>
      <w:r w:rsidRPr="00003152">
        <w:rPr>
          <w:bCs/>
        </w:rPr>
        <w:t xml:space="preserve">Настрой безопасность браузера и почтовой программы (подключи </w:t>
      </w:r>
      <w:proofErr w:type="spellStart"/>
      <w:r w:rsidRPr="00003152">
        <w:rPr>
          <w:bCs/>
        </w:rPr>
        <w:t>антифишинг</w:t>
      </w:r>
      <w:proofErr w:type="spellEnd"/>
      <w:r w:rsidRPr="00003152">
        <w:rPr>
          <w:bCs/>
        </w:rPr>
        <w:t>, защиту от спама и др. встроенные средства защиты)!</w:t>
      </w:r>
    </w:p>
    <w:p w:rsidR="00B832C7" w:rsidRPr="00003152" w:rsidRDefault="00B832C7" w:rsidP="00B832C7">
      <w:pPr>
        <w:ind w:left="360"/>
        <w:rPr>
          <w:bCs/>
        </w:rPr>
      </w:pPr>
      <w:r w:rsidRPr="00003152">
        <w:rPr>
          <w:bCs/>
        </w:rPr>
        <w:t xml:space="preserve">Используй дополнительные расширения браузеров, например </w:t>
      </w:r>
      <w:proofErr w:type="spellStart"/>
      <w:r w:rsidRPr="00003152">
        <w:rPr>
          <w:bCs/>
        </w:rPr>
        <w:t>AddBlock</w:t>
      </w:r>
      <w:proofErr w:type="spellEnd"/>
      <w:r w:rsidRPr="00003152">
        <w:rPr>
          <w:bCs/>
        </w:rPr>
        <w:t xml:space="preserve"> (позволяет блокировать СПАМ и рекламные блоки), WOT (показывает рейтинг сайта среди </w:t>
      </w:r>
      <w:proofErr w:type="gramStart"/>
      <w:r w:rsidRPr="00003152">
        <w:rPr>
          <w:bCs/>
        </w:rPr>
        <w:t>интернет-пользователей</w:t>
      </w:r>
      <w:proofErr w:type="gramEnd"/>
      <w:r w:rsidRPr="00003152">
        <w:rPr>
          <w:bCs/>
        </w:rPr>
        <w:t xml:space="preserve">)! </w:t>
      </w:r>
    </w:p>
    <w:p w:rsidR="00B832C7" w:rsidRPr="00003152" w:rsidRDefault="00B832C7" w:rsidP="00B832C7">
      <w:pPr>
        <w:ind w:left="360"/>
        <w:rPr>
          <w:bCs/>
        </w:rPr>
      </w:pPr>
      <w:r w:rsidRPr="00003152">
        <w:rPr>
          <w:bCs/>
        </w:rPr>
        <w:t xml:space="preserve">Используй Антивирус и </w:t>
      </w:r>
      <w:proofErr w:type="spellStart"/>
      <w:r w:rsidRPr="00003152">
        <w:rPr>
          <w:bCs/>
        </w:rPr>
        <w:t>файерволл</w:t>
      </w:r>
      <w:proofErr w:type="spellEnd"/>
      <w:r w:rsidRPr="00003152">
        <w:rPr>
          <w:bCs/>
        </w:rPr>
        <w:t>!</w:t>
      </w:r>
    </w:p>
    <w:p w:rsidR="00B832C7" w:rsidRPr="00003152" w:rsidRDefault="00B832C7" w:rsidP="00B832C7">
      <w:pPr>
        <w:ind w:left="360"/>
        <w:rPr>
          <w:bCs/>
        </w:rPr>
      </w:pPr>
      <w:r w:rsidRPr="00003152">
        <w:rPr>
          <w:bCs/>
        </w:rPr>
        <w:t>Проверяй надёжность поставщика услуг, используй информационные сервисы «</w:t>
      </w:r>
      <w:proofErr w:type="spellStart"/>
      <w:r w:rsidRPr="00003152">
        <w:rPr>
          <w:bCs/>
        </w:rPr>
        <w:t>who</w:t>
      </w:r>
      <w:proofErr w:type="spellEnd"/>
      <w:r w:rsidRPr="00003152">
        <w:rPr>
          <w:bCs/>
        </w:rPr>
        <w:t xml:space="preserve"> </w:t>
      </w:r>
      <w:proofErr w:type="spellStart"/>
      <w:r w:rsidRPr="00003152">
        <w:rPr>
          <w:bCs/>
        </w:rPr>
        <w:t>is</w:t>
      </w:r>
      <w:proofErr w:type="spellEnd"/>
      <w:r w:rsidRPr="00003152">
        <w:rPr>
          <w:bCs/>
        </w:rPr>
        <w:t xml:space="preserve">»! </w:t>
      </w:r>
    </w:p>
    <w:p w:rsidR="00B832C7" w:rsidRDefault="00B832C7" w:rsidP="00003152">
      <w:pPr>
        <w:ind w:left="360"/>
        <w:jc w:val="center"/>
        <w:rPr>
          <w:b/>
          <w:bCs/>
        </w:rPr>
      </w:pPr>
      <w:r w:rsidRPr="00B832C7">
        <w:rPr>
          <w:b/>
          <w:bCs/>
        </w:rPr>
        <w:t>Персональные данные и личная информация в Интернете</w:t>
      </w:r>
    </w:p>
    <w:p w:rsidR="001E5733" w:rsidRPr="00003152" w:rsidRDefault="00B832C7" w:rsidP="00B832C7">
      <w:pPr>
        <w:ind w:left="360"/>
        <w:rPr>
          <w:bCs/>
        </w:rPr>
      </w:pPr>
      <w:r w:rsidRPr="00003152">
        <w:rPr>
          <w:bCs/>
        </w:rPr>
        <w:t xml:space="preserve">Персональные данные – твоя частная собственность, прежде чем публиковать их и (или) передавать третьим лицам, подумай, стоит  ли? </w:t>
      </w:r>
    </w:p>
    <w:p w:rsidR="00B832C7" w:rsidRPr="00003152" w:rsidRDefault="00B832C7" w:rsidP="00B832C7">
      <w:pPr>
        <w:ind w:left="360"/>
        <w:rPr>
          <w:bCs/>
        </w:rPr>
      </w:pPr>
      <w:r w:rsidRPr="00003152">
        <w:rPr>
          <w:bCs/>
        </w:rPr>
        <w:t>Персональные данные охраняет Федеральный Закон № 152 – ФЗ «О персональных данных»</w:t>
      </w:r>
    </w:p>
    <w:p w:rsidR="001E5733" w:rsidRDefault="001E5733" w:rsidP="001E5733">
      <w:pPr>
        <w:ind w:left="360"/>
        <w:jc w:val="center"/>
        <w:rPr>
          <w:b/>
          <w:iCs/>
        </w:rPr>
      </w:pPr>
      <w:r w:rsidRPr="001E5733">
        <w:rPr>
          <w:b/>
          <w:iCs/>
        </w:rPr>
        <w:t>Кому и зачем нужна твоя персональная информация?</w:t>
      </w:r>
    </w:p>
    <w:p w:rsidR="00F77DDB" w:rsidRPr="00003152" w:rsidRDefault="00003152" w:rsidP="00003152">
      <w:pPr>
        <w:ind w:left="360"/>
        <w:rPr>
          <w:bCs/>
        </w:rPr>
      </w:pPr>
      <w:r w:rsidRPr="00003152">
        <w:rPr>
          <w:bCs/>
        </w:rPr>
        <w:t>80% преступников берут информацию в соц. сетях.</w:t>
      </w:r>
    </w:p>
    <w:p w:rsidR="00F77DDB" w:rsidRPr="00003152" w:rsidRDefault="00003152" w:rsidP="00003152">
      <w:pPr>
        <w:ind w:left="360"/>
        <w:rPr>
          <w:bCs/>
        </w:rPr>
      </w:pPr>
      <w:r w:rsidRPr="00003152">
        <w:rPr>
          <w:bCs/>
        </w:rPr>
        <w:t>Личная информация используется для кражи паролей.</w:t>
      </w:r>
    </w:p>
    <w:p w:rsidR="00F77DDB" w:rsidRPr="00003152" w:rsidRDefault="00003152" w:rsidP="00003152">
      <w:pPr>
        <w:ind w:left="360"/>
        <w:rPr>
          <w:bCs/>
        </w:rPr>
      </w:pPr>
      <w:r w:rsidRPr="00003152">
        <w:rPr>
          <w:bCs/>
        </w:rPr>
        <w:t xml:space="preserve">Личная информация используется для совершения таких преступлений как: шантаж, вымогательство, оскорбление, клевета, </w:t>
      </w:r>
      <w:proofErr w:type="spellStart"/>
      <w:r w:rsidRPr="00003152">
        <w:rPr>
          <w:bCs/>
        </w:rPr>
        <w:t>киднеппинг</w:t>
      </w:r>
      <w:proofErr w:type="spellEnd"/>
      <w:proofErr w:type="gramStart"/>
      <w:r w:rsidRPr="00003152">
        <w:rPr>
          <w:bCs/>
        </w:rPr>
        <w:t xml:space="preserve"> ,</w:t>
      </w:r>
      <w:proofErr w:type="gramEnd"/>
      <w:r w:rsidRPr="00003152">
        <w:rPr>
          <w:bCs/>
        </w:rPr>
        <w:t xml:space="preserve"> хищение!</w:t>
      </w:r>
    </w:p>
    <w:p w:rsidR="001E5733" w:rsidRPr="00003152" w:rsidRDefault="001E5733" w:rsidP="00003152">
      <w:pPr>
        <w:ind w:left="360"/>
        <w:jc w:val="center"/>
        <w:rPr>
          <w:bCs/>
        </w:rPr>
      </w:pPr>
      <w:r w:rsidRPr="00003152">
        <w:rPr>
          <w:bCs/>
        </w:rPr>
        <w:t>Меры предосторожности</w:t>
      </w:r>
    </w:p>
    <w:p w:rsidR="001E5733" w:rsidRPr="00003152" w:rsidRDefault="001E5733" w:rsidP="00003152">
      <w:pPr>
        <w:ind w:left="360"/>
        <w:rPr>
          <w:bCs/>
        </w:rPr>
      </w:pPr>
      <w:r w:rsidRPr="00003152">
        <w:rPr>
          <w:bCs/>
        </w:rPr>
        <w:t>При регистрации в социальных сетях следует использовать только Имя или Псевдоним (ник)!</w:t>
      </w:r>
    </w:p>
    <w:p w:rsidR="001E5733" w:rsidRPr="00003152" w:rsidRDefault="001E5733" w:rsidP="00003152">
      <w:pPr>
        <w:ind w:left="360"/>
        <w:rPr>
          <w:bCs/>
        </w:rPr>
      </w:pPr>
      <w:r w:rsidRPr="00003152">
        <w:rPr>
          <w:bCs/>
        </w:rPr>
        <w:lastRenderedPageBreak/>
        <w:t>Настрой приватность в соц. сетях и  других сервисах</w:t>
      </w:r>
    </w:p>
    <w:p w:rsidR="001E5733" w:rsidRPr="00003152" w:rsidRDefault="001E5733" w:rsidP="00003152">
      <w:pPr>
        <w:ind w:left="360"/>
        <w:rPr>
          <w:bCs/>
        </w:rPr>
      </w:pPr>
      <w:r w:rsidRPr="00003152">
        <w:rPr>
          <w:bCs/>
        </w:rPr>
        <w:t xml:space="preserve">Не публикуй информацию о своём местонахождении и (или) материальных ценностях! </w:t>
      </w:r>
    </w:p>
    <w:p w:rsidR="001E5733" w:rsidRPr="00003152" w:rsidRDefault="001E5733" w:rsidP="00003152">
      <w:pPr>
        <w:ind w:left="360"/>
        <w:rPr>
          <w:bCs/>
        </w:rPr>
      </w:pPr>
      <w:r w:rsidRPr="00003152">
        <w:rPr>
          <w:bCs/>
        </w:rPr>
        <w:t>Хорошо подумай, какую информацию можно публиковать в Интернете!</w:t>
      </w:r>
    </w:p>
    <w:p w:rsidR="001E5733" w:rsidRPr="00003152" w:rsidRDefault="001E5733" w:rsidP="00003152">
      <w:pPr>
        <w:ind w:left="360"/>
        <w:rPr>
          <w:bCs/>
        </w:rPr>
      </w:pPr>
      <w:r w:rsidRPr="00003152">
        <w:rPr>
          <w:bCs/>
        </w:rPr>
        <w:t>Не доверяй  свои секреты незнакомцам из Интернета!</w:t>
      </w:r>
    </w:p>
    <w:p w:rsidR="001E5733" w:rsidRPr="001E5733" w:rsidRDefault="001E5733" w:rsidP="001E5733">
      <w:pPr>
        <w:ind w:left="360"/>
        <w:jc w:val="center"/>
        <w:rPr>
          <w:b/>
          <w:iCs/>
        </w:rPr>
      </w:pPr>
    </w:p>
    <w:p w:rsidR="001E5733" w:rsidRDefault="001E5733" w:rsidP="001E5733">
      <w:pPr>
        <w:ind w:left="360"/>
        <w:jc w:val="center"/>
        <w:rPr>
          <w:b/>
          <w:bCs/>
          <w:iCs/>
        </w:rPr>
      </w:pPr>
      <w:r w:rsidRPr="001E5733">
        <w:rPr>
          <w:b/>
          <w:bCs/>
          <w:iCs/>
        </w:rPr>
        <w:t>Анонимность в сети</w:t>
      </w:r>
    </w:p>
    <w:p w:rsidR="001E5733" w:rsidRPr="00003152" w:rsidRDefault="001E5733" w:rsidP="001E5733">
      <w:pPr>
        <w:ind w:left="360"/>
        <w:rPr>
          <w:bCs/>
        </w:rPr>
      </w:pPr>
      <w:r w:rsidRPr="00003152">
        <w:rPr>
          <w:bCs/>
        </w:rPr>
        <w:t>ЗАПОМНИ! АНОНИМНОСТЬ В ИНТЕРНЕТЕ - ЭТО МИФ!</w:t>
      </w:r>
    </w:p>
    <w:p w:rsidR="001E5733" w:rsidRPr="00003152" w:rsidRDefault="001E5733" w:rsidP="001E5733">
      <w:pPr>
        <w:ind w:left="360"/>
        <w:rPr>
          <w:bCs/>
        </w:rPr>
      </w:pPr>
      <w:r w:rsidRPr="00003152">
        <w:rPr>
          <w:bCs/>
        </w:rPr>
        <w:t xml:space="preserve">Следы пребывания в Интернете хранятся долго, даже прокси и </w:t>
      </w:r>
      <w:proofErr w:type="spellStart"/>
      <w:r w:rsidRPr="00003152">
        <w:rPr>
          <w:bCs/>
        </w:rPr>
        <w:t>анонимайзеры</w:t>
      </w:r>
      <w:proofErr w:type="spellEnd"/>
      <w:r w:rsidRPr="00003152">
        <w:rPr>
          <w:bCs/>
        </w:rPr>
        <w:t xml:space="preserve"> не помогут скрыться!</w:t>
      </w:r>
    </w:p>
    <w:p w:rsidR="001E5733" w:rsidRPr="00003152" w:rsidRDefault="001E5733" w:rsidP="001E5733">
      <w:pPr>
        <w:ind w:left="360"/>
        <w:rPr>
          <w:bCs/>
        </w:rPr>
      </w:pPr>
      <w:r w:rsidRPr="00003152">
        <w:rPr>
          <w:bCs/>
        </w:rPr>
        <w:t>Веди себя в интернете вежливо, как в реальной жизни</w:t>
      </w:r>
    </w:p>
    <w:p w:rsidR="001E5733" w:rsidRPr="00003152" w:rsidRDefault="001E5733" w:rsidP="001E5733">
      <w:pPr>
        <w:ind w:left="360"/>
        <w:rPr>
          <w:bCs/>
        </w:rPr>
      </w:pPr>
      <w:r w:rsidRPr="00003152">
        <w:rPr>
          <w:bCs/>
        </w:rPr>
        <w:t xml:space="preserve">ВНИМАНИЕ: Будь осторожен при общении с незнакомцами в сети! </w:t>
      </w:r>
      <w:r w:rsidRPr="00003152">
        <w:rPr>
          <w:bCs/>
        </w:rPr>
        <w:br/>
        <w:t>Ими могут оказаться:</w:t>
      </w:r>
    </w:p>
    <w:p w:rsidR="00F77DDB" w:rsidRPr="00003152" w:rsidRDefault="00003152" w:rsidP="00003152">
      <w:pPr>
        <w:ind w:left="360"/>
        <w:rPr>
          <w:bCs/>
        </w:rPr>
      </w:pPr>
      <w:r w:rsidRPr="00003152">
        <w:rPr>
          <w:bCs/>
        </w:rPr>
        <w:t>Маньяки, педофилы, извращенцы. Завлекают в свои сети, склоняют к совершению развратных действий! Такое общение может быть опасным для жизни!</w:t>
      </w:r>
    </w:p>
    <w:p w:rsidR="00F77DDB" w:rsidRPr="00003152" w:rsidRDefault="00003152" w:rsidP="00003152">
      <w:pPr>
        <w:ind w:left="360"/>
        <w:rPr>
          <w:bCs/>
        </w:rPr>
      </w:pPr>
      <w:proofErr w:type="gramStart"/>
      <w:r w:rsidRPr="00003152">
        <w:rPr>
          <w:bCs/>
        </w:rPr>
        <w:t>Интернет-ХАМЫ</w:t>
      </w:r>
      <w:proofErr w:type="gramEnd"/>
      <w:r w:rsidRPr="00003152">
        <w:rPr>
          <w:bCs/>
        </w:rPr>
        <w:t xml:space="preserve"> (Тролли) провоцируют на необдуманные поступки и необоснованную агрессию!</w:t>
      </w:r>
    </w:p>
    <w:p w:rsidR="00F77DDB" w:rsidRPr="00003152" w:rsidRDefault="00003152" w:rsidP="00003152">
      <w:pPr>
        <w:ind w:left="360"/>
        <w:rPr>
          <w:bCs/>
        </w:rPr>
      </w:pPr>
      <w:proofErr w:type="spellStart"/>
      <w:r w:rsidRPr="00003152">
        <w:rPr>
          <w:bCs/>
        </w:rPr>
        <w:t>Киберпреступники</w:t>
      </w:r>
      <w:proofErr w:type="spellEnd"/>
      <w:r w:rsidRPr="00003152">
        <w:rPr>
          <w:bCs/>
        </w:rPr>
        <w:t xml:space="preserve"> зачастую обманом похищают чужое имущество!</w:t>
      </w:r>
    </w:p>
    <w:p w:rsidR="00F77DDB" w:rsidRPr="00003152" w:rsidRDefault="00003152" w:rsidP="00003152">
      <w:pPr>
        <w:ind w:left="360"/>
        <w:rPr>
          <w:bCs/>
        </w:rPr>
      </w:pPr>
      <w:r w:rsidRPr="00003152">
        <w:rPr>
          <w:bCs/>
        </w:rPr>
        <w:t>Хакеры используют анонимность для распространения вредоносного программного обеспечения, завладения учётными данными, платёжными реквизитами, персональной информацией!</w:t>
      </w:r>
    </w:p>
    <w:p w:rsidR="001E5733" w:rsidRPr="00003152" w:rsidRDefault="001E5733" w:rsidP="001E5733">
      <w:pPr>
        <w:ind w:left="720"/>
        <w:jc w:val="center"/>
        <w:rPr>
          <w:b/>
          <w:bCs/>
          <w:iCs/>
        </w:rPr>
      </w:pPr>
      <w:r w:rsidRPr="00003152">
        <w:rPr>
          <w:b/>
          <w:bCs/>
          <w:iCs/>
        </w:rPr>
        <w:t>Открытые сети, чужая техника</w:t>
      </w:r>
    </w:p>
    <w:p w:rsidR="001E5733" w:rsidRPr="00003152" w:rsidRDefault="001E5733" w:rsidP="001E5733">
      <w:pPr>
        <w:ind w:left="720"/>
        <w:rPr>
          <w:iCs/>
        </w:rPr>
      </w:pPr>
      <w:r w:rsidRPr="00003152">
        <w:rPr>
          <w:iCs/>
        </w:rPr>
        <w:t>Небрежное отношение к личной информации может привести к её утере!</w:t>
      </w:r>
    </w:p>
    <w:p w:rsidR="001E5733" w:rsidRPr="00003152" w:rsidRDefault="001E5733" w:rsidP="001E5733">
      <w:pPr>
        <w:ind w:left="720"/>
        <w:rPr>
          <w:iCs/>
        </w:rPr>
      </w:pPr>
      <w:r w:rsidRPr="00003152">
        <w:rPr>
          <w:bCs/>
          <w:iCs/>
        </w:rPr>
        <w:t>ПОМНИ</w:t>
      </w:r>
      <w:proofErr w:type="gramStart"/>
      <w:r w:rsidRPr="00003152">
        <w:rPr>
          <w:bCs/>
          <w:iCs/>
        </w:rPr>
        <w:t xml:space="preserve"> </w:t>
      </w:r>
      <w:r w:rsidRPr="00003152">
        <w:rPr>
          <w:iCs/>
        </w:rPr>
        <w:t>:</w:t>
      </w:r>
      <w:proofErr w:type="gramEnd"/>
    </w:p>
    <w:p w:rsidR="00F77DDB" w:rsidRPr="00003152" w:rsidRDefault="00003152" w:rsidP="001E5733">
      <w:pPr>
        <w:numPr>
          <w:ilvl w:val="0"/>
          <w:numId w:val="10"/>
        </w:numPr>
        <w:rPr>
          <w:iCs/>
        </w:rPr>
      </w:pPr>
      <w:r w:rsidRPr="00003152">
        <w:rPr>
          <w:iCs/>
        </w:rPr>
        <w:t xml:space="preserve">Будь осторожен в открытых и небезопасных сетях. Подключение </w:t>
      </w:r>
      <w:r w:rsidRPr="00003152">
        <w:rPr>
          <w:iCs/>
        </w:rPr>
        <w:br/>
        <w:t xml:space="preserve">к ложной сети может моментально лишить тебя всей персональной информации, хранящейся в твоем электронном устройстве: преступнику станут доступны пароли,  и другая информация. </w:t>
      </w:r>
    </w:p>
    <w:p w:rsidR="00F77DDB" w:rsidRPr="00003152" w:rsidRDefault="00003152" w:rsidP="001E5733">
      <w:pPr>
        <w:numPr>
          <w:ilvl w:val="0"/>
          <w:numId w:val="10"/>
        </w:numPr>
        <w:rPr>
          <w:iCs/>
        </w:rPr>
      </w:pPr>
      <w:r w:rsidRPr="00003152">
        <w:rPr>
          <w:iCs/>
        </w:rPr>
        <w:t xml:space="preserve">Опасно оставлять свои учётные данные на устройстве, которое тебе не принадлежит, этими данными могут воспользоваться  </w:t>
      </w:r>
      <w:r w:rsidRPr="00003152">
        <w:rPr>
          <w:iCs/>
        </w:rPr>
        <w:br/>
        <w:t xml:space="preserve">в преступных целях. </w:t>
      </w:r>
    </w:p>
    <w:p w:rsidR="001E5733" w:rsidRPr="00003152" w:rsidRDefault="001E5733" w:rsidP="001E5733">
      <w:pPr>
        <w:ind w:left="720"/>
        <w:rPr>
          <w:iCs/>
        </w:rPr>
      </w:pPr>
    </w:p>
    <w:p w:rsidR="001E5733" w:rsidRPr="00003152" w:rsidRDefault="001E5733" w:rsidP="001E5733">
      <w:pPr>
        <w:ind w:left="720"/>
        <w:rPr>
          <w:iCs/>
        </w:rPr>
      </w:pPr>
      <w:r w:rsidRPr="00003152">
        <w:rPr>
          <w:iCs/>
        </w:rPr>
        <w:t>Несколько простых правил, которые следует соблюдать при работе в открытых сетях  или с использованием «чужой» техники: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>При работе с публичным устройством используй пункт «чужой компьютер».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 xml:space="preserve">Используй режим «приватного просмотра» </w:t>
      </w:r>
      <w:r w:rsidRPr="00003152">
        <w:rPr>
          <w:iCs/>
        </w:rPr>
        <w:br/>
        <w:t>в браузере.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>Всегда используй  кнопку «выйти» при завершении работы с ресурсом.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>Отказывайся от сохранения пароля  при работе на «чужом компьютере».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 xml:space="preserve">Используй безопасное соединение с почтой и сервисами (безопасное соединение обозначено замком </w:t>
      </w:r>
      <w:r w:rsidRPr="00003152">
        <w:rPr>
          <w:iCs/>
        </w:rPr>
        <w:br/>
        <w:t>с зелёным текстом).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>Не оставляй без присмотра устройства доступа в сеть (телефон, планшет, ноутбук).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>Используй шифрованные хранилища данных, которые помогут защитить твои личные файлы.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>Используй сложные пароли, состоящие из прописных и заглавных  латинских букв и цифр, а также символов.</w:t>
      </w:r>
    </w:p>
    <w:p w:rsidR="00F77DDB" w:rsidRPr="00003152" w:rsidRDefault="00003152" w:rsidP="001E5733">
      <w:pPr>
        <w:numPr>
          <w:ilvl w:val="0"/>
          <w:numId w:val="11"/>
        </w:numPr>
        <w:rPr>
          <w:iCs/>
        </w:rPr>
      </w:pPr>
      <w:r w:rsidRPr="00003152">
        <w:rPr>
          <w:iCs/>
        </w:rPr>
        <w:t xml:space="preserve">Используй только открытые сети в </w:t>
      </w:r>
      <w:proofErr w:type="gramStart"/>
      <w:r w:rsidRPr="00003152">
        <w:rPr>
          <w:iCs/>
        </w:rPr>
        <w:t>надежности</w:t>
      </w:r>
      <w:proofErr w:type="gramEnd"/>
      <w:r w:rsidRPr="00003152">
        <w:rPr>
          <w:iCs/>
        </w:rPr>
        <w:t xml:space="preserve"> которых ты уверен. </w:t>
      </w:r>
    </w:p>
    <w:p w:rsidR="001E5733" w:rsidRPr="00003152" w:rsidRDefault="001E5733" w:rsidP="001E5733">
      <w:pPr>
        <w:ind w:left="720"/>
        <w:rPr>
          <w:iCs/>
        </w:rPr>
      </w:pPr>
    </w:p>
    <w:p w:rsidR="00003152" w:rsidRPr="00003152" w:rsidRDefault="00003152" w:rsidP="00003152">
      <w:pPr>
        <w:ind w:left="720"/>
        <w:jc w:val="center"/>
        <w:rPr>
          <w:b/>
          <w:bCs/>
          <w:iCs/>
        </w:rPr>
      </w:pPr>
      <w:proofErr w:type="spellStart"/>
      <w:r w:rsidRPr="00003152">
        <w:rPr>
          <w:b/>
          <w:bCs/>
          <w:iCs/>
        </w:rPr>
        <w:t>Интенет</w:t>
      </w:r>
      <w:proofErr w:type="spellEnd"/>
      <w:r w:rsidRPr="00003152">
        <w:rPr>
          <w:b/>
          <w:bCs/>
          <w:iCs/>
        </w:rPr>
        <w:t>-мошенничество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 xml:space="preserve">Знай: </w:t>
      </w:r>
      <w:r w:rsidRPr="00527AFC">
        <w:rPr>
          <w:bCs/>
          <w:iCs/>
          <w:color w:val="0D0D0D" w:themeColor="text1" w:themeTint="F2"/>
          <w:sz w:val="24"/>
          <w:szCs w:val="24"/>
        </w:rPr>
        <w:br/>
        <w:t xml:space="preserve">Современный мобильный телефон/планшет - это не просто средство связи или красивая игрушка,  </w:t>
      </w:r>
      <w:r w:rsidRPr="00527AFC">
        <w:rPr>
          <w:bCs/>
          <w:iCs/>
          <w:color w:val="0D0D0D" w:themeColor="text1" w:themeTint="F2"/>
          <w:sz w:val="24"/>
          <w:szCs w:val="24"/>
        </w:rPr>
        <w:br/>
        <w:t xml:space="preserve">а полноценное коммуникационное </w:t>
      </w:r>
      <w:proofErr w:type="gramStart"/>
      <w:r w:rsidRPr="00527AFC">
        <w:rPr>
          <w:bCs/>
          <w:iCs/>
          <w:color w:val="0D0D0D" w:themeColor="text1" w:themeTint="F2"/>
          <w:sz w:val="24"/>
          <w:szCs w:val="24"/>
        </w:rPr>
        <w:t>устройство</w:t>
      </w:r>
      <w:proofErr w:type="gram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не уступающее по производительности и функционалу персональному компьютеру.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Внимание! Персональные данные!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Сегодня мобильные устройства содержат важную информацию: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Список контактов;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Личные фотографии/видеозаписи;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lastRenderedPageBreak/>
        <w:t>Данные доступа к электронной почте и иным аккаунтам в сети;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Данные о банковских картах/платежах;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Имеют привязку к балансу сим-карты оператора связи.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установи мобильную версию антивируса на своё  мобильное устройство;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 xml:space="preserve">установи приложения, шифрующие твои данные  - они защитят личные файлы; 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устанавливай приложения только из проверенных источников, внимательно читай отзывы пользователей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 xml:space="preserve">отключи функцию </w:t>
      </w:r>
      <w:proofErr w:type="spellStart"/>
      <w:r w:rsidRPr="00527AFC">
        <w:rPr>
          <w:bCs/>
          <w:iCs/>
          <w:color w:val="0D0D0D" w:themeColor="text1" w:themeTint="F2"/>
          <w:sz w:val="24"/>
          <w:szCs w:val="24"/>
        </w:rPr>
        <w:t>автоподключения</w:t>
      </w:r>
      <w:proofErr w:type="spell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к открытым </w:t>
      </w:r>
      <w:proofErr w:type="spellStart"/>
      <w:r w:rsidRPr="00527AFC">
        <w:rPr>
          <w:bCs/>
          <w:iCs/>
          <w:color w:val="0D0D0D" w:themeColor="text1" w:themeTint="F2"/>
          <w:sz w:val="24"/>
          <w:szCs w:val="24"/>
        </w:rPr>
        <w:t>Wi-Fi</w:t>
      </w:r>
      <w:proofErr w:type="spell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сетям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 xml:space="preserve">используй только защищённые </w:t>
      </w:r>
      <w:proofErr w:type="spellStart"/>
      <w:r w:rsidRPr="00527AFC">
        <w:rPr>
          <w:bCs/>
          <w:iCs/>
          <w:color w:val="0D0D0D" w:themeColor="text1" w:themeTint="F2"/>
          <w:sz w:val="24"/>
          <w:szCs w:val="24"/>
        </w:rPr>
        <w:t>Wi-Fi</w:t>
      </w:r>
      <w:proofErr w:type="spell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сети; 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 xml:space="preserve">обязательно правильно завершай работу  с </w:t>
      </w:r>
      <w:proofErr w:type="gramStart"/>
      <w:r w:rsidRPr="00527AFC">
        <w:rPr>
          <w:bCs/>
          <w:iCs/>
          <w:color w:val="0D0D0D" w:themeColor="text1" w:themeTint="F2"/>
          <w:sz w:val="24"/>
          <w:szCs w:val="24"/>
        </w:rPr>
        <w:t>публичным</w:t>
      </w:r>
      <w:proofErr w:type="gram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</w:t>
      </w:r>
      <w:proofErr w:type="spellStart"/>
      <w:r w:rsidRPr="00527AFC">
        <w:rPr>
          <w:bCs/>
          <w:iCs/>
          <w:color w:val="0D0D0D" w:themeColor="text1" w:themeTint="F2"/>
          <w:sz w:val="24"/>
          <w:szCs w:val="24"/>
        </w:rPr>
        <w:t>Wi-Fi</w:t>
      </w:r>
      <w:proofErr w:type="spellEnd"/>
      <w:r w:rsidRPr="00527AFC">
        <w:rPr>
          <w:bCs/>
          <w:iCs/>
          <w:color w:val="0D0D0D" w:themeColor="text1" w:themeTint="F2"/>
          <w:sz w:val="24"/>
          <w:szCs w:val="24"/>
        </w:rPr>
        <w:t xml:space="preserve">; 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 xml:space="preserve">внимательно изучай права,  запрашиваемые  мобильными приложениями; </w:t>
      </w:r>
    </w:p>
    <w:p w:rsidR="00003152" w:rsidRPr="00527AFC" w:rsidRDefault="00003152" w:rsidP="00003152">
      <w:pPr>
        <w:numPr>
          <w:ilvl w:val="0"/>
          <w:numId w:val="14"/>
        </w:numPr>
        <w:spacing w:after="200"/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используй  только проверенные мобильные сервисы.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ПОМНИ: Чем больше Всемирная Паутина проникает в жизнь людей, тем больше появляется злоумышленников, пытающихся всеми возможными путями лишить тебя денег!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proofErr w:type="spellStart"/>
      <w:r w:rsidRPr="00527AFC">
        <w:rPr>
          <w:bCs/>
          <w:iCs/>
          <w:color w:val="0D0D0D" w:themeColor="text1" w:themeTint="F2"/>
          <w:sz w:val="24"/>
          <w:szCs w:val="24"/>
        </w:rPr>
        <w:t>Кардинг</w:t>
      </w:r>
      <w:proofErr w:type="spell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- способ мошенничества с использованием банковских карт. Преступники похищают реквизиты карты </w:t>
      </w:r>
      <w:proofErr w:type="gramStart"/>
      <w:r w:rsidRPr="00527AFC">
        <w:rPr>
          <w:bCs/>
          <w:iCs/>
          <w:color w:val="0D0D0D" w:themeColor="text1" w:themeTint="F2"/>
          <w:sz w:val="24"/>
          <w:szCs w:val="24"/>
        </w:rPr>
        <w:t>со</w:t>
      </w:r>
      <w:proofErr w:type="gram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взломанных серверов интернет-магазинов, платежных систем или с персонального компьютера пользователя. 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proofErr w:type="spellStart"/>
      <w:r w:rsidRPr="00527AFC">
        <w:rPr>
          <w:bCs/>
          <w:iCs/>
          <w:color w:val="0D0D0D" w:themeColor="text1" w:themeTint="F2"/>
          <w:sz w:val="24"/>
          <w:szCs w:val="24"/>
        </w:rPr>
        <w:t>Фишинговые</w:t>
      </w:r>
      <w:proofErr w:type="spell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сообщения - это уведомления,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  <w:proofErr w:type="gramStart"/>
      <w:r w:rsidRPr="00527AFC">
        <w:rPr>
          <w:bCs/>
          <w:iCs/>
          <w:color w:val="0D0D0D" w:themeColor="text1" w:themeTint="F2"/>
          <w:sz w:val="24"/>
          <w:szCs w:val="24"/>
        </w:rPr>
        <w:t>отправленные</w:t>
      </w:r>
      <w:proofErr w:type="gramEnd"/>
      <w:r w:rsidRPr="00527AFC">
        <w:rPr>
          <w:bCs/>
          <w:iCs/>
          <w:color w:val="0D0D0D" w:themeColor="text1" w:themeTint="F2"/>
          <w:sz w:val="24"/>
          <w:szCs w:val="24"/>
        </w:rPr>
        <w:t xml:space="preserve"> от имени администраторов банковских или других платежных систем. Они призывают пользователей пройти по фальшивой ссылке, чтобы украсть конфиденциальные данные. Действия подобного рода нацелены на банковский счет или учетную запись в виртуальной платежной системе. Как только преступники получают необходимую им информацию, они моментально используют ее для доступа к банковскому счету.</w:t>
      </w:r>
    </w:p>
    <w:p w:rsidR="00003152" w:rsidRPr="00527AFC" w:rsidRDefault="00003152" w:rsidP="00003152">
      <w:pPr>
        <w:rPr>
          <w:bCs/>
          <w:iCs/>
          <w:color w:val="0D0D0D" w:themeColor="text1" w:themeTint="F2"/>
          <w:sz w:val="24"/>
          <w:szCs w:val="24"/>
        </w:rPr>
      </w:pP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Уведомления о выигрыше: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>В письме сообщается о том, что ты выиграл крупную сумму денег. Цель мошенника - выманить у тебя деньги за получение выигрыша. Обычно он списывает это на налог. Потеряв бдительность, ты можешь перевести крупную сумму на счет мошенников.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bCs/>
          <w:iCs/>
          <w:color w:val="0D0D0D" w:themeColor="text1" w:themeTint="F2"/>
          <w:sz w:val="24"/>
          <w:szCs w:val="24"/>
        </w:rPr>
        <w:t>«Нигерийские» письма: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 xml:space="preserve">В тексте такого письма обычно содержится информация о том, что у автора письма есть много денег, полученных не совсем законным путём, и поэтому он не может хранить деньги на счету в банках своей страны. Ему срочно необходим счет за рубежом, куда можно перечислить деньги. Авторы подобных писем попросят тебя обналичить крупную денежную сумму, в качестве вознаграждения обещая от 10% до 30% от заявленной в письме суммы. Идея мошенничества заключается в том, что пользователь предоставит доступ к своему счету, с которого позже будут списаны все денежные средства. 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proofErr w:type="gramStart"/>
      <w:r w:rsidRPr="00527AFC">
        <w:rPr>
          <w:bCs/>
          <w:iCs/>
          <w:color w:val="0D0D0D" w:themeColor="text1" w:themeTint="F2"/>
          <w:sz w:val="24"/>
          <w:szCs w:val="24"/>
        </w:rPr>
        <w:t>Попрошайничество</w:t>
      </w:r>
      <w:proofErr w:type="gramEnd"/>
      <w:r w:rsidRPr="00527AFC">
        <w:rPr>
          <w:bCs/>
          <w:iCs/>
          <w:color w:val="0D0D0D" w:themeColor="text1" w:themeTint="F2"/>
          <w:sz w:val="24"/>
          <w:szCs w:val="24"/>
        </w:rPr>
        <w:t>: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 xml:space="preserve">Мошенники давят на жалость и отправляют письма с просьбой о помощи якобы от благотворительных организаций или нуждающихся людей. 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lastRenderedPageBreak/>
        <w:t>В действительности такие сообщения содержат ссылки на реальные организации и фонды, но реквизиты для перечисления денежных средств указываются ложные</w:t>
      </w:r>
      <w:r w:rsidRPr="00527AFC">
        <w:rPr>
          <w:bCs/>
          <w:iCs/>
          <w:color w:val="0D0D0D" w:themeColor="text1" w:themeTint="F2"/>
          <w:sz w:val="24"/>
          <w:szCs w:val="24"/>
        </w:rPr>
        <w:t>.</w:t>
      </w:r>
      <w:r w:rsidRPr="00527AFC">
        <w:rPr>
          <w:iCs/>
          <w:color w:val="0D0D0D" w:themeColor="text1" w:themeTint="F2"/>
          <w:sz w:val="24"/>
          <w:szCs w:val="24"/>
        </w:rPr>
        <w:t xml:space="preserve"> 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>Удаляй письма, которые содержат не относящуюся к тебе информацию, связанную с денежными средствами, особенно</w:t>
      </w:r>
      <w:r>
        <w:rPr>
          <w:iCs/>
          <w:color w:val="0D0D0D" w:themeColor="text1" w:themeTint="F2"/>
          <w:sz w:val="24"/>
          <w:szCs w:val="24"/>
        </w:rPr>
        <w:t xml:space="preserve"> </w:t>
      </w:r>
      <w:r w:rsidRPr="00527AFC">
        <w:rPr>
          <w:iCs/>
          <w:color w:val="0D0D0D" w:themeColor="text1" w:themeTint="F2"/>
          <w:sz w:val="24"/>
          <w:szCs w:val="24"/>
        </w:rPr>
        <w:t xml:space="preserve"> от неизвестных людей.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 xml:space="preserve">Не будь слишком доверчивым, проверяй всю информацию, содержащую просьбы </w:t>
      </w:r>
      <w:r w:rsidRPr="00527AFC">
        <w:rPr>
          <w:iCs/>
          <w:color w:val="0D0D0D" w:themeColor="text1" w:themeTint="F2"/>
          <w:sz w:val="24"/>
          <w:szCs w:val="24"/>
        </w:rPr>
        <w:br/>
        <w:t>о помощи, иначе помощь потом потребуется тебе самому.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 xml:space="preserve">Не сообщай посторонним лицам свои персональные данные, номера счетов, </w:t>
      </w:r>
      <w:proofErr w:type="spellStart"/>
      <w:r w:rsidRPr="00527AFC">
        <w:rPr>
          <w:iCs/>
          <w:color w:val="0D0D0D" w:themeColor="text1" w:themeTint="F2"/>
          <w:sz w:val="24"/>
          <w:szCs w:val="24"/>
        </w:rPr>
        <w:t>пин</w:t>
      </w:r>
      <w:proofErr w:type="spellEnd"/>
      <w:r w:rsidRPr="00527AFC">
        <w:rPr>
          <w:iCs/>
          <w:color w:val="0D0D0D" w:themeColor="text1" w:themeTint="F2"/>
          <w:sz w:val="24"/>
          <w:szCs w:val="24"/>
        </w:rPr>
        <w:t>-коды и т.п.</w:t>
      </w:r>
    </w:p>
    <w:p w:rsidR="00003152" w:rsidRPr="00527AFC" w:rsidRDefault="00003152" w:rsidP="00003152">
      <w:pPr>
        <w:rPr>
          <w:iCs/>
          <w:color w:val="0D0D0D" w:themeColor="text1" w:themeTint="F2"/>
          <w:sz w:val="24"/>
          <w:szCs w:val="24"/>
        </w:rPr>
      </w:pPr>
      <w:r w:rsidRPr="00527AFC">
        <w:rPr>
          <w:iCs/>
          <w:color w:val="0D0D0D" w:themeColor="text1" w:themeTint="F2"/>
          <w:sz w:val="24"/>
          <w:szCs w:val="24"/>
        </w:rPr>
        <w:t>Не переходи по ссылкам, указанным в подозрительных письмах.</w:t>
      </w:r>
    </w:p>
    <w:p w:rsidR="00003152" w:rsidRDefault="00003152" w:rsidP="00003152">
      <w:pPr>
        <w:rPr>
          <w:iCs/>
          <w:color w:val="0D0D0D" w:themeColor="text1" w:themeTint="F2"/>
          <w:sz w:val="24"/>
          <w:szCs w:val="24"/>
        </w:rPr>
      </w:pPr>
    </w:p>
    <w:p w:rsidR="006A3E4C" w:rsidRDefault="006A3E4C" w:rsidP="00003152">
      <w:pPr>
        <w:rPr>
          <w:b/>
          <w:bCs/>
          <w:iCs/>
          <w:color w:val="0D0D0D" w:themeColor="text1" w:themeTint="F2"/>
          <w:sz w:val="24"/>
          <w:szCs w:val="24"/>
        </w:rPr>
      </w:pPr>
      <w:r>
        <w:rPr>
          <w:b/>
          <w:bCs/>
          <w:iCs/>
          <w:color w:val="0D0D0D" w:themeColor="text1" w:themeTint="F2"/>
          <w:sz w:val="24"/>
          <w:szCs w:val="24"/>
        </w:rPr>
        <w:t>П</w:t>
      </w:r>
      <w:r w:rsidRPr="006A3E4C">
        <w:rPr>
          <w:b/>
          <w:bCs/>
          <w:iCs/>
          <w:color w:val="0D0D0D" w:themeColor="text1" w:themeTint="F2"/>
          <w:sz w:val="24"/>
          <w:szCs w:val="24"/>
        </w:rPr>
        <w:t>равила безопасности</w:t>
      </w:r>
      <w:r>
        <w:rPr>
          <w:b/>
          <w:bCs/>
          <w:iCs/>
          <w:color w:val="0D0D0D" w:themeColor="text1" w:themeTint="F2"/>
          <w:sz w:val="24"/>
          <w:szCs w:val="24"/>
        </w:rPr>
        <w:t>:</w:t>
      </w:r>
    </w:p>
    <w:p w:rsidR="0019740B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 xml:space="preserve">Не </w:t>
      </w:r>
      <w:proofErr w:type="gramStart"/>
      <w:r w:rsidRPr="006A3E4C">
        <w:rPr>
          <w:iCs/>
          <w:color w:val="0D0D0D" w:themeColor="text1" w:themeTint="F2"/>
          <w:sz w:val="24"/>
          <w:szCs w:val="24"/>
        </w:rPr>
        <w:t>уверен</w:t>
      </w:r>
      <w:proofErr w:type="gramEnd"/>
      <w:r w:rsidRPr="006A3E4C">
        <w:rPr>
          <w:iCs/>
          <w:color w:val="0D0D0D" w:themeColor="text1" w:themeTint="F2"/>
          <w:sz w:val="24"/>
          <w:szCs w:val="24"/>
        </w:rPr>
        <w:t xml:space="preserve"> в своих знаниях? Используй учетную запись с ограниченными правами!</w:t>
      </w:r>
    </w:p>
    <w:p w:rsidR="006A3E4C" w:rsidRPr="006A3E4C" w:rsidRDefault="006A3E4C" w:rsidP="00003152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>Не работай от имени администратора (</w:t>
      </w:r>
      <w:proofErr w:type="spellStart"/>
      <w:r w:rsidRPr="006A3E4C">
        <w:rPr>
          <w:iCs/>
          <w:color w:val="0D0D0D" w:themeColor="text1" w:themeTint="F2"/>
          <w:sz w:val="24"/>
          <w:szCs w:val="24"/>
        </w:rPr>
        <w:t>root</w:t>
      </w:r>
      <w:proofErr w:type="spellEnd"/>
      <w:r w:rsidRPr="006A3E4C">
        <w:rPr>
          <w:iCs/>
          <w:color w:val="0D0D0D" w:themeColor="text1" w:themeTint="F2"/>
          <w:sz w:val="24"/>
          <w:szCs w:val="24"/>
        </w:rPr>
        <w:t xml:space="preserve">) - это убережет </w:t>
      </w:r>
      <w:r w:rsidRPr="006A3E4C">
        <w:rPr>
          <w:iCs/>
          <w:color w:val="0D0D0D" w:themeColor="text1" w:themeTint="F2"/>
          <w:sz w:val="24"/>
          <w:szCs w:val="24"/>
        </w:rPr>
        <w:br/>
        <w:t xml:space="preserve">от большинства заражений; </w:t>
      </w:r>
    </w:p>
    <w:p w:rsidR="0019740B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 xml:space="preserve">Используй антивирусную защиту (лучше бесплатный антивирус, </w:t>
      </w:r>
      <w:r w:rsidRPr="006A3E4C">
        <w:rPr>
          <w:iCs/>
          <w:color w:val="0D0D0D" w:themeColor="text1" w:themeTint="F2"/>
          <w:sz w:val="24"/>
          <w:szCs w:val="24"/>
        </w:rPr>
        <w:br/>
        <w:t>чем никакого; коммерческие программы предоставляют дополнительные функции и удобства);</w:t>
      </w:r>
    </w:p>
    <w:p w:rsidR="0019740B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>Регулярно обновляй систему и антивирус;</w:t>
      </w:r>
    </w:p>
    <w:p w:rsidR="0019740B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 xml:space="preserve">Настрой дополнительные функции (блокировку рекламы в браузере, функции </w:t>
      </w:r>
      <w:proofErr w:type="spellStart"/>
      <w:r w:rsidRPr="006A3E4C">
        <w:rPr>
          <w:iCs/>
          <w:color w:val="0D0D0D" w:themeColor="text1" w:themeTint="F2"/>
          <w:sz w:val="24"/>
          <w:szCs w:val="24"/>
        </w:rPr>
        <w:t>антифишинга</w:t>
      </w:r>
      <w:proofErr w:type="spellEnd"/>
      <w:r w:rsidRPr="006A3E4C">
        <w:rPr>
          <w:iCs/>
          <w:color w:val="0D0D0D" w:themeColor="text1" w:themeTint="F2"/>
          <w:sz w:val="24"/>
          <w:szCs w:val="24"/>
        </w:rPr>
        <w:t>, блокировку всплывающих окон, режим безопасного поиска);</w:t>
      </w:r>
    </w:p>
    <w:p w:rsidR="0019740B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 xml:space="preserve">Используй официальное лицензионное и (или) свободное программное обеспечение; </w:t>
      </w:r>
    </w:p>
    <w:p w:rsidR="006A3E4C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>Учитывай рекомендации программ защиты (не заходи на сайты, которые помечены как опасные, не открывай файлы, которые блокирует антивирус);</w:t>
      </w:r>
    </w:p>
    <w:p w:rsidR="006A3E4C" w:rsidRPr="006A3E4C" w:rsidRDefault="006A3E4C" w:rsidP="006A3E4C">
      <w:pPr>
        <w:numPr>
          <w:ilvl w:val="0"/>
          <w:numId w:val="16"/>
        </w:numPr>
        <w:rPr>
          <w:iCs/>
          <w:color w:val="0D0D0D" w:themeColor="text1" w:themeTint="F2"/>
          <w:sz w:val="24"/>
          <w:szCs w:val="24"/>
        </w:rPr>
      </w:pPr>
      <w:r w:rsidRPr="006A3E4C">
        <w:rPr>
          <w:iCs/>
          <w:color w:val="0D0D0D" w:themeColor="text1" w:themeTint="F2"/>
          <w:sz w:val="24"/>
          <w:szCs w:val="24"/>
        </w:rPr>
        <w:t xml:space="preserve">Ограничивай время работы </w:t>
      </w:r>
      <w:r w:rsidRPr="006A3E4C">
        <w:rPr>
          <w:iCs/>
          <w:color w:val="0D0D0D" w:themeColor="text1" w:themeTint="F2"/>
          <w:sz w:val="24"/>
          <w:szCs w:val="24"/>
        </w:rPr>
        <w:br/>
        <w:t>в Интернете – живи реальной жизнью!</w:t>
      </w:r>
    </w:p>
    <w:p w:rsidR="006A3E4C" w:rsidRPr="006A3E4C" w:rsidRDefault="006A3E4C" w:rsidP="006A3E4C">
      <w:pPr>
        <w:ind w:left="720"/>
        <w:rPr>
          <w:iCs/>
          <w:color w:val="0D0D0D" w:themeColor="text1" w:themeTint="F2"/>
          <w:sz w:val="24"/>
          <w:szCs w:val="24"/>
        </w:rPr>
      </w:pPr>
    </w:p>
    <w:p w:rsidR="001E5733" w:rsidRPr="001E5733" w:rsidRDefault="001E5733" w:rsidP="001E5733">
      <w:pPr>
        <w:ind w:left="360"/>
        <w:rPr>
          <w:iCs/>
        </w:rPr>
      </w:pPr>
    </w:p>
    <w:p w:rsidR="001E5733" w:rsidRPr="001E5733" w:rsidRDefault="001E5733" w:rsidP="001E5733">
      <w:pPr>
        <w:ind w:left="360"/>
        <w:jc w:val="center"/>
        <w:rPr>
          <w:b/>
          <w:iCs/>
        </w:rPr>
      </w:pPr>
    </w:p>
    <w:p w:rsidR="001E5733" w:rsidRPr="001E5733" w:rsidRDefault="001E5733" w:rsidP="001E5733">
      <w:pPr>
        <w:ind w:left="360"/>
        <w:jc w:val="center"/>
        <w:rPr>
          <w:b/>
          <w:iCs/>
        </w:rPr>
      </w:pPr>
    </w:p>
    <w:p w:rsidR="001E5733" w:rsidRPr="00B832C7" w:rsidRDefault="001E5733" w:rsidP="00B832C7">
      <w:pPr>
        <w:ind w:left="360"/>
        <w:rPr>
          <w:i/>
          <w:iCs/>
        </w:rPr>
      </w:pPr>
    </w:p>
    <w:p w:rsidR="00B832C7" w:rsidRPr="00B832C7" w:rsidRDefault="00B832C7" w:rsidP="00B832C7">
      <w:pPr>
        <w:ind w:left="360"/>
      </w:pPr>
    </w:p>
    <w:p w:rsidR="00B832C7" w:rsidRPr="00B832C7" w:rsidRDefault="00B832C7" w:rsidP="00B832C7">
      <w:pPr>
        <w:ind w:left="360"/>
      </w:pPr>
    </w:p>
    <w:p w:rsidR="00B832C7" w:rsidRPr="00B832C7" w:rsidRDefault="00B832C7" w:rsidP="00B832C7">
      <w:pPr>
        <w:ind w:left="360"/>
      </w:pPr>
    </w:p>
    <w:p w:rsidR="00B832C7" w:rsidRPr="00B832C7" w:rsidRDefault="00B832C7" w:rsidP="00B832C7"/>
    <w:p w:rsidR="00B832C7" w:rsidRPr="00B832C7" w:rsidRDefault="00B832C7" w:rsidP="00B832C7"/>
    <w:p w:rsidR="00B832C7" w:rsidRPr="00B832C7" w:rsidRDefault="00B832C7" w:rsidP="00B832C7"/>
    <w:p w:rsidR="00EA5C61" w:rsidRDefault="005051FE" w:rsidP="00B832C7"/>
    <w:sectPr w:rsidR="00EA5C61" w:rsidSect="00422A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247"/>
    <w:multiLevelType w:val="hybridMultilevel"/>
    <w:tmpl w:val="A3103F1E"/>
    <w:lvl w:ilvl="0" w:tplc="C4FE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E6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AC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2F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45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0D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E3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C1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DD3AAC"/>
    <w:multiLevelType w:val="hybridMultilevel"/>
    <w:tmpl w:val="184A2878"/>
    <w:lvl w:ilvl="0" w:tplc="09CA0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0B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21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24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26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A9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03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88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57286"/>
    <w:multiLevelType w:val="hybridMultilevel"/>
    <w:tmpl w:val="B7D88752"/>
    <w:lvl w:ilvl="0" w:tplc="DBBC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21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A6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E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61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47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C7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F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40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A4D13"/>
    <w:multiLevelType w:val="hybridMultilevel"/>
    <w:tmpl w:val="29783692"/>
    <w:lvl w:ilvl="0" w:tplc="00AA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23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6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2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5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0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6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B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5C65F0"/>
    <w:multiLevelType w:val="hybridMultilevel"/>
    <w:tmpl w:val="DAE0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E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A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68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EC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4D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C5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E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DF6A85"/>
    <w:multiLevelType w:val="hybridMultilevel"/>
    <w:tmpl w:val="71566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1B2381"/>
    <w:multiLevelType w:val="hybridMultilevel"/>
    <w:tmpl w:val="8C8C6246"/>
    <w:lvl w:ilvl="0" w:tplc="6C78A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E6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08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47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2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49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A5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4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4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C4C79"/>
    <w:multiLevelType w:val="hybridMultilevel"/>
    <w:tmpl w:val="F8F43EE2"/>
    <w:lvl w:ilvl="0" w:tplc="F362B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6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2C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0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A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C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24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2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9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D21FCF"/>
    <w:multiLevelType w:val="hybridMultilevel"/>
    <w:tmpl w:val="0C70A7F4"/>
    <w:lvl w:ilvl="0" w:tplc="AC92F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2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A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4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21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AC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A5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E9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C5456D"/>
    <w:multiLevelType w:val="hybridMultilevel"/>
    <w:tmpl w:val="6FD80D9E"/>
    <w:lvl w:ilvl="0" w:tplc="CE981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2C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A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2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8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2A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5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3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AE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D72564"/>
    <w:multiLevelType w:val="hybridMultilevel"/>
    <w:tmpl w:val="7304DEBE"/>
    <w:lvl w:ilvl="0" w:tplc="DCF8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05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C8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0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8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C1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A6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CA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00E76"/>
    <w:multiLevelType w:val="hybridMultilevel"/>
    <w:tmpl w:val="F6DAC1B8"/>
    <w:lvl w:ilvl="0" w:tplc="39F02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2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02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0E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42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0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E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F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0663C0"/>
    <w:multiLevelType w:val="hybridMultilevel"/>
    <w:tmpl w:val="1EAABE40"/>
    <w:lvl w:ilvl="0" w:tplc="4C8AD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AE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C6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82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E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C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87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A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B14296"/>
    <w:multiLevelType w:val="hybridMultilevel"/>
    <w:tmpl w:val="6090E2FA"/>
    <w:lvl w:ilvl="0" w:tplc="19B2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A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68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EC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4D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C5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E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D153F0"/>
    <w:multiLevelType w:val="hybridMultilevel"/>
    <w:tmpl w:val="BBCAC6E2"/>
    <w:lvl w:ilvl="0" w:tplc="78AA9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21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1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41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01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B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6E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4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F60BDE"/>
    <w:multiLevelType w:val="hybridMultilevel"/>
    <w:tmpl w:val="02E8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105E1"/>
    <w:multiLevelType w:val="hybridMultilevel"/>
    <w:tmpl w:val="727EF0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9345F"/>
    <w:multiLevelType w:val="hybridMultilevel"/>
    <w:tmpl w:val="CC5A259A"/>
    <w:lvl w:ilvl="0" w:tplc="D04EF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8D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0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6C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66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23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47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4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21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17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C7"/>
    <w:rsid w:val="00003152"/>
    <w:rsid w:val="0019740B"/>
    <w:rsid w:val="001E5733"/>
    <w:rsid w:val="002630DB"/>
    <w:rsid w:val="00422AAA"/>
    <w:rsid w:val="005051FE"/>
    <w:rsid w:val="005D0BB5"/>
    <w:rsid w:val="006523A2"/>
    <w:rsid w:val="006A3E4C"/>
    <w:rsid w:val="00837A93"/>
    <w:rsid w:val="00A13EA2"/>
    <w:rsid w:val="00B832C7"/>
    <w:rsid w:val="00C80BBF"/>
    <w:rsid w:val="00E31AE2"/>
    <w:rsid w:val="00F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3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292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2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80</dc:creator>
  <cp:lastModifiedBy>Пользователь</cp:lastModifiedBy>
  <cp:revision>2</cp:revision>
  <cp:lastPrinted>2015-10-16T12:55:00Z</cp:lastPrinted>
  <dcterms:created xsi:type="dcterms:W3CDTF">2023-03-11T10:36:00Z</dcterms:created>
  <dcterms:modified xsi:type="dcterms:W3CDTF">2023-03-11T10:36:00Z</dcterms:modified>
</cp:coreProperties>
</file>