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5B" w:rsidRPr="00446839" w:rsidRDefault="0020025B" w:rsidP="004468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446839">
        <w:rPr>
          <w:rFonts w:ascii="Times New Roman" w:hAnsi="Times New Roman" w:cs="Times New Roman"/>
          <w:sz w:val="24"/>
          <w:szCs w:val="24"/>
        </w:rPr>
        <w:t>Котикова</w:t>
      </w:r>
      <w:proofErr w:type="spellEnd"/>
      <w:r w:rsidRPr="00446839">
        <w:rPr>
          <w:rFonts w:ascii="Times New Roman" w:hAnsi="Times New Roman" w:cs="Times New Roman"/>
          <w:sz w:val="24"/>
          <w:szCs w:val="24"/>
        </w:rPr>
        <w:t xml:space="preserve"> Марина Викторовна</w:t>
      </w:r>
    </w:p>
    <w:p w:rsidR="0020025B" w:rsidRPr="00446839" w:rsidRDefault="0020025B" w:rsidP="00446839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6839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446839">
        <w:rPr>
          <w:rFonts w:ascii="Times New Roman" w:hAnsi="Times New Roman" w:cs="Times New Roman"/>
          <w:sz w:val="24"/>
          <w:szCs w:val="24"/>
        </w:rPr>
        <w:t>физики  МБОУ</w:t>
      </w:r>
      <w:proofErr w:type="gramEnd"/>
      <w:r w:rsidRPr="00446839">
        <w:rPr>
          <w:rFonts w:ascii="Times New Roman" w:hAnsi="Times New Roman" w:cs="Times New Roman"/>
          <w:sz w:val="24"/>
          <w:szCs w:val="24"/>
        </w:rPr>
        <w:t xml:space="preserve"> СШ № 45 с углубленным изучением </w:t>
      </w:r>
      <w:r w:rsidRPr="00446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отдельных предметов естественнонаучной направленности г. Твери</w:t>
      </w:r>
    </w:p>
    <w:p w:rsidR="0020025B" w:rsidRPr="00446839" w:rsidRDefault="0020025B" w:rsidP="00446839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6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 – физика</w:t>
      </w:r>
    </w:p>
    <w:p w:rsidR="0020025B" w:rsidRPr="00446839" w:rsidRDefault="0020025B" w:rsidP="00446839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6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Класс – 7</w:t>
      </w:r>
    </w:p>
    <w:p w:rsidR="0020025B" w:rsidRPr="00446839" w:rsidRDefault="0020025B" w:rsidP="00446839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6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Тема урока «</w:t>
      </w:r>
      <w:r w:rsidR="00265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Выяснение условий плавания тел</w:t>
      </w:r>
      <w:r w:rsidRPr="00446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20025B" w:rsidRPr="00446839" w:rsidRDefault="0020025B" w:rsidP="00446839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6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Базовый учебник </w:t>
      </w:r>
      <w:r w:rsidR="00CD43E5" w:rsidRPr="00446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Физика 7 класс Перышкин А. В., изд. «Дрофа», 2019</w:t>
      </w:r>
    </w:p>
    <w:p w:rsidR="00CD43E5" w:rsidRDefault="00CD43E5" w:rsidP="0044683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4683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План – конспект урока</w:t>
      </w:r>
    </w:p>
    <w:p w:rsidR="00286776" w:rsidRPr="00286776" w:rsidRDefault="00286776" w:rsidP="003E5E8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67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урока: </w:t>
      </w: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деятельности учащихся по выяснению условия плавания тел в зависимости от силы тяжести и силы Архимеда.</w:t>
      </w:r>
    </w:p>
    <w:p w:rsidR="00286776" w:rsidRPr="00286776" w:rsidRDefault="00286776" w:rsidP="003E5E8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67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урока:</w:t>
      </w:r>
    </w:p>
    <w:p w:rsidR="00286776" w:rsidRPr="00286776" w:rsidRDefault="00286776" w:rsidP="003E5E83">
      <w:pPr>
        <w:numPr>
          <w:ilvl w:val="0"/>
          <w:numId w:val="11"/>
        </w:numPr>
        <w:shd w:val="clear" w:color="auto" w:fill="FFFFFF"/>
        <w:spacing w:before="30" w:after="3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286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6776" w:rsidRPr="00286776" w:rsidRDefault="00F513D2" w:rsidP="003E5E83">
      <w:pPr>
        <w:shd w:val="clear" w:color="auto" w:fill="FFFFFF"/>
        <w:spacing w:before="30" w:after="30" w:line="36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</w:t>
      </w:r>
      <w:r w:rsidR="008E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риментально</w:t>
      </w:r>
      <w:r w:rsidR="00286776"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выяснить условия плавания тел, опираясь на понятия о выталкивающей силе и силе тяжести; </w:t>
      </w:r>
    </w:p>
    <w:p w:rsidR="00286776" w:rsidRDefault="00286776" w:rsidP="003E5E83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умения объяснять причинно – следственные связи проявления выталкивающей силы;  </w:t>
      </w:r>
    </w:p>
    <w:p w:rsidR="00286776" w:rsidRPr="00286776" w:rsidRDefault="00286776" w:rsidP="003E5E83">
      <w:pPr>
        <w:shd w:val="clear" w:color="auto" w:fill="FFFFFF"/>
        <w:spacing w:before="30" w:after="30" w:line="36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бобщить и систематизировать знания учащихся о действии жидкостей и газов на погруженные в них тела</w:t>
      </w:r>
      <w:r w:rsidR="00F5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776" w:rsidRPr="00286776" w:rsidRDefault="00286776" w:rsidP="003E5E83">
      <w:pPr>
        <w:numPr>
          <w:ilvl w:val="0"/>
          <w:numId w:val="12"/>
        </w:numPr>
        <w:shd w:val="clear" w:color="auto" w:fill="FFFFFF"/>
        <w:spacing w:before="30" w:after="3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286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6776" w:rsidRDefault="00286776" w:rsidP="003E5E83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 условия для выполнения практических заданий</w:t>
      </w:r>
      <w:r w:rsidR="00F5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6776" w:rsidRDefault="00F513D2" w:rsidP="003E5E83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86776"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286776"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творческие способности учащихся; </w:t>
      </w:r>
    </w:p>
    <w:p w:rsidR="00286776" w:rsidRDefault="00286776" w:rsidP="003E5E83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формировать умение проводить опыты и делать выводы; </w:t>
      </w:r>
    </w:p>
    <w:p w:rsidR="00286776" w:rsidRPr="00286776" w:rsidRDefault="00286776" w:rsidP="003E5E83">
      <w:pPr>
        <w:shd w:val="clear" w:color="auto" w:fill="FFFFFF"/>
        <w:spacing w:before="30" w:after="30" w:line="36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наблюдать, анализировать, сопоставлять, обобщать и систематизировать предлагаемую информацию, давать полный развернутый ответ.</w:t>
      </w:r>
    </w:p>
    <w:p w:rsidR="00286776" w:rsidRPr="00286776" w:rsidRDefault="00286776" w:rsidP="003E5E83">
      <w:pPr>
        <w:numPr>
          <w:ilvl w:val="0"/>
          <w:numId w:val="12"/>
        </w:numPr>
        <w:shd w:val="clear" w:color="auto" w:fill="FFFFFF"/>
        <w:spacing w:before="30" w:after="3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286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6776" w:rsidRDefault="00286776" w:rsidP="003E5E83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коллективизма и взаимопомощи, ответственность каждого за конечные результаты</w:t>
      </w:r>
      <w:r w:rsidR="00F5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6776" w:rsidRDefault="00286776" w:rsidP="003E5E83">
      <w:pPr>
        <w:shd w:val="clear" w:color="auto" w:fill="FFFFFF"/>
        <w:spacing w:before="30" w:after="3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рививать культуру поведения при фронтальной работе, индивидуальной работе</w:t>
      </w:r>
      <w:r w:rsidR="00F5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8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у учащихся аккуратность во время проведения эксперимента, бережное отношен</w:t>
      </w:r>
      <w:r w:rsidR="003E5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 лабораторному оборудованию.</w:t>
      </w:r>
    </w:p>
    <w:p w:rsidR="00286776" w:rsidRPr="00286776" w:rsidRDefault="00286776" w:rsidP="00286776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286776" w:rsidRDefault="00286776" w:rsidP="001D25B6">
      <w:pPr>
        <w:shd w:val="clear" w:color="auto" w:fill="FFFFFF"/>
        <w:spacing w:after="15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839" w:rsidRPr="003E5E83" w:rsidRDefault="00446839" w:rsidP="001D25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5B6">
        <w:rPr>
          <w:rFonts w:ascii="Times New Roman" w:hAnsi="Times New Roman" w:cs="Times New Roman"/>
          <w:b/>
          <w:color w:val="000000"/>
          <w:sz w:val="24"/>
          <w:szCs w:val="24"/>
        </w:rPr>
        <w:t>Тип урока:</w:t>
      </w:r>
      <w:r w:rsidRPr="001D2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776" w:rsidRPr="003E5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формирования практических навыков, урок исследование.</w:t>
      </w:r>
    </w:p>
    <w:p w:rsidR="00286776" w:rsidRPr="003E5E83" w:rsidRDefault="001D25B6" w:rsidP="00446839">
      <w:pPr>
        <w:spacing w:line="240" w:lineRule="auto"/>
        <w:ind w:firstLine="709"/>
        <w:jc w:val="both"/>
        <w:rPr>
          <w:rStyle w:val="c1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1D25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Формы работы </w:t>
      </w:r>
      <w:r w:rsidR="009807EE">
        <w:rPr>
          <w:rFonts w:ascii="Times New Roman" w:hAnsi="Times New Roman" w:cs="Times New Roman"/>
          <w:b/>
          <w:color w:val="000000"/>
          <w:sz w:val="24"/>
          <w:szCs w:val="24"/>
        </w:rPr>
        <w:t>обучаю</w:t>
      </w:r>
      <w:r w:rsidRPr="001D25B6">
        <w:rPr>
          <w:rFonts w:ascii="Times New Roman" w:hAnsi="Times New Roman" w:cs="Times New Roman"/>
          <w:b/>
          <w:color w:val="000000"/>
          <w:sz w:val="24"/>
          <w:szCs w:val="24"/>
        </w:rPr>
        <w:t>щихся:</w:t>
      </w:r>
      <w:r w:rsidRPr="001D2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776" w:rsidRPr="003E5E83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фронтальная, индивидуальная, работа в группах</w:t>
      </w:r>
      <w:r w:rsidR="00286776" w:rsidRPr="003E5E83">
        <w:rPr>
          <w:rStyle w:val="c1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A44C45" w:rsidRPr="003E5E83" w:rsidRDefault="00A44C45" w:rsidP="0044683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45">
        <w:rPr>
          <w:rFonts w:ascii="Times New Roman" w:hAnsi="Times New Roman" w:cs="Times New Roman"/>
          <w:b/>
          <w:sz w:val="24"/>
          <w:szCs w:val="24"/>
        </w:rPr>
        <w:t>Используемые технологии, активные формы обучения:</w:t>
      </w:r>
      <w:r w:rsidR="0028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776" w:rsidRPr="003E5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проблемного обучения, ИКТ, здоровьесберегающие технологии (</w:t>
      </w:r>
      <w:r w:rsidR="00F51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286776" w:rsidRPr="003E5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равила поведения на воде)</w:t>
      </w:r>
      <w:r w:rsidR="00F51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44C45" w:rsidRDefault="00A44C45" w:rsidP="0044683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электронных образовательных ресурсов (ЭОР)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5"/>
        <w:gridCol w:w="2014"/>
        <w:gridCol w:w="1747"/>
        <w:gridCol w:w="3899"/>
      </w:tblGrid>
      <w:tr w:rsidR="00A44C45" w:rsidTr="00F513D2">
        <w:tc>
          <w:tcPr>
            <w:tcW w:w="1838" w:type="dxa"/>
          </w:tcPr>
          <w:p w:rsidR="00A44C45" w:rsidRPr="00A44C45" w:rsidRDefault="00A44C45" w:rsidP="0044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5">
              <w:rPr>
                <w:rFonts w:ascii="Times New Roman" w:hAnsi="Times New Roman" w:cs="Times New Roman"/>
                <w:sz w:val="24"/>
                <w:szCs w:val="24"/>
              </w:rPr>
              <w:t>Наименование ЭОР</w:t>
            </w:r>
          </w:p>
        </w:tc>
        <w:tc>
          <w:tcPr>
            <w:tcW w:w="1861" w:type="dxa"/>
          </w:tcPr>
          <w:p w:rsidR="00A44C45" w:rsidRPr="00A44C45" w:rsidRDefault="00A44C45" w:rsidP="0044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5">
              <w:rPr>
                <w:rFonts w:ascii="Times New Roman" w:hAnsi="Times New Roman" w:cs="Times New Roman"/>
                <w:sz w:val="24"/>
                <w:szCs w:val="24"/>
              </w:rPr>
              <w:t>Тип, вид ЭОР</w:t>
            </w:r>
          </w:p>
        </w:tc>
        <w:tc>
          <w:tcPr>
            <w:tcW w:w="1747" w:type="dxa"/>
          </w:tcPr>
          <w:p w:rsidR="00A44C45" w:rsidRPr="00A44C45" w:rsidRDefault="00A44C45" w:rsidP="0044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5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информации</w:t>
            </w:r>
          </w:p>
        </w:tc>
        <w:tc>
          <w:tcPr>
            <w:tcW w:w="3899" w:type="dxa"/>
          </w:tcPr>
          <w:p w:rsidR="00A44C45" w:rsidRPr="00A44C45" w:rsidRDefault="00A44C45" w:rsidP="0044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5">
              <w:rPr>
                <w:rFonts w:ascii="Times New Roman" w:hAnsi="Times New Roman" w:cs="Times New Roman"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A44C45" w:rsidTr="00F513D2">
        <w:tc>
          <w:tcPr>
            <w:tcW w:w="1838" w:type="dxa"/>
          </w:tcPr>
          <w:p w:rsidR="00A44C45" w:rsidRPr="00A44C45" w:rsidRDefault="00F9329D" w:rsidP="00A44C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Гиря в воздухе, воде и ртути (№ 187496</w:t>
            </w:r>
          </w:p>
        </w:tc>
        <w:tc>
          <w:tcPr>
            <w:tcW w:w="1861" w:type="dxa"/>
          </w:tcPr>
          <w:p w:rsidR="00A44C45" w:rsidRPr="00A44C45" w:rsidRDefault="00A44C45" w:rsidP="0044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747" w:type="dxa"/>
          </w:tcPr>
          <w:p w:rsidR="00A44C45" w:rsidRPr="00A44C45" w:rsidRDefault="00A44C45" w:rsidP="0044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5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3899" w:type="dxa"/>
          </w:tcPr>
          <w:p w:rsidR="00A44C45" w:rsidRPr="00F513D2" w:rsidRDefault="00286776" w:rsidP="00446839">
            <w:pPr>
              <w:jc w:val="both"/>
              <w:rPr>
                <w:rStyle w:val="c2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13D2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http://school-collection.edu.ru/catalog/res/6fa8241a-08e5-11dc-8314-0800200c9a66/?from=8f5d7210-86a6-11da-a72b-0800200c9a66&amp;</w:t>
            </w:r>
          </w:p>
        </w:tc>
      </w:tr>
    </w:tbl>
    <w:p w:rsidR="00A44C45" w:rsidRDefault="00A44C45" w:rsidP="0044683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691" w:rsidRDefault="00F513D2" w:rsidP="004468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D1691">
        <w:rPr>
          <w:rFonts w:ascii="Times New Roman" w:hAnsi="Times New Roman" w:cs="Times New Roman"/>
          <w:b/>
          <w:sz w:val="24"/>
          <w:szCs w:val="24"/>
        </w:rPr>
        <w:t xml:space="preserve">борудование: </w:t>
      </w:r>
      <w:r w:rsidR="009D1691" w:rsidRPr="009D16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компьютер или ноутбук для учителя, мультимедийный проектор, </w:t>
      </w:r>
      <w:r w:rsidR="003E5E83" w:rsidRPr="009D16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экран, </w:t>
      </w:r>
      <w:r w:rsidR="00F932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мандарин, аквариум с водой, модель «картезианского вод</w:t>
      </w:r>
      <w:r w:rsidR="000460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олаза», </w:t>
      </w:r>
      <w:r w:rsidR="009D1691" w:rsidRPr="009D1691">
        <w:rPr>
          <w:rFonts w:ascii="Times New Roman" w:hAnsi="Times New Roman" w:cs="Times New Roman"/>
          <w:sz w:val="24"/>
          <w:szCs w:val="24"/>
        </w:rPr>
        <w:t xml:space="preserve">весы </w:t>
      </w:r>
      <w:r w:rsidR="00F9329D">
        <w:rPr>
          <w:rFonts w:ascii="Times New Roman" w:hAnsi="Times New Roman" w:cs="Times New Roman"/>
          <w:sz w:val="24"/>
          <w:szCs w:val="24"/>
        </w:rPr>
        <w:t>электронные</w:t>
      </w:r>
      <w:r w:rsidR="009D1691" w:rsidRPr="009D1691">
        <w:rPr>
          <w:rFonts w:ascii="Times New Roman" w:hAnsi="Times New Roman" w:cs="Times New Roman"/>
          <w:sz w:val="24"/>
          <w:szCs w:val="24"/>
        </w:rPr>
        <w:t xml:space="preserve">, </w:t>
      </w:r>
      <w:r w:rsidR="00F9329D">
        <w:rPr>
          <w:rFonts w:ascii="Times New Roman" w:hAnsi="Times New Roman" w:cs="Times New Roman"/>
          <w:sz w:val="24"/>
          <w:szCs w:val="24"/>
        </w:rPr>
        <w:t>мензурки с водой, по два тела из парафина, пробки, металла</w:t>
      </w:r>
      <w:r w:rsidR="009D1691" w:rsidRPr="009D1691">
        <w:rPr>
          <w:rFonts w:ascii="Times New Roman" w:hAnsi="Times New Roman" w:cs="Times New Roman"/>
          <w:sz w:val="24"/>
          <w:szCs w:val="24"/>
        </w:rPr>
        <w:t>.</w:t>
      </w:r>
    </w:p>
    <w:p w:rsidR="009D1691" w:rsidRDefault="009D1691" w:rsidP="009D169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691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160"/>
        <w:gridCol w:w="2715"/>
        <w:gridCol w:w="2899"/>
        <w:gridCol w:w="1031"/>
      </w:tblGrid>
      <w:tr w:rsidR="007E6DE1" w:rsidTr="007E6DE1">
        <w:tc>
          <w:tcPr>
            <w:tcW w:w="540" w:type="dxa"/>
          </w:tcPr>
          <w:p w:rsidR="007E6DE1" w:rsidRPr="007E6DE1" w:rsidRDefault="007E6DE1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6" w:type="dxa"/>
          </w:tcPr>
          <w:p w:rsidR="007E6DE1" w:rsidRPr="007E6DE1" w:rsidRDefault="007E6DE1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E1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826" w:type="dxa"/>
          </w:tcPr>
          <w:p w:rsidR="007E6DE1" w:rsidRPr="007E6DE1" w:rsidRDefault="007E6DE1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E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56" w:type="dxa"/>
          </w:tcPr>
          <w:p w:rsidR="007E6DE1" w:rsidRPr="007E6DE1" w:rsidRDefault="007E6DE1" w:rsidP="007E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E1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073" w:type="dxa"/>
          </w:tcPr>
          <w:p w:rsidR="007E6DE1" w:rsidRPr="007E6DE1" w:rsidRDefault="007E6DE1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E1">
              <w:rPr>
                <w:rFonts w:ascii="Times New Roman" w:hAnsi="Times New Roman" w:cs="Times New Roman"/>
                <w:sz w:val="24"/>
                <w:szCs w:val="24"/>
              </w:rPr>
              <w:t>Время (в мин)</w:t>
            </w:r>
          </w:p>
        </w:tc>
      </w:tr>
      <w:tr w:rsidR="007E6DE1" w:rsidTr="007E6DE1">
        <w:tc>
          <w:tcPr>
            <w:tcW w:w="540" w:type="dxa"/>
          </w:tcPr>
          <w:p w:rsidR="007E6DE1" w:rsidRPr="007E6DE1" w:rsidRDefault="007E6DE1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7E6DE1" w:rsidRPr="007E6DE1" w:rsidRDefault="007E6DE1" w:rsidP="007E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826" w:type="dxa"/>
          </w:tcPr>
          <w:p w:rsidR="007E6DE1" w:rsidRPr="007E6DE1" w:rsidRDefault="009807EE" w:rsidP="0098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 проверяет готовность к уроку, отмечает отсутствующих</w:t>
            </w:r>
          </w:p>
        </w:tc>
        <w:tc>
          <w:tcPr>
            <w:tcW w:w="2956" w:type="dxa"/>
          </w:tcPr>
          <w:p w:rsidR="007E6DE1" w:rsidRPr="007E6DE1" w:rsidRDefault="009807EE" w:rsidP="00F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  <w:r w:rsidR="00EE5CFD"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 w:rsidR="00F513D2">
              <w:rPr>
                <w:rFonts w:ascii="Times New Roman" w:hAnsi="Times New Roman" w:cs="Times New Roman"/>
                <w:sz w:val="24"/>
                <w:szCs w:val="24"/>
              </w:rPr>
              <w:t>ссажива</w:t>
            </w:r>
            <w:r w:rsidR="00EE5CFD"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r w:rsidR="00F513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E5CF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F513D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EE5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</w:tcPr>
          <w:p w:rsidR="007E6DE1" w:rsidRPr="007E6DE1" w:rsidRDefault="007E6DE1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E6DE1" w:rsidTr="007E6DE1">
        <w:tc>
          <w:tcPr>
            <w:tcW w:w="540" w:type="dxa"/>
          </w:tcPr>
          <w:p w:rsidR="007E6DE1" w:rsidRPr="007E6DE1" w:rsidRDefault="007E6DE1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7E6DE1" w:rsidRPr="007E6DE1" w:rsidRDefault="000460A7" w:rsidP="007E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2826" w:type="dxa"/>
          </w:tcPr>
          <w:p w:rsidR="000460A7" w:rsidRPr="0024299E" w:rsidRDefault="000460A7" w:rsidP="000460A7">
            <w:pPr>
              <w:rPr>
                <w:rFonts w:ascii="Times New Roman" w:hAnsi="Times New Roman"/>
                <w:sz w:val="24"/>
                <w:szCs w:val="24"/>
              </w:rPr>
            </w:pPr>
            <w:r w:rsidRPr="0024299E">
              <w:rPr>
                <w:rFonts w:ascii="Times New Roman" w:hAnsi="Times New Roman"/>
                <w:sz w:val="24"/>
                <w:szCs w:val="24"/>
              </w:rPr>
              <w:t xml:space="preserve">Сегодня на уроке мы </w:t>
            </w:r>
            <w:r>
              <w:rPr>
                <w:rFonts w:ascii="Times New Roman" w:hAnsi="Times New Roman"/>
                <w:sz w:val="24"/>
                <w:szCs w:val="24"/>
              </w:rPr>
              <w:t>продолжаем разбирать тему «Закон Архимеда»</w:t>
            </w:r>
            <w:r w:rsidRPr="00242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0A7" w:rsidRDefault="000460A7" w:rsidP="000460A7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вспо</w:t>
            </w:r>
            <w:r w:rsidR="00F513D2">
              <w:rPr>
                <w:rFonts w:ascii="Times New Roman" w:hAnsi="Times New Roman"/>
                <w:sz w:val="24"/>
                <w:szCs w:val="24"/>
              </w:rPr>
              <w:t xml:space="preserve">мним, от каких величин зависит </w:t>
            </w:r>
            <w:r>
              <w:rPr>
                <w:rFonts w:ascii="Times New Roman" w:hAnsi="Times New Roman"/>
                <w:sz w:val="24"/>
                <w:szCs w:val="24"/>
              </w:rPr>
              <w:t>величина выталкивающей силы.</w:t>
            </w:r>
          </w:p>
          <w:p w:rsidR="000460A7" w:rsidRDefault="000460A7" w:rsidP="000460A7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0460A7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Посмотрим, как может вести себя тело в жидкости.</w:t>
            </w:r>
          </w:p>
          <w:p w:rsidR="000460A7" w:rsidRDefault="000460A7" w:rsidP="000460A7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0460A7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0460A7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A2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DE1" w:rsidRPr="007E6DE1" w:rsidRDefault="007E6DE1" w:rsidP="00F93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460A7" w:rsidRDefault="000460A7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Вспоминают, что сила Архимеда зависит от плотности жидкости или газа и объема погруженной части тела.</w:t>
            </w:r>
          </w:p>
          <w:p w:rsidR="000460A7" w:rsidRDefault="000460A7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3D2" w:rsidRDefault="00F513D2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3D2" w:rsidRDefault="00F513D2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Смотрят </w:t>
            </w:r>
            <w:r w:rsidRPr="00A44C45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Гиря в воздухе, воде и ртути», демонстрацию мандарина в воде и модели «картезианского водолаза»</w:t>
            </w:r>
          </w:p>
          <w:p w:rsidR="007E6DE1" w:rsidRPr="007E6DE1" w:rsidRDefault="007E6DE1" w:rsidP="00046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E6DE1" w:rsidRPr="007E6DE1" w:rsidRDefault="00C35F5D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6DE1" w:rsidTr="007E6DE1">
        <w:tc>
          <w:tcPr>
            <w:tcW w:w="540" w:type="dxa"/>
          </w:tcPr>
          <w:p w:rsidR="007E6DE1" w:rsidRPr="007E6DE1" w:rsidRDefault="007E6DE1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7E6DE1" w:rsidRPr="007E6DE1" w:rsidRDefault="000460A7" w:rsidP="007E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(актуализация опорных знаний)</w:t>
            </w:r>
          </w:p>
        </w:tc>
        <w:tc>
          <w:tcPr>
            <w:tcW w:w="2826" w:type="dxa"/>
          </w:tcPr>
          <w:p w:rsidR="000460A7" w:rsidRDefault="000460A7" w:rsidP="000460A7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может вести себя тело в жидкости?</w:t>
            </w:r>
          </w:p>
          <w:p w:rsidR="000460A7" w:rsidRDefault="000460A7" w:rsidP="000460A7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0460A7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величина определяет направление движения тела?</w:t>
            </w:r>
          </w:p>
          <w:p w:rsidR="000460A7" w:rsidRDefault="000460A7" w:rsidP="000460A7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0460A7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силы действуют на тело в жидкости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газе</w:t>
            </w:r>
            <w:r w:rsidR="00F513D2">
              <w:rPr>
                <w:rFonts w:ascii="Times New Roman" w:hAnsi="Times New Roman"/>
                <w:sz w:val="24"/>
                <w:szCs w:val="24"/>
              </w:rPr>
              <w:t>, как они направлены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460A7" w:rsidRDefault="000460A7" w:rsidP="000460A7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0460A7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найти равнодействующую двух противоположно направленных сил?</w:t>
            </w:r>
          </w:p>
          <w:p w:rsidR="000460A7" w:rsidRDefault="000460A7" w:rsidP="00F85A0E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F85A0E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F85A0E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Предположите, когда тело утонет?</w:t>
            </w:r>
          </w:p>
          <w:p w:rsidR="000460A7" w:rsidRDefault="000460A7" w:rsidP="00F85A0E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F85A0E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F85A0E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Всплывет?</w:t>
            </w:r>
          </w:p>
          <w:p w:rsidR="000460A7" w:rsidRDefault="000460A7" w:rsidP="00F85A0E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F85A0E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F85A0E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85A0E" w:rsidRDefault="00F85A0E" w:rsidP="00F85A0E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A2F1B">
              <w:rPr>
                <w:rFonts w:ascii="Times New Roman" w:hAnsi="Times New Roman"/>
                <w:sz w:val="24"/>
                <w:szCs w:val="24"/>
              </w:rPr>
              <w:t xml:space="preserve">Исходя из этого </w:t>
            </w:r>
            <w:r w:rsidR="00F513D2">
              <w:rPr>
                <w:rFonts w:ascii="Times New Roman" w:hAnsi="Times New Roman"/>
                <w:sz w:val="24"/>
                <w:szCs w:val="24"/>
              </w:rPr>
              <w:t>давайте сформулируем</w:t>
            </w:r>
            <w:r w:rsidRPr="000A2F1B">
              <w:rPr>
                <w:rFonts w:ascii="Times New Roman" w:hAnsi="Times New Roman"/>
                <w:sz w:val="24"/>
                <w:szCs w:val="24"/>
              </w:rPr>
              <w:t xml:space="preserve"> тему и цели урока. </w:t>
            </w:r>
          </w:p>
          <w:p w:rsidR="007E6DE1" w:rsidRPr="007E6DE1" w:rsidRDefault="007E6DE1" w:rsidP="000460A7">
            <w:pPr>
              <w:tabs>
                <w:tab w:val="num" w:pos="1260"/>
              </w:tabs>
              <w:spacing w:line="24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460A7" w:rsidRDefault="000460A7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Всплывать, плавать, тонуть.</w:t>
            </w:r>
          </w:p>
          <w:p w:rsidR="000460A7" w:rsidRDefault="000460A7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Равнодействующая сила.</w:t>
            </w:r>
          </w:p>
          <w:p w:rsidR="000460A7" w:rsidRDefault="000460A7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Сила тяжести</w:t>
            </w:r>
            <w:r w:rsidR="00F513D2">
              <w:rPr>
                <w:rFonts w:ascii="Times New Roman" w:hAnsi="Times New Roman"/>
                <w:sz w:val="24"/>
                <w:szCs w:val="24"/>
              </w:rPr>
              <w:t xml:space="preserve"> (вниз)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выталкивающая сила</w:t>
            </w:r>
            <w:r w:rsidR="00F513D2">
              <w:rPr>
                <w:rFonts w:ascii="Times New Roman" w:hAnsi="Times New Roman"/>
                <w:sz w:val="24"/>
                <w:szCs w:val="24"/>
              </w:rPr>
              <w:t xml:space="preserve"> (вверх)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0A7" w:rsidRDefault="000460A7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вычесть меньшую</w:t>
            </w:r>
          </w:p>
          <w:p w:rsidR="000460A7" w:rsidRDefault="000460A7" w:rsidP="0098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98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98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98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98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сила тяжести окажется больше силы Архимеда.</w:t>
            </w:r>
          </w:p>
          <w:p w:rsidR="000460A7" w:rsidRDefault="000460A7" w:rsidP="0098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0A7" w:rsidRDefault="000460A7" w:rsidP="0004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сила Архимеда окажется больше силы тяжести.</w:t>
            </w:r>
          </w:p>
          <w:p w:rsidR="000460A7" w:rsidRDefault="000460A7" w:rsidP="0098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0EC" w:rsidRPr="00384AAE" w:rsidRDefault="009D60EC" w:rsidP="00384AAE">
            <w:pPr>
              <w:tabs>
                <w:tab w:val="num" w:pos="126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85A0E">
              <w:rPr>
                <w:rFonts w:ascii="Times New Roman" w:hAnsi="Times New Roman"/>
                <w:sz w:val="24"/>
                <w:szCs w:val="24"/>
              </w:rPr>
              <w:t>ормулируют</w:t>
            </w:r>
            <w:r w:rsidR="00F85A0E" w:rsidRPr="000A2F1B">
              <w:rPr>
                <w:rFonts w:ascii="Times New Roman" w:hAnsi="Times New Roman"/>
                <w:sz w:val="24"/>
                <w:szCs w:val="24"/>
              </w:rPr>
              <w:t xml:space="preserve"> тему </w:t>
            </w:r>
            <w:r w:rsidR="00F513D2">
              <w:rPr>
                <w:rFonts w:ascii="Times New Roman" w:hAnsi="Times New Roman"/>
                <w:sz w:val="24"/>
                <w:szCs w:val="24"/>
              </w:rPr>
              <w:t xml:space="preserve">(Выяснение условий плавания тел) </w:t>
            </w:r>
            <w:r w:rsidR="00F85A0E" w:rsidRPr="000A2F1B">
              <w:rPr>
                <w:rFonts w:ascii="Times New Roman" w:hAnsi="Times New Roman"/>
                <w:sz w:val="24"/>
                <w:szCs w:val="24"/>
              </w:rPr>
              <w:t xml:space="preserve">и цели </w:t>
            </w:r>
            <w:r w:rsidR="00F85A0E">
              <w:rPr>
                <w:rFonts w:ascii="Times New Roman" w:hAnsi="Times New Roman"/>
                <w:sz w:val="24"/>
                <w:szCs w:val="24"/>
              </w:rPr>
              <w:t>урока</w:t>
            </w:r>
            <w:r w:rsidR="00F513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513D2" w:rsidRPr="00384AAE">
              <w:rPr>
                <w:rFonts w:ascii="Times New Roman" w:hAnsi="Times New Roman"/>
                <w:sz w:val="24"/>
                <w:szCs w:val="24"/>
              </w:rPr>
              <w:t>измерив на опыте силу тяжести и силу Архимеда, действующие на тело, выяснить, при каком их соотношении тела будут плавать, тонуть или всплывать</w:t>
            </w:r>
            <w:r w:rsidR="00F513D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помощи учителя</w:t>
            </w:r>
            <w:r w:rsidR="000460A7" w:rsidRPr="00384A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5A0E" w:rsidRPr="007E6DE1" w:rsidRDefault="00F85A0E" w:rsidP="00384AAE">
            <w:pPr>
              <w:spacing w:line="24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E6DE1" w:rsidRPr="007E6DE1" w:rsidRDefault="00C35F5D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7E6DE1" w:rsidTr="007E6DE1">
        <w:tc>
          <w:tcPr>
            <w:tcW w:w="540" w:type="dxa"/>
          </w:tcPr>
          <w:p w:rsidR="007E6DE1" w:rsidRPr="007E6DE1" w:rsidRDefault="007E6DE1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7E6DE1" w:rsidRPr="007E6DE1" w:rsidRDefault="00384AAE" w:rsidP="007E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(выполнение лабораторной работы)</w:t>
            </w:r>
          </w:p>
        </w:tc>
        <w:tc>
          <w:tcPr>
            <w:tcW w:w="2826" w:type="dxa"/>
          </w:tcPr>
          <w:p w:rsidR="00EE5CFD" w:rsidRDefault="00EE5CFD" w:rsidP="00EE5CFD">
            <w:pPr>
              <w:pStyle w:val="a8"/>
              <w:tabs>
                <w:tab w:val="num" w:pos="1260"/>
              </w:tabs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E5CFD">
              <w:rPr>
                <w:rFonts w:ascii="Times New Roman" w:hAnsi="Times New Roman"/>
                <w:sz w:val="24"/>
                <w:szCs w:val="24"/>
              </w:rPr>
              <w:t>С помощью презентации на экране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объясняет, как нужно правильно заполнить бланк работы и совместно с детьми разбирает ход работы.</w:t>
            </w:r>
          </w:p>
          <w:p w:rsidR="00EE5CFD" w:rsidRDefault="00EE5CFD" w:rsidP="009D60EC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D60EC" w:rsidRDefault="00384AAE" w:rsidP="009D60EC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Контролирует проведение измерений и помогает при необходимости.</w:t>
            </w:r>
          </w:p>
          <w:p w:rsidR="002F0DBD" w:rsidRDefault="002F0DBD" w:rsidP="009D60EC">
            <w:pPr>
              <w:pStyle w:val="a8"/>
              <w:tabs>
                <w:tab w:val="num" w:pos="1260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2F0DBD" w:rsidRDefault="002F0DBD" w:rsidP="009D60EC">
            <w:pPr>
              <w:pStyle w:val="a8"/>
              <w:tabs>
                <w:tab w:val="num" w:pos="1260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384AAE" w:rsidRDefault="00384AAE" w:rsidP="009D60EC">
            <w:pPr>
              <w:pStyle w:val="a8"/>
              <w:tabs>
                <w:tab w:val="num" w:pos="1260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384AAE" w:rsidRDefault="00384AAE" w:rsidP="009D60EC">
            <w:pPr>
              <w:pStyle w:val="a8"/>
              <w:tabs>
                <w:tab w:val="num" w:pos="1260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384AAE" w:rsidRDefault="00384AAE" w:rsidP="009D60EC">
            <w:pPr>
              <w:pStyle w:val="a8"/>
              <w:tabs>
                <w:tab w:val="num" w:pos="1260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384AAE" w:rsidRDefault="00384AAE" w:rsidP="009D60EC">
            <w:pPr>
              <w:pStyle w:val="a8"/>
              <w:tabs>
                <w:tab w:val="num" w:pos="1260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384AAE" w:rsidRDefault="00384AAE" w:rsidP="009D60EC">
            <w:pPr>
              <w:pStyle w:val="a8"/>
              <w:tabs>
                <w:tab w:val="num" w:pos="1260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384AAE" w:rsidRDefault="00384AAE" w:rsidP="009D60EC">
            <w:pPr>
              <w:pStyle w:val="a8"/>
              <w:tabs>
                <w:tab w:val="num" w:pos="1260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384AAE" w:rsidRDefault="00384AAE" w:rsidP="009D60EC">
            <w:pPr>
              <w:pStyle w:val="a8"/>
              <w:tabs>
                <w:tab w:val="num" w:pos="1260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7E6DE1" w:rsidRDefault="00384AAE" w:rsidP="00384AAE">
            <w:pPr>
              <w:pStyle w:val="a8"/>
              <w:tabs>
                <w:tab w:val="num" w:pos="1260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основе полученных результатов</w:t>
            </w:r>
            <w:r w:rsidR="009D60EC">
              <w:rPr>
                <w:rFonts w:ascii="Times New Roman" w:hAnsi="Times New Roman"/>
                <w:sz w:val="24"/>
                <w:szCs w:val="24"/>
              </w:rPr>
              <w:t xml:space="preserve"> давайте </w:t>
            </w:r>
            <w:r>
              <w:rPr>
                <w:rFonts w:ascii="Times New Roman" w:hAnsi="Times New Roman"/>
                <w:sz w:val="24"/>
                <w:szCs w:val="24"/>
              </w:rPr>
              <w:t>проанализируем, верна ли была наша гипотеза, и можем ли мы сказать, что цель работы достигнута?</w:t>
            </w:r>
          </w:p>
          <w:p w:rsidR="00384AAE" w:rsidRDefault="00384AAE" w:rsidP="00384AAE">
            <w:pPr>
              <w:pStyle w:val="a8"/>
              <w:tabs>
                <w:tab w:val="num" w:pos="1260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384AAE" w:rsidRPr="007E6DE1" w:rsidRDefault="00384AAE" w:rsidP="00384AAE">
            <w:pPr>
              <w:pStyle w:val="a8"/>
              <w:tabs>
                <w:tab w:val="num" w:pos="1260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следующем уроке мы разберем еще один способ определить, как будет вести себя тело в жидкости</w:t>
            </w:r>
            <w:r w:rsidR="00C35F5D">
              <w:rPr>
                <w:rFonts w:ascii="Times New Roman" w:hAnsi="Times New Roman"/>
                <w:sz w:val="24"/>
                <w:szCs w:val="24"/>
              </w:rPr>
              <w:t xml:space="preserve"> (через плотности веществ).</w:t>
            </w:r>
          </w:p>
        </w:tc>
        <w:tc>
          <w:tcPr>
            <w:tcW w:w="2956" w:type="dxa"/>
          </w:tcPr>
          <w:p w:rsidR="00384AAE" w:rsidRDefault="00384AAE" w:rsidP="0098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группах </w:t>
            </w:r>
          </w:p>
          <w:p w:rsidR="00384AAE" w:rsidRPr="00384AAE" w:rsidRDefault="00384AAE" w:rsidP="00384AAE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AE">
              <w:rPr>
                <w:rFonts w:ascii="Times New Roman" w:hAnsi="Times New Roman"/>
                <w:sz w:val="24"/>
                <w:szCs w:val="24"/>
              </w:rPr>
              <w:t>измерив массу тела, вычисляют силу тяжести;</w:t>
            </w:r>
          </w:p>
          <w:p w:rsidR="00384AAE" w:rsidRPr="00384AAE" w:rsidRDefault="00384AAE" w:rsidP="00384AAE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AE">
              <w:rPr>
                <w:rFonts w:ascii="Times New Roman" w:hAnsi="Times New Roman"/>
                <w:sz w:val="24"/>
                <w:szCs w:val="24"/>
              </w:rPr>
              <w:t>измерив объем погруженной части, рассчитывают выталкивающую силу;</w:t>
            </w:r>
          </w:p>
          <w:p w:rsidR="009D60EC" w:rsidRPr="00384AAE" w:rsidRDefault="00384AAE" w:rsidP="00384AAE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AE">
              <w:rPr>
                <w:rFonts w:ascii="Times New Roman" w:hAnsi="Times New Roman"/>
                <w:sz w:val="24"/>
                <w:szCs w:val="24"/>
              </w:rPr>
              <w:t xml:space="preserve">сравнивают полученные значения и делают вывод; представляют </w:t>
            </w:r>
            <w:r w:rsidR="00F513D2">
              <w:rPr>
                <w:rFonts w:ascii="Times New Roman" w:hAnsi="Times New Roman"/>
                <w:sz w:val="24"/>
                <w:szCs w:val="24"/>
              </w:rPr>
              <w:t xml:space="preserve">на доске </w:t>
            </w:r>
            <w:r w:rsidRPr="00384AAE">
              <w:rPr>
                <w:rFonts w:ascii="Times New Roman" w:hAnsi="Times New Roman"/>
                <w:sz w:val="24"/>
                <w:szCs w:val="24"/>
              </w:rPr>
              <w:t xml:space="preserve">полученные результаты. </w:t>
            </w:r>
          </w:p>
          <w:p w:rsidR="009D60EC" w:rsidRDefault="009D60EC" w:rsidP="0098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0EC" w:rsidRDefault="009D60EC" w:rsidP="0098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DBD" w:rsidRDefault="002F0DBD" w:rsidP="009D6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A42" w:rsidRPr="007E6DE1" w:rsidRDefault="00384AAE" w:rsidP="009D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Гипотеза подтвердилась, цель достигнута.</w:t>
            </w:r>
          </w:p>
        </w:tc>
        <w:tc>
          <w:tcPr>
            <w:tcW w:w="1073" w:type="dxa"/>
          </w:tcPr>
          <w:p w:rsidR="007E6DE1" w:rsidRPr="007E6DE1" w:rsidRDefault="009807EE" w:rsidP="00C3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35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AAE" w:rsidTr="007E6DE1">
        <w:tc>
          <w:tcPr>
            <w:tcW w:w="540" w:type="dxa"/>
          </w:tcPr>
          <w:p w:rsidR="00384AAE" w:rsidRPr="007E6DE1" w:rsidRDefault="00C35F5D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384AAE" w:rsidRDefault="00C35F5D" w:rsidP="007E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826" w:type="dxa"/>
          </w:tcPr>
          <w:p w:rsidR="00C35F5D" w:rsidRDefault="00C35F5D" w:rsidP="00C35F5D">
            <w:pPr>
              <w:ind w:left="720" w:hanging="6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Решим задачу</w:t>
            </w:r>
          </w:p>
          <w:p w:rsidR="003476FE" w:rsidRPr="00C35F5D" w:rsidRDefault="003E5E83" w:rsidP="00C35F5D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C35F5D">
              <w:rPr>
                <w:rFonts w:ascii="Times New Roman" w:hAnsi="Times New Roman"/>
                <w:sz w:val="24"/>
                <w:szCs w:val="24"/>
              </w:rPr>
              <w:t>Известно, что куб со стороной 20 см имеет массу 7,2 кг. Будет ли плавать этот куб в воде?</w:t>
            </w:r>
          </w:p>
          <w:p w:rsidR="00384AAE" w:rsidRPr="002D4A42" w:rsidRDefault="00384AAE" w:rsidP="00C35F5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C35F5D" w:rsidRDefault="00C35F5D" w:rsidP="00C3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решают задачу</w:t>
            </w:r>
          </w:p>
          <w:p w:rsidR="00384AAE" w:rsidRDefault="00384AAE" w:rsidP="0098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84AAE" w:rsidRDefault="00C35F5D" w:rsidP="0098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DE1" w:rsidTr="007E6DE1">
        <w:tc>
          <w:tcPr>
            <w:tcW w:w="540" w:type="dxa"/>
          </w:tcPr>
          <w:p w:rsidR="007E6DE1" w:rsidRPr="007E6DE1" w:rsidRDefault="00C35F5D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7E6DE1" w:rsidRPr="007E6DE1" w:rsidRDefault="00C35F5D" w:rsidP="00C3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ДЗ</w:t>
            </w:r>
          </w:p>
        </w:tc>
        <w:tc>
          <w:tcPr>
            <w:tcW w:w="2826" w:type="dxa"/>
          </w:tcPr>
          <w:p w:rsidR="00C35F5D" w:rsidRPr="00C35F5D" w:rsidRDefault="00C35F5D" w:rsidP="00C35F5D">
            <w:pPr>
              <w:rPr>
                <w:rFonts w:ascii="Times New Roman" w:hAnsi="Times New Roman"/>
                <w:sz w:val="24"/>
                <w:szCs w:val="24"/>
              </w:rPr>
            </w:pPr>
            <w:r w:rsidRPr="00C35F5D">
              <w:rPr>
                <w:rFonts w:ascii="Times New Roman" w:hAnsi="Times New Roman"/>
                <w:sz w:val="24"/>
                <w:szCs w:val="24"/>
              </w:rPr>
              <w:t>Тело из парафина имеет объем 500см</w:t>
            </w:r>
            <w:r w:rsidRPr="00C35F5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35F5D">
              <w:rPr>
                <w:rFonts w:ascii="Times New Roman" w:hAnsi="Times New Roman"/>
                <w:sz w:val="24"/>
                <w:szCs w:val="24"/>
              </w:rPr>
              <w:t>. Утонет ли это тело в керосине?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(Есть в ЭЖ)</w:t>
            </w:r>
          </w:p>
          <w:p w:rsidR="007E6DE1" w:rsidRPr="002D4A42" w:rsidRDefault="007E6DE1" w:rsidP="002D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2D4A42" w:rsidRDefault="00C35F5D" w:rsidP="0098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задают вопросы</w:t>
            </w:r>
          </w:p>
          <w:p w:rsidR="002D4A42" w:rsidRPr="007E6DE1" w:rsidRDefault="002D4A42" w:rsidP="00C3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E6DE1" w:rsidRPr="007E6DE1" w:rsidRDefault="009807EE" w:rsidP="00C3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DE1" w:rsidTr="007E6DE1">
        <w:tc>
          <w:tcPr>
            <w:tcW w:w="540" w:type="dxa"/>
          </w:tcPr>
          <w:p w:rsidR="007E6DE1" w:rsidRPr="007E6DE1" w:rsidRDefault="00C35F5D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7E6DE1" w:rsidRPr="007E6DE1" w:rsidRDefault="007E6DE1" w:rsidP="007E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(рефлексия, подведение итогов, выставление оценок)</w:t>
            </w:r>
          </w:p>
        </w:tc>
        <w:tc>
          <w:tcPr>
            <w:tcW w:w="2826" w:type="dxa"/>
          </w:tcPr>
          <w:p w:rsidR="002D4A42" w:rsidRPr="000A2F1B" w:rsidRDefault="00C35F5D" w:rsidP="002D4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4A42">
              <w:rPr>
                <w:rFonts w:ascii="Times New Roman" w:hAnsi="Times New Roman"/>
                <w:sz w:val="24"/>
                <w:szCs w:val="24"/>
              </w:rPr>
              <w:t>одводит итоги урока</w:t>
            </w:r>
            <w:r>
              <w:rPr>
                <w:rFonts w:ascii="Times New Roman" w:hAnsi="Times New Roman"/>
                <w:sz w:val="24"/>
                <w:szCs w:val="24"/>
              </w:rPr>
              <w:t>: данную тему мы продолжим изучать дальше, оценки будут выставлены после проверки работ каждой группы.</w:t>
            </w:r>
          </w:p>
          <w:p w:rsidR="007E6DE1" w:rsidRPr="007E6DE1" w:rsidRDefault="007E6DE1" w:rsidP="0098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2D4A42" w:rsidRPr="000A2F1B" w:rsidRDefault="002D4A42" w:rsidP="002D4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</w:t>
            </w:r>
            <w:r w:rsidRPr="000A2F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5F5D">
              <w:rPr>
                <w:rFonts w:ascii="Times New Roman" w:hAnsi="Times New Roman"/>
                <w:sz w:val="24"/>
                <w:szCs w:val="24"/>
              </w:rPr>
              <w:t>что получилось при выполнении лабораторной работы, правильные ли были получены результаты.</w:t>
            </w:r>
          </w:p>
          <w:p w:rsidR="007E6DE1" w:rsidRPr="007E6DE1" w:rsidRDefault="007E6DE1" w:rsidP="00980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E6DE1" w:rsidRPr="007E6DE1" w:rsidRDefault="00C35F5D" w:rsidP="009D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E6DE1" w:rsidRPr="009D1691" w:rsidRDefault="007E6DE1" w:rsidP="009D169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691" w:rsidRPr="000A2F1B" w:rsidRDefault="009D1691" w:rsidP="009D1691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Основной текст</w:t>
      </w:r>
    </w:p>
    <w:p w:rsidR="009D1691" w:rsidRPr="000A2F1B" w:rsidRDefault="009D1691" w:rsidP="009D1691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A2F1B">
        <w:rPr>
          <w:rFonts w:ascii="Times New Roman" w:hAnsi="Times New Roman"/>
          <w:b/>
          <w:sz w:val="24"/>
          <w:szCs w:val="24"/>
        </w:rPr>
        <w:t>Орг. Момент</w:t>
      </w:r>
    </w:p>
    <w:p w:rsidR="009D1691" w:rsidRDefault="009D1691" w:rsidP="00CF19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Pr="000A2F1B">
        <w:rPr>
          <w:rFonts w:ascii="Times New Roman" w:hAnsi="Times New Roman"/>
          <w:sz w:val="24"/>
          <w:szCs w:val="24"/>
        </w:rPr>
        <w:t xml:space="preserve">Здравствуйте, ребята! </w:t>
      </w:r>
      <w:r w:rsidR="00EE5CFD">
        <w:rPr>
          <w:rFonts w:ascii="Times New Roman" w:hAnsi="Times New Roman"/>
          <w:sz w:val="24"/>
          <w:szCs w:val="24"/>
        </w:rPr>
        <w:t>Для проведения сегодняшнего занятия вам необходимо разбиться на 6 групп (учащиеся разделяются на группы).</w:t>
      </w:r>
    </w:p>
    <w:p w:rsidR="009D1691" w:rsidRPr="0024299E" w:rsidRDefault="009D1691" w:rsidP="00CF1909">
      <w:pPr>
        <w:pStyle w:val="a8"/>
        <w:numPr>
          <w:ilvl w:val="0"/>
          <w:numId w:val="5"/>
        </w:numPr>
        <w:tabs>
          <w:tab w:val="num" w:pos="126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99E">
        <w:rPr>
          <w:rFonts w:ascii="Times New Roman" w:hAnsi="Times New Roman"/>
          <w:b/>
          <w:sz w:val="24"/>
          <w:szCs w:val="24"/>
        </w:rPr>
        <w:t>Мотивационный этап</w:t>
      </w:r>
    </w:p>
    <w:p w:rsidR="00E74B3B" w:rsidRPr="00F513D2" w:rsidRDefault="00E74B3B" w:rsidP="00CF19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13D2">
        <w:rPr>
          <w:rFonts w:ascii="Times New Roman" w:hAnsi="Times New Roman" w:cs="Times New Roman"/>
          <w:sz w:val="24"/>
          <w:szCs w:val="24"/>
        </w:rPr>
        <w:t xml:space="preserve">Сегодня на уроке мы продолжаем разбирать тему «Закон Архимеда» </w:t>
      </w:r>
    </w:p>
    <w:p w:rsidR="00E74B3B" w:rsidRPr="00F513D2" w:rsidRDefault="00E74B3B" w:rsidP="00CF190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13D2">
        <w:rPr>
          <w:rFonts w:ascii="Times New Roman" w:hAnsi="Times New Roman" w:cs="Times New Roman"/>
          <w:sz w:val="24"/>
          <w:szCs w:val="24"/>
        </w:rPr>
        <w:t>Давайте вспомним, от каких величин зависит величина выталкивающей силы.  (Учащиеся вспоминают, что сила Архимеда зависит от плотности жидкости или газа и объема погруженной части тела).</w:t>
      </w:r>
    </w:p>
    <w:p w:rsidR="00E74B3B" w:rsidRPr="00F513D2" w:rsidRDefault="00E74B3B" w:rsidP="00CF1909">
      <w:pPr>
        <w:tabs>
          <w:tab w:val="num" w:pos="126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F513D2">
        <w:rPr>
          <w:rFonts w:ascii="Times New Roman" w:hAnsi="Times New Roman"/>
          <w:sz w:val="24"/>
          <w:szCs w:val="24"/>
        </w:rPr>
        <w:lastRenderedPageBreak/>
        <w:t>Посмотрим, как может вести себя тело в жидкости: демонстрируется видеофрагмент «Гиря в воздухе, воде и ртути». Затем демонстрируется опыт, в котором неочищенный мандарин плавает, а очищенный тонет. И, наконец, показывается модель «картезианского водолаза».</w:t>
      </w:r>
    </w:p>
    <w:p w:rsidR="00E74B3B" w:rsidRDefault="00E74B3B" w:rsidP="00CF1909">
      <w:pPr>
        <w:tabs>
          <w:tab w:val="num" w:pos="126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как может вести себя тело в жидкости? (Дети отвечают: тонуть, плавать, всплывать). Иногда такое поведение называют «плавучестью». Если тело тонет, то говорят, что плавучесть отрицательная, если плавает, то нулевая, если всплывает, то положительная. Американские ученые выяснили, что около 2% людей обладают отрицательной плавучестью даже в соленой воде, и после нашего сегодняшнего исследования мы поговорим о том, как «повысить» свою плавучесть и не утонуть.</w:t>
      </w:r>
    </w:p>
    <w:p w:rsidR="00EE5CFD" w:rsidRPr="00EE5CFD" w:rsidRDefault="00EE5CFD" w:rsidP="00CF1909">
      <w:pPr>
        <w:pStyle w:val="a8"/>
        <w:numPr>
          <w:ilvl w:val="0"/>
          <w:numId w:val="5"/>
        </w:numPr>
        <w:tabs>
          <w:tab w:val="num" w:pos="126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E5CFD">
        <w:rPr>
          <w:rFonts w:ascii="Times New Roman" w:hAnsi="Times New Roman"/>
          <w:b/>
          <w:sz w:val="24"/>
          <w:szCs w:val="24"/>
        </w:rPr>
        <w:t>Фронтальный опрос.</w:t>
      </w:r>
    </w:p>
    <w:p w:rsidR="00CF1909" w:rsidRDefault="00CF1909" w:rsidP="00CF19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может вести себя тело в жидкости?</w:t>
      </w:r>
      <w:r w:rsidRPr="00CF1909">
        <w:rPr>
          <w:rFonts w:ascii="Times New Roman" w:hAnsi="Times New Roman"/>
          <w:sz w:val="24"/>
          <w:szCs w:val="24"/>
        </w:rPr>
        <w:t xml:space="preserve"> </w:t>
      </w:r>
      <w:r w:rsidRPr="00CF1909">
        <w:rPr>
          <w:rFonts w:ascii="Times New Roman" w:hAnsi="Times New Roman"/>
          <w:i/>
          <w:sz w:val="24"/>
          <w:szCs w:val="24"/>
        </w:rPr>
        <w:t>- Всплывать, плавать, тонуть.</w:t>
      </w:r>
    </w:p>
    <w:p w:rsidR="00CF1909" w:rsidRPr="00CF1909" w:rsidRDefault="00CF1909" w:rsidP="00CF190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величина определяет направление движения тела?</w:t>
      </w:r>
      <w:r w:rsidRPr="00CF1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F1909">
        <w:rPr>
          <w:rFonts w:ascii="Times New Roman" w:hAnsi="Times New Roman"/>
          <w:i/>
          <w:sz w:val="24"/>
          <w:szCs w:val="24"/>
        </w:rPr>
        <w:t>Равнодействующая сила.</w:t>
      </w:r>
    </w:p>
    <w:p w:rsidR="00CF1909" w:rsidRPr="00CF1909" w:rsidRDefault="00CF1909" w:rsidP="00CF190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силы действуют на тело в жидкости или газе, как они направлены?</w:t>
      </w:r>
      <w:r w:rsidRPr="00CF1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F1909">
        <w:rPr>
          <w:rFonts w:ascii="Times New Roman" w:hAnsi="Times New Roman"/>
          <w:i/>
          <w:sz w:val="24"/>
          <w:szCs w:val="24"/>
        </w:rPr>
        <w:t>Сила тяжести (вниз) и выталкивающая сила (вверх).</w:t>
      </w:r>
    </w:p>
    <w:p w:rsidR="00CF1909" w:rsidRPr="00CF1909" w:rsidRDefault="00CF1909" w:rsidP="00CF190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найти равнодействующую двух противоположно направленных сил? - </w:t>
      </w:r>
      <w:r w:rsidRPr="00CF1909">
        <w:rPr>
          <w:rFonts w:ascii="Times New Roman" w:hAnsi="Times New Roman"/>
          <w:sz w:val="24"/>
          <w:szCs w:val="24"/>
        </w:rPr>
        <w:t xml:space="preserve"> </w:t>
      </w:r>
      <w:r w:rsidRPr="00CF1909">
        <w:rPr>
          <w:rFonts w:ascii="Times New Roman" w:hAnsi="Times New Roman"/>
          <w:i/>
          <w:sz w:val="24"/>
          <w:szCs w:val="24"/>
        </w:rPr>
        <w:t xml:space="preserve">Из </w:t>
      </w:r>
      <w:proofErr w:type="spellStart"/>
      <w:r w:rsidRPr="00CF1909">
        <w:rPr>
          <w:rFonts w:ascii="Times New Roman" w:hAnsi="Times New Roman"/>
          <w:i/>
          <w:sz w:val="24"/>
          <w:szCs w:val="24"/>
        </w:rPr>
        <w:t>больщей</w:t>
      </w:r>
      <w:proofErr w:type="spellEnd"/>
      <w:r w:rsidRPr="00CF1909">
        <w:rPr>
          <w:rFonts w:ascii="Times New Roman" w:hAnsi="Times New Roman"/>
          <w:i/>
          <w:sz w:val="24"/>
          <w:szCs w:val="24"/>
        </w:rPr>
        <w:t xml:space="preserve"> вычесть меньшую.</w:t>
      </w:r>
      <w:r w:rsidRPr="00CF1909">
        <w:rPr>
          <w:rFonts w:ascii="Times New Roman" w:hAnsi="Times New Roman"/>
          <w:i/>
          <w:sz w:val="24"/>
          <w:szCs w:val="24"/>
        </w:rPr>
        <w:tab/>
      </w:r>
    </w:p>
    <w:p w:rsidR="00CF1909" w:rsidRPr="00CF1909" w:rsidRDefault="00CF1909" w:rsidP="00CF190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Предположите, когда тело утонет?</w:t>
      </w:r>
      <w:r w:rsidRPr="00CF1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F1909">
        <w:rPr>
          <w:rFonts w:ascii="Times New Roman" w:hAnsi="Times New Roman"/>
          <w:i/>
          <w:sz w:val="24"/>
          <w:szCs w:val="24"/>
        </w:rPr>
        <w:t>Когда сила тяжести окажется больше силы Архимеда.</w:t>
      </w:r>
    </w:p>
    <w:p w:rsidR="00CF1909" w:rsidRPr="00CF1909" w:rsidRDefault="00CF1909" w:rsidP="00CF190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Всплывет? - </w:t>
      </w:r>
      <w:r w:rsidRPr="00CF1909">
        <w:rPr>
          <w:rFonts w:ascii="Times New Roman" w:hAnsi="Times New Roman"/>
          <w:sz w:val="24"/>
          <w:szCs w:val="24"/>
        </w:rPr>
        <w:t xml:space="preserve"> </w:t>
      </w:r>
      <w:r w:rsidRPr="00CF1909">
        <w:rPr>
          <w:rFonts w:ascii="Times New Roman" w:hAnsi="Times New Roman"/>
          <w:i/>
          <w:sz w:val="24"/>
          <w:szCs w:val="24"/>
        </w:rPr>
        <w:t>Когда сила Архимеда окажется больше силы тяжести.</w:t>
      </w:r>
    </w:p>
    <w:p w:rsidR="00E74B3B" w:rsidRPr="00EE5CFD" w:rsidRDefault="00CF1909" w:rsidP="00CF1909">
      <w:pPr>
        <w:pStyle w:val="a8"/>
        <w:tabs>
          <w:tab w:val="num" w:pos="126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Предполагается</w:t>
      </w:r>
      <w:r w:rsidR="00E74B3B" w:rsidRPr="00EE5CFD">
        <w:rPr>
          <w:rFonts w:ascii="Times New Roman" w:hAnsi="Times New Roman"/>
          <w:sz w:val="24"/>
          <w:szCs w:val="24"/>
        </w:rPr>
        <w:t>, что тело будет двигаться туда, куда направлена большая сила. А так как в жидкости на тело действуют две силы (тяжести и выталкивающая), то</w:t>
      </w:r>
      <w:r w:rsidR="00EE5CFD" w:rsidRPr="00EE5CFD">
        <w:rPr>
          <w:rFonts w:ascii="Times New Roman" w:hAnsi="Times New Roman"/>
          <w:sz w:val="24"/>
          <w:szCs w:val="24"/>
        </w:rPr>
        <w:t xml:space="preserve"> сравнивая их значения, можно ответить на вопрос</w:t>
      </w:r>
      <w:r w:rsidR="00E74B3B" w:rsidRPr="00EE5CFD">
        <w:rPr>
          <w:rFonts w:ascii="Times New Roman" w:hAnsi="Times New Roman"/>
          <w:sz w:val="24"/>
          <w:szCs w:val="24"/>
        </w:rPr>
        <w:t xml:space="preserve">, как </w:t>
      </w:r>
      <w:r w:rsidR="00EE5CFD" w:rsidRPr="00EE5CFD">
        <w:rPr>
          <w:rFonts w:ascii="Times New Roman" w:hAnsi="Times New Roman"/>
          <w:sz w:val="24"/>
          <w:szCs w:val="24"/>
        </w:rPr>
        <w:t xml:space="preserve">будет </w:t>
      </w:r>
      <w:r w:rsidR="00E74B3B" w:rsidRPr="00EE5CFD">
        <w:rPr>
          <w:rFonts w:ascii="Times New Roman" w:hAnsi="Times New Roman"/>
          <w:sz w:val="24"/>
          <w:szCs w:val="24"/>
        </w:rPr>
        <w:t>вести себя тело в жидкости</w:t>
      </w:r>
      <w:r w:rsidR="003E5E83">
        <w:rPr>
          <w:rFonts w:ascii="Times New Roman" w:hAnsi="Times New Roman"/>
          <w:sz w:val="24"/>
          <w:szCs w:val="24"/>
        </w:rPr>
        <w:t xml:space="preserve"> (</w:t>
      </w:r>
      <w:r w:rsidR="003E5E83" w:rsidRPr="003E5E83">
        <w:rPr>
          <w:rFonts w:ascii="Times New Roman" w:hAnsi="Times New Roman"/>
          <w:i/>
          <w:sz w:val="24"/>
          <w:szCs w:val="24"/>
        </w:rPr>
        <w:t>гипотеза</w:t>
      </w:r>
      <w:r w:rsidR="003E5E83">
        <w:rPr>
          <w:rFonts w:ascii="Times New Roman" w:hAnsi="Times New Roman"/>
          <w:sz w:val="24"/>
          <w:szCs w:val="24"/>
        </w:rPr>
        <w:t>)</w:t>
      </w:r>
      <w:r w:rsidR="00E74B3B" w:rsidRPr="00EE5CFD">
        <w:rPr>
          <w:rFonts w:ascii="Times New Roman" w:hAnsi="Times New Roman"/>
          <w:sz w:val="24"/>
          <w:szCs w:val="24"/>
        </w:rPr>
        <w:t>.</w:t>
      </w:r>
    </w:p>
    <w:p w:rsidR="00EE5CFD" w:rsidRPr="00EE5CFD" w:rsidRDefault="00EE5CFD" w:rsidP="00CF1909">
      <w:pPr>
        <w:tabs>
          <w:tab w:val="num" w:pos="1260"/>
        </w:tabs>
        <w:spacing w:after="0" w:line="24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формулируется</w:t>
      </w:r>
      <w:r w:rsidRPr="000A2F1B">
        <w:rPr>
          <w:rFonts w:ascii="Times New Roman" w:hAnsi="Times New Roman"/>
          <w:sz w:val="24"/>
          <w:szCs w:val="24"/>
        </w:rPr>
        <w:t xml:space="preserve"> тем</w:t>
      </w:r>
      <w:r>
        <w:rPr>
          <w:rFonts w:ascii="Times New Roman" w:hAnsi="Times New Roman"/>
          <w:sz w:val="24"/>
          <w:szCs w:val="24"/>
        </w:rPr>
        <w:t>а</w:t>
      </w:r>
      <w:r w:rsidR="00CF1909">
        <w:rPr>
          <w:rFonts w:ascii="Times New Roman" w:hAnsi="Times New Roman"/>
          <w:sz w:val="24"/>
          <w:szCs w:val="24"/>
        </w:rPr>
        <w:t xml:space="preserve"> (</w:t>
      </w:r>
      <w:r w:rsidR="00CF1909">
        <w:rPr>
          <w:rFonts w:ascii="Times New Roman" w:hAnsi="Times New Roman"/>
          <w:i/>
          <w:sz w:val="24"/>
          <w:szCs w:val="24"/>
        </w:rPr>
        <w:t>выяснение условий плавания тел)</w:t>
      </w:r>
      <w:r w:rsidRPr="000A2F1B">
        <w:rPr>
          <w:rFonts w:ascii="Times New Roman" w:hAnsi="Times New Roman"/>
          <w:sz w:val="24"/>
          <w:szCs w:val="24"/>
        </w:rPr>
        <w:t xml:space="preserve"> и цел</w:t>
      </w:r>
      <w:r w:rsidR="00CF1909">
        <w:rPr>
          <w:rFonts w:ascii="Times New Roman" w:hAnsi="Times New Roman"/>
          <w:sz w:val="24"/>
          <w:szCs w:val="24"/>
        </w:rPr>
        <w:t>ь</w:t>
      </w:r>
      <w:r w:rsidRPr="000A2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урока</w:t>
      </w:r>
      <w:r w:rsidR="00CF1909">
        <w:rPr>
          <w:rFonts w:ascii="Times New Roman" w:hAnsi="Times New Roman"/>
          <w:sz w:val="24"/>
          <w:szCs w:val="24"/>
        </w:rPr>
        <w:t xml:space="preserve"> (</w:t>
      </w:r>
      <w:r w:rsidRPr="00EE5CFD">
        <w:rPr>
          <w:rFonts w:ascii="Times New Roman" w:hAnsi="Times New Roman"/>
          <w:i/>
          <w:sz w:val="24"/>
          <w:szCs w:val="24"/>
        </w:rPr>
        <w:t>измерив на опыте силу тяжести и силу Архимеда, действующие на тело, выяснить, при каком их соотношении тела будут плавать, тонуть или всплывать</w:t>
      </w:r>
      <w:r w:rsidR="00CF1909">
        <w:rPr>
          <w:rFonts w:ascii="Times New Roman" w:hAnsi="Times New Roman"/>
          <w:i/>
          <w:sz w:val="24"/>
          <w:szCs w:val="24"/>
        </w:rPr>
        <w:t>)</w:t>
      </w:r>
      <w:r w:rsidRPr="00EE5CFD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1909">
        <w:rPr>
          <w:rFonts w:ascii="Times New Roman" w:hAnsi="Times New Roman"/>
          <w:sz w:val="24"/>
          <w:szCs w:val="24"/>
        </w:rPr>
        <w:t>З</w:t>
      </w:r>
      <w:r w:rsidRPr="00EE5CFD">
        <w:rPr>
          <w:rFonts w:ascii="Times New Roman" w:hAnsi="Times New Roman"/>
          <w:sz w:val="24"/>
          <w:szCs w:val="24"/>
        </w:rPr>
        <w:t>аписыва</w:t>
      </w:r>
      <w:r w:rsidR="00CF1909">
        <w:rPr>
          <w:rFonts w:ascii="Times New Roman" w:hAnsi="Times New Roman"/>
          <w:sz w:val="24"/>
          <w:szCs w:val="24"/>
        </w:rPr>
        <w:t>ю</w:t>
      </w:r>
      <w:r w:rsidRPr="00EE5CFD">
        <w:rPr>
          <w:rFonts w:ascii="Times New Roman" w:hAnsi="Times New Roman"/>
          <w:sz w:val="24"/>
          <w:szCs w:val="24"/>
        </w:rPr>
        <w:t>тся в бланк.</w:t>
      </w:r>
    </w:p>
    <w:p w:rsidR="00EE5CFD" w:rsidRPr="00E74B3B" w:rsidRDefault="00EE5CFD" w:rsidP="00CF1909">
      <w:pPr>
        <w:tabs>
          <w:tab w:val="num" w:pos="1260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D1691" w:rsidRPr="00EE5CFD" w:rsidRDefault="00EE5CFD" w:rsidP="00CF1909">
      <w:pPr>
        <w:pStyle w:val="a8"/>
        <w:numPr>
          <w:ilvl w:val="0"/>
          <w:numId w:val="5"/>
        </w:numPr>
        <w:tabs>
          <w:tab w:val="num" w:pos="1260"/>
        </w:tabs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E5CFD">
        <w:rPr>
          <w:rFonts w:ascii="Times New Roman" w:hAnsi="Times New Roman"/>
          <w:b/>
          <w:sz w:val="24"/>
          <w:szCs w:val="24"/>
        </w:rPr>
        <w:t>Исследование (выполнение лабораторной работы)</w:t>
      </w:r>
      <w:r w:rsidR="009D1691" w:rsidRPr="00EE5CFD">
        <w:rPr>
          <w:rFonts w:ascii="Times New Roman" w:hAnsi="Times New Roman"/>
          <w:b/>
          <w:sz w:val="24"/>
          <w:szCs w:val="24"/>
        </w:rPr>
        <w:t>.</w:t>
      </w:r>
    </w:p>
    <w:p w:rsidR="00EE5CFD" w:rsidRDefault="00EE5CFD" w:rsidP="00CF1909">
      <w:pPr>
        <w:pStyle w:val="a8"/>
        <w:tabs>
          <w:tab w:val="num" w:pos="1260"/>
        </w:tabs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EE5CFD" w:rsidRDefault="00EE5CFD" w:rsidP="00CF1909">
      <w:pPr>
        <w:pStyle w:val="a8"/>
        <w:tabs>
          <w:tab w:val="num" w:pos="126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5CFD">
        <w:rPr>
          <w:rFonts w:ascii="Times New Roman" w:hAnsi="Times New Roman"/>
          <w:sz w:val="24"/>
          <w:szCs w:val="24"/>
        </w:rPr>
        <w:t>С помощью презентации на экране</w:t>
      </w:r>
      <w:r>
        <w:rPr>
          <w:rFonts w:ascii="Times New Roman" w:hAnsi="Times New Roman"/>
          <w:sz w:val="24"/>
          <w:szCs w:val="24"/>
        </w:rPr>
        <w:t xml:space="preserve"> учитель объясняет, как нужно правильно заполнить бланк работы и совместно с детьми разбирается ход работы, затем учащиеся выполняют измерения и расчеты.</w:t>
      </w:r>
    </w:p>
    <w:p w:rsidR="00EE5CFD" w:rsidRDefault="00EE5CFD" w:rsidP="00CF1909">
      <w:pPr>
        <w:pStyle w:val="a8"/>
        <w:tabs>
          <w:tab w:val="num" w:pos="126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доске каждая группа представляет полученные результаты. Обсуждается, при каком соотношении сил тело всплывет, утонет или будет плавать</w:t>
      </w:r>
      <w:r w:rsidR="003E5E83">
        <w:rPr>
          <w:rFonts w:ascii="Times New Roman" w:hAnsi="Times New Roman"/>
          <w:sz w:val="24"/>
          <w:szCs w:val="24"/>
        </w:rPr>
        <w:t>. Проверяется правильность гипотезы.</w:t>
      </w:r>
    </w:p>
    <w:p w:rsidR="00EE5CFD" w:rsidRPr="00EE5CFD" w:rsidRDefault="00EE5CFD" w:rsidP="00CF1909">
      <w:pPr>
        <w:pStyle w:val="a8"/>
        <w:tabs>
          <w:tab w:val="num" w:pos="126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9D1691" w:rsidRPr="0051695E" w:rsidRDefault="009D1691" w:rsidP="00CF1909">
      <w:pPr>
        <w:pStyle w:val="a8"/>
        <w:numPr>
          <w:ilvl w:val="0"/>
          <w:numId w:val="5"/>
        </w:numPr>
        <w:tabs>
          <w:tab w:val="num" w:pos="1260"/>
        </w:tabs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1695E">
        <w:rPr>
          <w:rFonts w:ascii="Times New Roman" w:hAnsi="Times New Roman"/>
          <w:b/>
          <w:sz w:val="24"/>
          <w:szCs w:val="24"/>
        </w:rPr>
        <w:t>Закрепление изученного материала.</w:t>
      </w:r>
    </w:p>
    <w:p w:rsidR="009D1691" w:rsidRPr="000A2F1B" w:rsidRDefault="009D1691" w:rsidP="00CF1909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22A6">
        <w:rPr>
          <w:rFonts w:ascii="Times New Roman" w:hAnsi="Times New Roman"/>
          <w:caps/>
          <w:sz w:val="24"/>
          <w:szCs w:val="24"/>
        </w:rPr>
        <w:t>Учитель:</w:t>
      </w:r>
      <w:r w:rsidRPr="000A2F1B">
        <w:rPr>
          <w:rFonts w:ascii="Times New Roman" w:hAnsi="Times New Roman"/>
          <w:sz w:val="24"/>
          <w:szCs w:val="24"/>
        </w:rPr>
        <w:t xml:space="preserve">  Попробуем применить наши знания на практике.</w:t>
      </w:r>
    </w:p>
    <w:p w:rsidR="009D1691" w:rsidRPr="000A2F1B" w:rsidRDefault="009D1691" w:rsidP="00CF1909">
      <w:pPr>
        <w:tabs>
          <w:tab w:val="num" w:pos="396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A2F1B">
        <w:rPr>
          <w:rFonts w:ascii="Times New Roman" w:hAnsi="Times New Roman"/>
          <w:sz w:val="24"/>
          <w:szCs w:val="24"/>
        </w:rPr>
        <w:lastRenderedPageBreak/>
        <w:t>Решение задач</w:t>
      </w:r>
      <w:r w:rsidR="003E5E83">
        <w:rPr>
          <w:rFonts w:ascii="Times New Roman" w:hAnsi="Times New Roman"/>
          <w:sz w:val="24"/>
          <w:szCs w:val="24"/>
        </w:rPr>
        <w:t>и</w:t>
      </w:r>
      <w:r w:rsidRPr="000A2F1B">
        <w:rPr>
          <w:rFonts w:ascii="Times New Roman" w:hAnsi="Times New Roman"/>
          <w:sz w:val="24"/>
          <w:szCs w:val="24"/>
        </w:rPr>
        <w:t>:</w:t>
      </w:r>
    </w:p>
    <w:p w:rsidR="003E5E83" w:rsidRDefault="009D1691" w:rsidP="00CF1909">
      <w:pPr>
        <w:spacing w:after="0" w:line="240" w:lineRule="auto"/>
        <w:ind w:left="720" w:firstLine="426"/>
        <w:jc w:val="both"/>
        <w:rPr>
          <w:rFonts w:ascii="Times New Roman" w:hAnsi="Times New Roman"/>
          <w:sz w:val="24"/>
          <w:szCs w:val="24"/>
        </w:rPr>
      </w:pPr>
      <w:r w:rsidRPr="000A2F1B">
        <w:rPr>
          <w:rFonts w:ascii="Times New Roman" w:hAnsi="Times New Roman"/>
          <w:i/>
          <w:sz w:val="24"/>
          <w:szCs w:val="24"/>
        </w:rPr>
        <w:t>ЗАДАЧА:</w:t>
      </w:r>
      <w:r w:rsidRPr="000A2F1B">
        <w:rPr>
          <w:rFonts w:ascii="Times New Roman" w:hAnsi="Times New Roman"/>
          <w:sz w:val="24"/>
          <w:szCs w:val="24"/>
        </w:rPr>
        <w:t xml:space="preserve"> </w:t>
      </w:r>
      <w:r w:rsidR="003E5E83" w:rsidRPr="00C35F5D">
        <w:rPr>
          <w:rFonts w:ascii="Times New Roman" w:hAnsi="Times New Roman"/>
          <w:sz w:val="24"/>
          <w:szCs w:val="24"/>
        </w:rPr>
        <w:t>Известно, что куб со стороной 20 см имеет массу 7,2 кг. Будет ли плавать этот куб в воде?</w:t>
      </w:r>
    </w:p>
    <w:p w:rsidR="003E5E83" w:rsidRPr="00C35F5D" w:rsidRDefault="003E5E83" w:rsidP="00CF1909">
      <w:pPr>
        <w:spacing w:after="0" w:line="240" w:lineRule="auto"/>
        <w:ind w:left="720" w:firstLine="426"/>
        <w:jc w:val="both"/>
        <w:rPr>
          <w:rFonts w:ascii="Times New Roman" w:hAnsi="Times New Roman"/>
          <w:sz w:val="24"/>
          <w:szCs w:val="24"/>
        </w:rPr>
      </w:pPr>
    </w:p>
    <w:p w:rsidR="003E5E83" w:rsidRDefault="003E5E83" w:rsidP="00CF1909">
      <w:pPr>
        <w:pStyle w:val="a8"/>
        <w:numPr>
          <w:ilvl w:val="0"/>
          <w:numId w:val="5"/>
        </w:num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Выдача домашнего задания.</w:t>
      </w:r>
    </w:p>
    <w:p w:rsidR="00CF1909" w:rsidRPr="00CF1909" w:rsidRDefault="00CF1909" w:rsidP="00CF1909">
      <w:pPr>
        <w:pStyle w:val="a8"/>
        <w:rPr>
          <w:rFonts w:ascii="Times New Roman" w:hAnsi="Times New Roman"/>
          <w:sz w:val="24"/>
          <w:szCs w:val="24"/>
        </w:rPr>
      </w:pPr>
      <w:r w:rsidRPr="000A2F1B">
        <w:rPr>
          <w:rFonts w:ascii="Times New Roman" w:hAnsi="Times New Roman"/>
          <w:i/>
          <w:sz w:val="24"/>
          <w:szCs w:val="24"/>
        </w:rPr>
        <w:t>ЗАДАЧА: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F1909">
        <w:rPr>
          <w:rFonts w:ascii="Times New Roman" w:hAnsi="Times New Roman"/>
          <w:sz w:val="24"/>
          <w:szCs w:val="24"/>
        </w:rPr>
        <w:t>Тело из парафина имеет объем 500см</w:t>
      </w:r>
      <w:r w:rsidRPr="00CF1909">
        <w:rPr>
          <w:rFonts w:ascii="Times New Roman" w:hAnsi="Times New Roman"/>
          <w:sz w:val="24"/>
          <w:szCs w:val="24"/>
          <w:vertAlign w:val="superscript"/>
        </w:rPr>
        <w:t>3</w:t>
      </w:r>
      <w:r w:rsidRPr="00CF1909">
        <w:rPr>
          <w:rFonts w:ascii="Times New Roman" w:hAnsi="Times New Roman"/>
          <w:sz w:val="24"/>
          <w:szCs w:val="24"/>
        </w:rPr>
        <w:t xml:space="preserve">. Утонет ли это тело в </w:t>
      </w:r>
      <w:r w:rsidR="00296834">
        <w:rPr>
          <w:rFonts w:ascii="Times New Roman" w:hAnsi="Times New Roman"/>
          <w:sz w:val="24"/>
          <w:szCs w:val="24"/>
        </w:rPr>
        <w:t>керосине?</w:t>
      </w:r>
    </w:p>
    <w:p w:rsidR="003E5E83" w:rsidRDefault="003E5E83" w:rsidP="00CF1909">
      <w:pPr>
        <w:pStyle w:val="a8"/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E5E83" w:rsidRDefault="003E5E83" w:rsidP="00CF1909">
      <w:pPr>
        <w:spacing w:after="0" w:line="240" w:lineRule="auto"/>
        <w:ind w:left="708" w:firstLine="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9D1691" w:rsidRPr="003E5E83">
        <w:rPr>
          <w:rFonts w:ascii="Times New Roman" w:hAnsi="Times New Roman"/>
          <w:b/>
          <w:sz w:val="24"/>
          <w:szCs w:val="24"/>
        </w:rPr>
        <w:t>Рефлексия</w:t>
      </w:r>
      <w:r>
        <w:rPr>
          <w:rFonts w:ascii="Times New Roman" w:hAnsi="Times New Roman"/>
          <w:b/>
          <w:sz w:val="24"/>
          <w:szCs w:val="24"/>
        </w:rPr>
        <w:t>, п</w:t>
      </w:r>
      <w:r w:rsidRPr="000A2F1B">
        <w:rPr>
          <w:rFonts w:ascii="Times New Roman" w:hAnsi="Times New Roman"/>
          <w:b/>
          <w:sz w:val="24"/>
          <w:szCs w:val="24"/>
        </w:rPr>
        <w:t>одведение итогов</w:t>
      </w:r>
    </w:p>
    <w:p w:rsidR="003E5E83" w:rsidRPr="000A2F1B" w:rsidRDefault="003E5E83" w:rsidP="00CF190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A2F1B">
        <w:rPr>
          <w:rFonts w:ascii="Times New Roman" w:hAnsi="Times New Roman"/>
          <w:b/>
          <w:sz w:val="24"/>
          <w:szCs w:val="24"/>
        </w:rPr>
        <w:t xml:space="preserve"> </w:t>
      </w:r>
    </w:p>
    <w:p w:rsidR="003E5E83" w:rsidRPr="000A2F1B" w:rsidRDefault="003E5E83" w:rsidP="00CF1909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Подводятся итоги урока: что получилось при выполнении лабораторной работы, правильные ли были получены результаты.</w:t>
      </w:r>
    </w:p>
    <w:p w:rsidR="003E5E83" w:rsidRPr="000A2F1B" w:rsidRDefault="003E5E83" w:rsidP="00CF1909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Данную тему мы продолжим изучать дальше, оценки будут выставлены после проверки работ каждой группы.</w:t>
      </w:r>
    </w:p>
    <w:sectPr w:rsidR="003E5E83" w:rsidRPr="000A2F1B" w:rsidSect="00F2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DF"/>
    <w:multiLevelType w:val="hybridMultilevel"/>
    <w:tmpl w:val="CD027250"/>
    <w:lvl w:ilvl="0" w:tplc="C628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C0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86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F67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2E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807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A2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48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2C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1CEF"/>
    <w:multiLevelType w:val="hybridMultilevel"/>
    <w:tmpl w:val="4EC8C90A"/>
    <w:lvl w:ilvl="0" w:tplc="31841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EA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CE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26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2F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4C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09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C0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C5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E5ED0"/>
    <w:multiLevelType w:val="hybridMultilevel"/>
    <w:tmpl w:val="3614E3BE"/>
    <w:lvl w:ilvl="0" w:tplc="31841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E68AC"/>
    <w:multiLevelType w:val="multilevel"/>
    <w:tmpl w:val="BDBC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C388A"/>
    <w:multiLevelType w:val="hybridMultilevel"/>
    <w:tmpl w:val="25F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13F07"/>
    <w:multiLevelType w:val="hybridMultilevel"/>
    <w:tmpl w:val="63FA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6B2E"/>
    <w:multiLevelType w:val="multilevel"/>
    <w:tmpl w:val="14F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E2931"/>
    <w:multiLevelType w:val="multilevel"/>
    <w:tmpl w:val="111A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70CF1"/>
    <w:multiLevelType w:val="hybridMultilevel"/>
    <w:tmpl w:val="5DFE454A"/>
    <w:lvl w:ilvl="0" w:tplc="A8C05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CA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8F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6A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04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86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E7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47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CB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5D5533"/>
    <w:multiLevelType w:val="multilevel"/>
    <w:tmpl w:val="9588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30008D"/>
    <w:multiLevelType w:val="multilevel"/>
    <w:tmpl w:val="8236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500FEB"/>
    <w:multiLevelType w:val="hybridMultilevel"/>
    <w:tmpl w:val="25F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215E5"/>
    <w:multiLevelType w:val="multilevel"/>
    <w:tmpl w:val="6A8E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16152D"/>
    <w:multiLevelType w:val="multilevel"/>
    <w:tmpl w:val="0FA0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5A33EA"/>
    <w:multiLevelType w:val="multilevel"/>
    <w:tmpl w:val="A17C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780D28"/>
    <w:multiLevelType w:val="hybridMultilevel"/>
    <w:tmpl w:val="CB94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44990"/>
    <w:multiLevelType w:val="hybridMultilevel"/>
    <w:tmpl w:val="96D4BC64"/>
    <w:lvl w:ilvl="0" w:tplc="CB3AF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03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E9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F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A8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04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D6A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88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A6F4F80"/>
    <w:multiLevelType w:val="multilevel"/>
    <w:tmpl w:val="3C8A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2"/>
  </w:num>
  <w:num w:numId="5">
    <w:abstractNumId w:val="4"/>
  </w:num>
  <w:num w:numId="6">
    <w:abstractNumId w:val="1"/>
  </w:num>
  <w:num w:numId="7">
    <w:abstractNumId w:val="16"/>
  </w:num>
  <w:num w:numId="8">
    <w:abstractNumId w:val="15"/>
  </w:num>
  <w:num w:numId="9">
    <w:abstractNumId w:val="0"/>
  </w:num>
  <w:num w:numId="10">
    <w:abstractNumId w:val="2"/>
  </w:num>
  <w:num w:numId="11">
    <w:abstractNumId w:val="17"/>
  </w:num>
  <w:num w:numId="12">
    <w:abstractNumId w:val="6"/>
  </w:num>
  <w:num w:numId="13">
    <w:abstractNumId w:val="7"/>
  </w:num>
  <w:num w:numId="14">
    <w:abstractNumId w:val="13"/>
  </w:num>
  <w:num w:numId="15">
    <w:abstractNumId w:val="3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5B"/>
    <w:rsid w:val="000460A7"/>
    <w:rsid w:val="000C211F"/>
    <w:rsid w:val="001D25B6"/>
    <w:rsid w:val="0020025B"/>
    <w:rsid w:val="0026533F"/>
    <w:rsid w:val="00286776"/>
    <w:rsid w:val="00296834"/>
    <w:rsid w:val="002D4A42"/>
    <w:rsid w:val="002F0DBD"/>
    <w:rsid w:val="003476FE"/>
    <w:rsid w:val="00384AAE"/>
    <w:rsid w:val="003E5E83"/>
    <w:rsid w:val="00446839"/>
    <w:rsid w:val="00610D36"/>
    <w:rsid w:val="007E6DE1"/>
    <w:rsid w:val="008368C8"/>
    <w:rsid w:val="008E0626"/>
    <w:rsid w:val="009807EE"/>
    <w:rsid w:val="009D1691"/>
    <w:rsid w:val="009D60EC"/>
    <w:rsid w:val="00A44C45"/>
    <w:rsid w:val="00C35F5D"/>
    <w:rsid w:val="00CD43E5"/>
    <w:rsid w:val="00CF1909"/>
    <w:rsid w:val="00DE37A6"/>
    <w:rsid w:val="00E74B3B"/>
    <w:rsid w:val="00EE5CFD"/>
    <w:rsid w:val="00F27EE3"/>
    <w:rsid w:val="00F513D2"/>
    <w:rsid w:val="00F85A0E"/>
    <w:rsid w:val="00F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62771-E9C8-4A26-9687-6E682857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E3"/>
  </w:style>
  <w:style w:type="paragraph" w:styleId="1">
    <w:name w:val="heading 1"/>
    <w:basedOn w:val="a"/>
    <w:link w:val="10"/>
    <w:uiPriority w:val="9"/>
    <w:qFormat/>
    <w:rsid w:val="009D1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3E5"/>
    <w:rPr>
      <w:b/>
      <w:bCs/>
    </w:rPr>
  </w:style>
  <w:style w:type="character" w:styleId="a5">
    <w:name w:val="Emphasis"/>
    <w:basedOn w:val="a0"/>
    <w:uiPriority w:val="20"/>
    <w:qFormat/>
    <w:rsid w:val="00CD43E5"/>
    <w:rPr>
      <w:i/>
      <w:iCs/>
    </w:rPr>
  </w:style>
  <w:style w:type="table" w:styleId="a6">
    <w:name w:val="Table Grid"/>
    <w:basedOn w:val="a1"/>
    <w:uiPriority w:val="59"/>
    <w:rsid w:val="00A4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4">
    <w:name w:val="c24"/>
    <w:basedOn w:val="a0"/>
    <w:rsid w:val="00A44C45"/>
  </w:style>
  <w:style w:type="character" w:customStyle="1" w:styleId="c3">
    <w:name w:val="c3"/>
    <w:basedOn w:val="a0"/>
    <w:rsid w:val="00A44C45"/>
  </w:style>
  <w:style w:type="character" w:styleId="a7">
    <w:name w:val="Hyperlink"/>
    <w:basedOn w:val="a0"/>
    <w:uiPriority w:val="99"/>
    <w:semiHidden/>
    <w:unhideWhenUsed/>
    <w:rsid w:val="00A44C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1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9D169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7">
    <w:name w:val="c7"/>
    <w:basedOn w:val="a0"/>
    <w:rsid w:val="00286776"/>
  </w:style>
  <w:style w:type="character" w:customStyle="1" w:styleId="c14">
    <w:name w:val="c14"/>
    <w:basedOn w:val="a0"/>
    <w:rsid w:val="00286776"/>
  </w:style>
  <w:style w:type="paragraph" w:customStyle="1" w:styleId="c1">
    <w:name w:val="c1"/>
    <w:basedOn w:val="a"/>
    <w:rsid w:val="0028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6776"/>
  </w:style>
  <w:style w:type="paragraph" w:customStyle="1" w:styleId="c0">
    <w:name w:val="c0"/>
    <w:basedOn w:val="a"/>
    <w:rsid w:val="0028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86776"/>
  </w:style>
  <w:style w:type="character" w:customStyle="1" w:styleId="c4">
    <w:name w:val="c4"/>
    <w:basedOn w:val="a0"/>
    <w:rsid w:val="00286776"/>
  </w:style>
  <w:style w:type="character" w:customStyle="1" w:styleId="c6">
    <w:name w:val="c6"/>
    <w:basedOn w:val="a0"/>
    <w:rsid w:val="00286776"/>
  </w:style>
  <w:style w:type="paragraph" w:customStyle="1" w:styleId="c27">
    <w:name w:val="c27"/>
    <w:basedOn w:val="a"/>
    <w:rsid w:val="0028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4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9</cp:revision>
  <dcterms:created xsi:type="dcterms:W3CDTF">2022-03-28T17:07:00Z</dcterms:created>
  <dcterms:modified xsi:type="dcterms:W3CDTF">2023-03-21T10:25:00Z</dcterms:modified>
</cp:coreProperties>
</file>