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D26FD2" w:rsidP="003857C9" w:rsidRDefault="00D26FD2" w14:paraId="672A6659" wp14:textId="77777777">
      <w:pPr>
        <w:pStyle w:val="Heading2"/>
        <w:spacing w:line="360" w:lineRule="auto"/>
        <w:ind w:left="1674"/>
        <w:rPr>
          <w:i w:val="0"/>
          <w:sz w:val="28"/>
          <w:szCs w:val="28"/>
          <w:lang w:val="ru-RU"/>
        </w:rPr>
      </w:pPr>
    </w:p>
    <w:p xmlns:wp14="http://schemas.microsoft.com/office/word/2010/wordml" w:rsidRPr="003857C9" w:rsidR="003857C9" w:rsidP="003857C9" w:rsidRDefault="003857C9" w14:paraId="2F246CC0" wp14:textId="77777777">
      <w:pPr>
        <w:pStyle w:val="Heading2"/>
        <w:spacing w:line="360" w:lineRule="auto"/>
        <w:ind w:left="1674"/>
        <w:rPr>
          <w:i w:val="0"/>
          <w:sz w:val="28"/>
          <w:szCs w:val="28"/>
          <w:lang w:val="ru-RU"/>
        </w:rPr>
      </w:pPr>
      <w:r w:rsidRPr="003857C9">
        <w:rPr>
          <w:i w:val="0"/>
          <w:sz w:val="28"/>
          <w:szCs w:val="28"/>
          <w:lang w:val="ru-RU"/>
        </w:rPr>
        <w:t>Особенности организации проектной деятельности в ДОУ</w:t>
      </w:r>
    </w:p>
    <w:p xmlns:wp14="http://schemas.microsoft.com/office/word/2010/wordml" w:rsidRPr="003857C9" w:rsidR="003857C9" w:rsidP="003857C9" w:rsidRDefault="003857C9" w14:paraId="2BE5A46F" wp14:textId="77777777">
      <w:pPr>
        <w:pStyle w:val="a3"/>
        <w:tabs>
          <w:tab w:val="left" w:pos="851"/>
          <w:tab w:val="left" w:pos="1418"/>
          <w:tab w:val="left" w:pos="1602"/>
          <w:tab w:val="left" w:pos="2548"/>
          <w:tab w:val="left" w:pos="4074"/>
          <w:tab w:val="left" w:pos="5101"/>
          <w:tab w:val="left" w:pos="5447"/>
          <w:tab w:val="left" w:pos="6234"/>
          <w:tab w:val="left" w:pos="7448"/>
          <w:tab w:val="left" w:pos="8687"/>
        </w:tabs>
        <w:spacing w:line="360" w:lineRule="auto"/>
        <w:ind w:left="239" w:right="248"/>
        <w:jc w:val="both"/>
        <w:rPr>
          <w:sz w:val="28"/>
          <w:szCs w:val="28"/>
          <w:lang w:val="ru-RU"/>
        </w:rPr>
      </w:pPr>
      <w:r>
        <w:rPr>
          <w:sz w:val="28"/>
          <w:szCs w:val="28"/>
          <w:lang w:val="ru-RU"/>
        </w:rPr>
        <w:tab/>
      </w:r>
      <w:r w:rsidRPr="003857C9">
        <w:rPr>
          <w:sz w:val="28"/>
          <w:szCs w:val="28"/>
          <w:lang w:val="ru-RU"/>
        </w:rPr>
        <w:t>Осн</w:t>
      </w:r>
      <w:r>
        <w:rPr>
          <w:sz w:val="28"/>
          <w:szCs w:val="28"/>
          <w:lang w:val="ru-RU"/>
        </w:rPr>
        <w:t>овной</w:t>
      </w:r>
      <w:r>
        <w:rPr>
          <w:sz w:val="28"/>
          <w:szCs w:val="28"/>
          <w:lang w:val="ru-RU"/>
        </w:rPr>
        <w:tab/>
      </w:r>
      <w:r>
        <w:rPr>
          <w:sz w:val="28"/>
          <w:szCs w:val="28"/>
          <w:lang w:val="ru-RU"/>
        </w:rPr>
        <w:t>целью</w:t>
      </w:r>
      <w:r>
        <w:rPr>
          <w:sz w:val="28"/>
          <w:szCs w:val="28"/>
          <w:lang w:val="ru-RU"/>
        </w:rPr>
        <w:tab/>
      </w:r>
      <w:r>
        <w:rPr>
          <w:sz w:val="28"/>
          <w:szCs w:val="28"/>
          <w:lang w:val="ru-RU"/>
        </w:rPr>
        <w:t>проектного</w:t>
      </w:r>
      <w:r w:rsidR="00A827BD">
        <w:rPr>
          <w:sz w:val="28"/>
          <w:szCs w:val="28"/>
          <w:lang w:val="ru-RU"/>
        </w:rPr>
        <w:t xml:space="preserve"> </w:t>
      </w:r>
      <w:r>
        <w:rPr>
          <w:sz w:val="28"/>
          <w:szCs w:val="28"/>
          <w:lang w:val="ru-RU"/>
        </w:rPr>
        <w:tab/>
      </w:r>
      <w:r>
        <w:rPr>
          <w:sz w:val="28"/>
          <w:szCs w:val="28"/>
          <w:lang w:val="ru-RU"/>
        </w:rPr>
        <w:t>метода</w:t>
      </w:r>
      <w:r>
        <w:rPr>
          <w:sz w:val="28"/>
          <w:szCs w:val="28"/>
          <w:lang w:val="ru-RU"/>
        </w:rPr>
        <w:tab/>
      </w:r>
      <w:r>
        <w:rPr>
          <w:sz w:val="28"/>
          <w:szCs w:val="28"/>
          <w:lang w:val="ru-RU"/>
        </w:rPr>
        <w:t xml:space="preserve">в ДОУ является </w:t>
      </w:r>
      <w:r w:rsidRPr="003857C9">
        <w:rPr>
          <w:sz w:val="28"/>
          <w:szCs w:val="28"/>
          <w:lang w:val="ru-RU"/>
        </w:rPr>
        <w:t>развитие</w:t>
      </w:r>
      <w:r w:rsidRPr="003857C9">
        <w:rPr>
          <w:sz w:val="28"/>
          <w:szCs w:val="28"/>
          <w:lang w:val="ru-RU"/>
        </w:rPr>
        <w:tab/>
      </w:r>
      <w:r w:rsidRPr="003857C9">
        <w:rPr>
          <w:w w:val="95"/>
          <w:sz w:val="28"/>
          <w:szCs w:val="28"/>
          <w:lang w:val="ru-RU"/>
        </w:rPr>
        <w:t xml:space="preserve">детской </w:t>
      </w:r>
      <w:r w:rsidRPr="003857C9">
        <w:rPr>
          <w:sz w:val="28"/>
          <w:szCs w:val="28"/>
          <w:lang w:val="ru-RU"/>
        </w:rPr>
        <w:t>инициативы, свободной творческой личности.</w:t>
      </w:r>
    </w:p>
    <w:p xmlns:wp14="http://schemas.microsoft.com/office/word/2010/wordml" w:rsidRPr="003857C9" w:rsidR="003857C9" w:rsidP="003857C9" w:rsidRDefault="003857C9" w14:paraId="7C77B13D" wp14:textId="77777777">
      <w:pPr>
        <w:pStyle w:val="a3"/>
        <w:spacing w:line="360" w:lineRule="auto"/>
        <w:ind w:left="239" w:right="247" w:firstLine="469"/>
        <w:jc w:val="both"/>
        <w:rPr>
          <w:sz w:val="28"/>
          <w:szCs w:val="28"/>
          <w:lang w:val="ru-RU"/>
        </w:rPr>
      </w:pPr>
      <w:r w:rsidRPr="003857C9">
        <w:rPr>
          <w:sz w:val="28"/>
          <w:szCs w:val="28"/>
          <w:lang w:val="ru-RU"/>
        </w:rPr>
        <w:t xml:space="preserve">Метод проектной деятельности можно использовать в работе со старшими дошкольниками (есть опыт и более раннего применения). Старший дошкольник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Используя метод проектов в работе со старшими дошкольниками, необходимо помнить, </w:t>
      </w:r>
      <w:r w:rsidRPr="003857C9">
        <w:rPr>
          <w:spacing w:val="2"/>
          <w:sz w:val="28"/>
          <w:szCs w:val="28"/>
          <w:lang w:val="ru-RU"/>
        </w:rPr>
        <w:t xml:space="preserve">что </w:t>
      </w:r>
      <w:r w:rsidRPr="003857C9">
        <w:rPr>
          <w:sz w:val="28"/>
          <w:szCs w:val="28"/>
          <w:lang w:val="ru-RU"/>
        </w:rPr>
        <w:t>проект — продукт сотрудничества и сотворчества воспитателей, детей, родителей, а порой и всего персонала детского сада. Поэтому тема проекта, его форма и подробный план действия разрабатываются коллективно. На этапе разработки педагогами содержания занятий, игр, прогулок, наблюдений, экскурсий и других видов деятельности, связанных с темой проекта, важно тщательно продумать и организовать в ДОУ предметную среду таким образом, чтобы она являлась «фоном» к эвристической и поисковой деятельности. Также организации поисковой и творческой деятельности детей необходимо подключать родителей и родственников, так как один ребенок с этой деятельностью не</w:t>
      </w:r>
      <w:r w:rsidRPr="003857C9">
        <w:rPr>
          <w:spacing w:val="-1"/>
          <w:sz w:val="28"/>
          <w:szCs w:val="28"/>
          <w:lang w:val="ru-RU"/>
        </w:rPr>
        <w:t xml:space="preserve"> </w:t>
      </w:r>
      <w:r w:rsidRPr="003857C9">
        <w:rPr>
          <w:sz w:val="28"/>
          <w:szCs w:val="28"/>
          <w:lang w:val="ru-RU"/>
        </w:rPr>
        <w:t>справится.</w:t>
      </w:r>
    </w:p>
    <w:p xmlns:wp14="http://schemas.microsoft.com/office/word/2010/wordml" w:rsidRPr="003857C9" w:rsidR="003857C9" w:rsidP="003857C9" w:rsidRDefault="003857C9" w14:paraId="0A37501D" wp14:textId="77777777">
      <w:pPr>
        <w:pStyle w:val="a3"/>
        <w:spacing w:line="360" w:lineRule="auto"/>
        <w:rPr>
          <w:sz w:val="28"/>
          <w:szCs w:val="28"/>
          <w:lang w:val="ru-RU"/>
        </w:rPr>
      </w:pPr>
    </w:p>
    <w:p xmlns:wp14="http://schemas.microsoft.com/office/word/2010/wordml" w:rsidRPr="003857C9" w:rsidR="003857C9" w:rsidP="003857C9" w:rsidRDefault="003857C9" w14:paraId="4C5B9D8A" wp14:textId="77777777">
      <w:pPr>
        <w:pStyle w:val="a3"/>
        <w:spacing w:line="360" w:lineRule="auto"/>
        <w:ind w:left="239"/>
        <w:rPr>
          <w:sz w:val="28"/>
          <w:szCs w:val="28"/>
          <w:u w:val="single"/>
          <w:lang w:val="ru-RU"/>
        </w:rPr>
      </w:pPr>
      <w:r w:rsidRPr="003857C9">
        <w:rPr>
          <w:sz w:val="28"/>
          <w:szCs w:val="28"/>
          <w:u w:val="single"/>
          <w:lang w:val="ru-RU"/>
        </w:rPr>
        <w:t>Этапы реализации метода проектов:</w:t>
      </w:r>
    </w:p>
    <w:p xmlns:wp14="http://schemas.microsoft.com/office/word/2010/wordml" w:rsidRPr="003857C9" w:rsidR="003857C9" w:rsidP="003857C9" w:rsidRDefault="003857C9" w14:paraId="78A9BDAA" wp14:textId="77777777">
      <w:pPr>
        <w:pStyle w:val="Heading1"/>
        <w:numPr>
          <w:ilvl w:val="0"/>
          <w:numId w:val="11"/>
        </w:numPr>
        <w:tabs>
          <w:tab w:val="left" w:pos="509"/>
        </w:tabs>
        <w:spacing w:line="360" w:lineRule="auto"/>
        <w:ind w:firstLine="0"/>
        <w:rPr>
          <w:sz w:val="28"/>
          <w:szCs w:val="28"/>
        </w:rPr>
      </w:pPr>
      <w:proofErr w:type="spellStart"/>
      <w:r w:rsidRPr="003857C9">
        <w:rPr>
          <w:sz w:val="28"/>
          <w:szCs w:val="28"/>
        </w:rPr>
        <w:t>Определение</w:t>
      </w:r>
      <w:proofErr w:type="spellEnd"/>
      <w:r w:rsidRPr="003857C9">
        <w:rPr>
          <w:spacing w:val="4"/>
          <w:sz w:val="28"/>
          <w:szCs w:val="28"/>
        </w:rPr>
        <w:t xml:space="preserve"> </w:t>
      </w:r>
      <w:proofErr w:type="spellStart"/>
      <w:r w:rsidRPr="003857C9">
        <w:rPr>
          <w:sz w:val="28"/>
          <w:szCs w:val="28"/>
        </w:rPr>
        <w:t>цели</w:t>
      </w:r>
      <w:proofErr w:type="spellEnd"/>
    </w:p>
    <w:p xmlns:wp14="http://schemas.microsoft.com/office/word/2010/wordml" w:rsidRPr="003857C9" w:rsidR="003857C9" w:rsidP="003857C9" w:rsidRDefault="003857C9" w14:paraId="1B469750" wp14:textId="77777777">
      <w:pPr>
        <w:pStyle w:val="a5"/>
        <w:numPr>
          <w:ilvl w:val="0"/>
          <w:numId w:val="11"/>
        </w:numPr>
        <w:tabs>
          <w:tab w:val="left" w:pos="590"/>
        </w:tabs>
        <w:spacing w:line="360" w:lineRule="auto"/>
        <w:ind w:right="243" w:firstLine="0"/>
        <w:rPr>
          <w:sz w:val="28"/>
          <w:szCs w:val="28"/>
          <w:lang w:val="ru-RU"/>
        </w:rPr>
      </w:pPr>
      <w:r w:rsidRPr="003857C9">
        <w:rPr>
          <w:b/>
          <w:sz w:val="28"/>
          <w:szCs w:val="28"/>
          <w:lang w:val="ru-RU"/>
        </w:rPr>
        <w:t xml:space="preserve">Разработка проекта </w:t>
      </w:r>
      <w:r w:rsidRPr="003857C9">
        <w:rPr>
          <w:sz w:val="28"/>
          <w:szCs w:val="28"/>
          <w:lang w:val="ru-RU"/>
        </w:rPr>
        <w:t>– план деятельности по достижению цели (к кому обратится за помощью (взрослому, педагогу), в каких источниках можно найти информацию и</w:t>
      </w:r>
      <w:r w:rsidRPr="003857C9">
        <w:rPr>
          <w:spacing w:val="-2"/>
          <w:sz w:val="28"/>
          <w:szCs w:val="28"/>
          <w:lang w:val="ru-RU"/>
        </w:rPr>
        <w:t xml:space="preserve"> </w:t>
      </w:r>
      <w:r w:rsidRPr="003857C9">
        <w:rPr>
          <w:sz w:val="28"/>
          <w:szCs w:val="28"/>
          <w:lang w:val="ru-RU"/>
        </w:rPr>
        <w:t>пр.)</w:t>
      </w:r>
    </w:p>
    <w:p xmlns:wp14="http://schemas.microsoft.com/office/word/2010/wordml" w:rsidRPr="003857C9" w:rsidR="003857C9" w:rsidP="003857C9" w:rsidRDefault="003857C9" w14:paraId="435A3DE1" wp14:textId="77777777">
      <w:pPr>
        <w:pStyle w:val="a5"/>
        <w:numPr>
          <w:ilvl w:val="0"/>
          <w:numId w:val="11"/>
        </w:numPr>
        <w:tabs>
          <w:tab w:val="left" w:pos="509"/>
        </w:tabs>
        <w:spacing w:line="360" w:lineRule="auto"/>
        <w:ind w:firstLine="0"/>
        <w:rPr>
          <w:sz w:val="28"/>
          <w:szCs w:val="28"/>
        </w:rPr>
      </w:pPr>
      <w:proofErr w:type="spellStart"/>
      <w:r w:rsidRPr="003857C9">
        <w:rPr>
          <w:b/>
          <w:sz w:val="28"/>
          <w:szCs w:val="28"/>
        </w:rPr>
        <w:t>Выполнение</w:t>
      </w:r>
      <w:proofErr w:type="spellEnd"/>
      <w:r w:rsidRPr="003857C9">
        <w:rPr>
          <w:b/>
          <w:sz w:val="28"/>
          <w:szCs w:val="28"/>
        </w:rPr>
        <w:t xml:space="preserve"> </w:t>
      </w:r>
      <w:proofErr w:type="spellStart"/>
      <w:r w:rsidRPr="003857C9">
        <w:rPr>
          <w:b/>
          <w:sz w:val="28"/>
          <w:szCs w:val="28"/>
        </w:rPr>
        <w:t>проекта</w:t>
      </w:r>
      <w:proofErr w:type="spellEnd"/>
      <w:r w:rsidRPr="003857C9">
        <w:rPr>
          <w:b/>
          <w:sz w:val="28"/>
          <w:szCs w:val="28"/>
        </w:rPr>
        <w:t xml:space="preserve"> </w:t>
      </w:r>
      <w:r w:rsidRPr="003857C9">
        <w:rPr>
          <w:sz w:val="28"/>
          <w:szCs w:val="28"/>
        </w:rPr>
        <w:t xml:space="preserve">– </w:t>
      </w:r>
      <w:proofErr w:type="spellStart"/>
      <w:r w:rsidRPr="003857C9">
        <w:rPr>
          <w:sz w:val="28"/>
          <w:szCs w:val="28"/>
        </w:rPr>
        <w:t>практическая</w:t>
      </w:r>
      <w:proofErr w:type="spellEnd"/>
      <w:r w:rsidRPr="003857C9">
        <w:rPr>
          <w:spacing w:val="-2"/>
          <w:sz w:val="28"/>
          <w:szCs w:val="28"/>
        </w:rPr>
        <w:t xml:space="preserve"> </w:t>
      </w:r>
      <w:proofErr w:type="spellStart"/>
      <w:r w:rsidRPr="003857C9">
        <w:rPr>
          <w:sz w:val="28"/>
          <w:szCs w:val="28"/>
        </w:rPr>
        <w:t>часть</w:t>
      </w:r>
      <w:proofErr w:type="spellEnd"/>
      <w:r w:rsidRPr="003857C9">
        <w:rPr>
          <w:sz w:val="28"/>
          <w:szCs w:val="28"/>
        </w:rPr>
        <w:t>.</w:t>
      </w:r>
    </w:p>
    <w:p xmlns:wp14="http://schemas.microsoft.com/office/word/2010/wordml" w:rsidRPr="003857C9" w:rsidR="003857C9" w:rsidP="003857C9" w:rsidRDefault="003857C9" w14:paraId="06BAE151" wp14:textId="77777777">
      <w:pPr>
        <w:pStyle w:val="a5"/>
        <w:numPr>
          <w:ilvl w:val="0"/>
          <w:numId w:val="11"/>
        </w:numPr>
        <w:tabs>
          <w:tab w:val="left" w:pos="508"/>
        </w:tabs>
        <w:spacing w:line="360" w:lineRule="auto"/>
        <w:ind w:left="508"/>
        <w:rPr>
          <w:sz w:val="28"/>
          <w:szCs w:val="28"/>
          <w:lang w:val="ru-RU"/>
        </w:rPr>
      </w:pPr>
      <w:r w:rsidRPr="003857C9">
        <w:rPr>
          <w:b/>
          <w:sz w:val="28"/>
          <w:szCs w:val="28"/>
          <w:lang w:val="ru-RU"/>
        </w:rPr>
        <w:lastRenderedPageBreak/>
        <w:t xml:space="preserve">Подведение итогов – </w:t>
      </w:r>
      <w:r w:rsidRPr="003857C9">
        <w:rPr>
          <w:sz w:val="28"/>
          <w:szCs w:val="28"/>
          <w:lang w:val="ru-RU"/>
        </w:rPr>
        <w:t>определение задач для новых</w:t>
      </w:r>
      <w:r w:rsidRPr="003857C9">
        <w:rPr>
          <w:spacing w:val="-1"/>
          <w:sz w:val="28"/>
          <w:szCs w:val="28"/>
          <w:lang w:val="ru-RU"/>
        </w:rPr>
        <w:t xml:space="preserve"> </w:t>
      </w:r>
      <w:r w:rsidRPr="003857C9">
        <w:rPr>
          <w:sz w:val="28"/>
          <w:szCs w:val="28"/>
          <w:lang w:val="ru-RU"/>
        </w:rPr>
        <w:t>проектов.</w:t>
      </w:r>
    </w:p>
    <w:p xmlns:wp14="http://schemas.microsoft.com/office/word/2010/wordml" w:rsidRPr="003857C9" w:rsidR="003857C9" w:rsidP="003857C9" w:rsidRDefault="003857C9" w14:paraId="5DAB6C7B" wp14:textId="77777777">
      <w:pPr>
        <w:spacing w:line="360" w:lineRule="auto"/>
        <w:jc w:val="both"/>
        <w:rPr>
          <w:sz w:val="28"/>
          <w:szCs w:val="28"/>
          <w:lang w:val="ru-RU"/>
        </w:rPr>
        <w:sectPr w:rsidRPr="003857C9" w:rsidR="003857C9" w:rsidSect="00151228">
          <w:pgSz w:w="11900" w:h="16840" w:orient="portrait"/>
          <w:pgMar w:top="1134" w:right="1134" w:bottom="1134" w:left="1134" w:header="720" w:footer="720" w:gutter="0"/>
          <w:cols w:space="720"/>
        </w:sectPr>
      </w:pPr>
    </w:p>
    <w:p xmlns:wp14="http://schemas.microsoft.com/office/word/2010/wordml" w:rsidRPr="003857C9" w:rsidR="003857C9" w:rsidP="003857C9" w:rsidRDefault="003857C9" w14:paraId="30723C4B" wp14:textId="77777777">
      <w:pPr>
        <w:spacing w:line="360" w:lineRule="auto"/>
        <w:ind w:left="239"/>
        <w:rPr>
          <w:b/>
          <w:sz w:val="28"/>
          <w:szCs w:val="28"/>
          <w:lang w:val="ru-RU"/>
        </w:rPr>
      </w:pPr>
      <w:r w:rsidRPr="003857C9">
        <w:rPr>
          <w:b/>
          <w:sz w:val="28"/>
          <w:szCs w:val="28"/>
          <w:lang w:val="ru-RU"/>
        </w:rPr>
        <w:lastRenderedPageBreak/>
        <w:t>Деятельность участников проекта (по Т.А. Данилиной)</w:t>
      </w:r>
    </w:p>
    <w:p xmlns:wp14="http://schemas.microsoft.com/office/word/2010/wordml" w:rsidRPr="003857C9" w:rsidR="003857C9" w:rsidP="003857C9" w:rsidRDefault="003857C9" w14:paraId="02EB378F" wp14:textId="77777777">
      <w:pPr>
        <w:pStyle w:val="a3"/>
        <w:spacing w:line="360" w:lineRule="auto"/>
        <w:rPr>
          <w:b/>
          <w:sz w:val="28"/>
          <w:szCs w:val="28"/>
          <w:lang w:val="ru-RU"/>
        </w:rPr>
      </w:pPr>
    </w:p>
    <w:tbl>
      <w:tblPr>
        <w:tblStyle w:val="TableNormal"/>
        <w:tblW w:w="0" w:type="auto"/>
        <w:tblInd w:w="-134" w:type="dxa"/>
        <w:tblBorders>
          <w:top w:val="single" w:color="000000" w:sz="12" w:space="0"/>
          <w:left w:val="single" w:color="000000" w:sz="6" w:space="0"/>
          <w:bottom w:val="single" w:color="000000" w:sz="12" w:space="0"/>
          <w:right w:val="single" w:color="000000" w:sz="6" w:space="0"/>
          <w:insideH w:val="single" w:color="000000" w:sz="12" w:space="0"/>
          <w:insideV w:val="single" w:color="000000" w:sz="12" w:space="0"/>
        </w:tblBorders>
        <w:tblLayout w:type="fixed"/>
        <w:tblLook w:val="01E0"/>
      </w:tblPr>
      <w:tblGrid>
        <w:gridCol w:w="1223"/>
        <w:gridCol w:w="4181"/>
        <w:gridCol w:w="4438"/>
      </w:tblGrid>
      <w:tr xmlns:wp14="http://schemas.microsoft.com/office/word/2010/wordml" w:rsidRPr="003857C9" w:rsidR="003857C9" w:rsidTr="003857C9" w14:paraId="7C79E86C" wp14:textId="77777777">
        <w:trPr>
          <w:trHeight w:val="464"/>
        </w:trPr>
        <w:tc>
          <w:tcPr>
            <w:tcW w:w="1223" w:type="dxa"/>
          </w:tcPr>
          <w:p w:rsidRPr="003857C9" w:rsidR="003857C9" w:rsidP="003857C9" w:rsidRDefault="003857C9" w14:paraId="7A1B556B" wp14:textId="77777777">
            <w:pPr>
              <w:pStyle w:val="TableParagraph"/>
              <w:spacing w:before="0"/>
              <w:ind w:left="122"/>
              <w:jc w:val="center"/>
              <w:rPr>
                <w:b/>
                <w:sz w:val="28"/>
                <w:szCs w:val="28"/>
              </w:rPr>
            </w:pPr>
            <w:proofErr w:type="spellStart"/>
            <w:r w:rsidRPr="003857C9">
              <w:rPr>
                <w:b/>
                <w:sz w:val="28"/>
                <w:szCs w:val="28"/>
              </w:rPr>
              <w:t>Этапы</w:t>
            </w:r>
            <w:proofErr w:type="spellEnd"/>
          </w:p>
        </w:tc>
        <w:tc>
          <w:tcPr>
            <w:tcW w:w="4181" w:type="dxa"/>
          </w:tcPr>
          <w:p w:rsidRPr="003857C9" w:rsidR="003857C9" w:rsidP="003857C9" w:rsidRDefault="003857C9" w14:paraId="2EFA40EE" wp14:textId="77777777">
            <w:pPr>
              <w:pStyle w:val="TableParagraph"/>
              <w:spacing w:before="0"/>
              <w:jc w:val="center"/>
              <w:rPr>
                <w:b/>
                <w:sz w:val="28"/>
                <w:szCs w:val="28"/>
              </w:rPr>
            </w:pPr>
            <w:proofErr w:type="spellStart"/>
            <w:r w:rsidRPr="003857C9">
              <w:rPr>
                <w:b/>
                <w:sz w:val="28"/>
                <w:szCs w:val="28"/>
              </w:rPr>
              <w:t>Деятельность</w:t>
            </w:r>
            <w:proofErr w:type="spellEnd"/>
            <w:r w:rsidRPr="003857C9">
              <w:rPr>
                <w:b/>
                <w:sz w:val="28"/>
                <w:szCs w:val="28"/>
              </w:rPr>
              <w:t xml:space="preserve"> </w:t>
            </w:r>
            <w:proofErr w:type="spellStart"/>
            <w:r w:rsidRPr="003857C9">
              <w:rPr>
                <w:b/>
                <w:sz w:val="28"/>
                <w:szCs w:val="28"/>
              </w:rPr>
              <w:t>педагога</w:t>
            </w:r>
            <w:proofErr w:type="spellEnd"/>
          </w:p>
        </w:tc>
        <w:tc>
          <w:tcPr>
            <w:tcW w:w="4438" w:type="dxa"/>
          </w:tcPr>
          <w:p w:rsidRPr="003857C9" w:rsidR="003857C9" w:rsidP="003857C9" w:rsidRDefault="003857C9" w14:paraId="0014C469" wp14:textId="77777777">
            <w:pPr>
              <w:pStyle w:val="TableParagraph"/>
              <w:spacing w:before="0"/>
              <w:jc w:val="center"/>
              <w:rPr>
                <w:b/>
                <w:sz w:val="28"/>
                <w:szCs w:val="28"/>
              </w:rPr>
            </w:pPr>
            <w:proofErr w:type="spellStart"/>
            <w:r w:rsidRPr="003857C9">
              <w:rPr>
                <w:b/>
                <w:sz w:val="28"/>
                <w:szCs w:val="28"/>
              </w:rPr>
              <w:t>Деятельность</w:t>
            </w:r>
            <w:proofErr w:type="spellEnd"/>
            <w:r w:rsidRPr="003857C9">
              <w:rPr>
                <w:b/>
                <w:sz w:val="28"/>
                <w:szCs w:val="28"/>
              </w:rPr>
              <w:t xml:space="preserve"> </w:t>
            </w:r>
            <w:proofErr w:type="spellStart"/>
            <w:r w:rsidRPr="003857C9">
              <w:rPr>
                <w:b/>
                <w:sz w:val="28"/>
                <w:szCs w:val="28"/>
              </w:rPr>
              <w:t>детей</w:t>
            </w:r>
            <w:proofErr w:type="spellEnd"/>
          </w:p>
        </w:tc>
      </w:tr>
      <w:tr xmlns:wp14="http://schemas.microsoft.com/office/word/2010/wordml" w:rsidRPr="003857C9" w:rsidR="003857C9" w:rsidTr="003857C9" w14:paraId="12318CF6" wp14:textId="77777777">
        <w:trPr>
          <w:trHeight w:val="1726"/>
        </w:trPr>
        <w:tc>
          <w:tcPr>
            <w:tcW w:w="1223" w:type="dxa"/>
          </w:tcPr>
          <w:p w:rsidRPr="003857C9" w:rsidR="003857C9" w:rsidP="003857C9" w:rsidRDefault="003857C9" w14:paraId="26740EBD" wp14:textId="77777777">
            <w:pPr>
              <w:pStyle w:val="TableParagraph"/>
              <w:spacing w:before="0"/>
              <w:ind w:left="122"/>
              <w:jc w:val="both"/>
              <w:rPr>
                <w:sz w:val="28"/>
                <w:szCs w:val="28"/>
              </w:rPr>
            </w:pPr>
            <w:r w:rsidRPr="003857C9">
              <w:rPr>
                <w:sz w:val="28"/>
                <w:szCs w:val="28"/>
              </w:rPr>
              <w:t>1 этап</w:t>
            </w:r>
          </w:p>
        </w:tc>
        <w:tc>
          <w:tcPr>
            <w:tcW w:w="4181" w:type="dxa"/>
          </w:tcPr>
          <w:p w:rsidRPr="003857C9" w:rsidR="003857C9" w:rsidP="003857C9" w:rsidRDefault="003857C9" w14:paraId="10D80849" wp14:textId="77777777">
            <w:pPr>
              <w:pStyle w:val="TableParagraph"/>
              <w:numPr>
                <w:ilvl w:val="0"/>
                <w:numId w:val="10"/>
              </w:numPr>
              <w:tabs>
                <w:tab w:val="left" w:pos="425"/>
              </w:tabs>
              <w:spacing w:before="0"/>
              <w:ind w:right="97" w:firstLine="0"/>
              <w:jc w:val="both"/>
              <w:rPr>
                <w:sz w:val="28"/>
                <w:szCs w:val="28"/>
                <w:lang w:val="ru-RU"/>
              </w:rPr>
            </w:pPr>
            <w:r w:rsidRPr="003857C9">
              <w:rPr>
                <w:sz w:val="28"/>
                <w:szCs w:val="28"/>
                <w:lang w:val="ru-RU"/>
              </w:rPr>
              <w:t>Формулирует проблему (цель). При постановке цели определяется и продукт проекта.</w:t>
            </w:r>
          </w:p>
          <w:p w:rsidRPr="003857C9" w:rsidR="003857C9" w:rsidP="003857C9" w:rsidRDefault="003857C9" w14:paraId="0B2A9E6C" wp14:textId="77777777">
            <w:pPr>
              <w:pStyle w:val="TableParagraph"/>
              <w:numPr>
                <w:ilvl w:val="0"/>
                <w:numId w:val="10"/>
              </w:numPr>
              <w:tabs>
                <w:tab w:val="left" w:pos="540"/>
              </w:tabs>
              <w:spacing w:before="0"/>
              <w:ind w:left="539" w:hanging="427"/>
              <w:jc w:val="both"/>
              <w:rPr>
                <w:sz w:val="28"/>
                <w:szCs w:val="28"/>
              </w:rPr>
            </w:pPr>
            <w:proofErr w:type="spellStart"/>
            <w:r w:rsidRPr="003857C9">
              <w:rPr>
                <w:sz w:val="28"/>
                <w:szCs w:val="28"/>
              </w:rPr>
              <w:t>Вводит</w:t>
            </w:r>
            <w:proofErr w:type="spellEnd"/>
            <w:r w:rsidRPr="003857C9">
              <w:rPr>
                <w:sz w:val="28"/>
                <w:szCs w:val="28"/>
              </w:rPr>
              <w:t xml:space="preserve"> в </w:t>
            </w:r>
            <w:proofErr w:type="spellStart"/>
            <w:r w:rsidRPr="003857C9">
              <w:rPr>
                <w:sz w:val="28"/>
                <w:szCs w:val="28"/>
              </w:rPr>
              <w:t>игровую</w:t>
            </w:r>
            <w:proofErr w:type="spellEnd"/>
            <w:r w:rsidRPr="003857C9">
              <w:rPr>
                <w:spacing w:val="43"/>
                <w:sz w:val="28"/>
                <w:szCs w:val="28"/>
              </w:rPr>
              <w:t xml:space="preserve"> </w:t>
            </w:r>
            <w:r w:rsidRPr="003857C9">
              <w:rPr>
                <w:sz w:val="28"/>
                <w:szCs w:val="28"/>
              </w:rPr>
              <w:t>(</w:t>
            </w:r>
            <w:proofErr w:type="spellStart"/>
            <w:r w:rsidRPr="003857C9">
              <w:rPr>
                <w:sz w:val="28"/>
                <w:szCs w:val="28"/>
              </w:rPr>
              <w:t>сюжетную</w:t>
            </w:r>
            <w:proofErr w:type="spellEnd"/>
            <w:r w:rsidRPr="003857C9">
              <w:rPr>
                <w:sz w:val="28"/>
                <w:szCs w:val="28"/>
              </w:rPr>
              <w:t>)</w:t>
            </w:r>
          </w:p>
          <w:p w:rsidRPr="003857C9" w:rsidR="003857C9" w:rsidP="003857C9" w:rsidRDefault="003857C9" w14:paraId="1DA26316" wp14:textId="77777777">
            <w:pPr>
              <w:pStyle w:val="TableParagraph"/>
              <w:spacing w:before="0"/>
              <w:jc w:val="both"/>
              <w:rPr>
                <w:sz w:val="28"/>
                <w:szCs w:val="28"/>
              </w:rPr>
            </w:pPr>
            <w:proofErr w:type="spellStart"/>
            <w:proofErr w:type="gramStart"/>
            <w:r w:rsidRPr="003857C9">
              <w:rPr>
                <w:sz w:val="28"/>
                <w:szCs w:val="28"/>
              </w:rPr>
              <w:t>ситуацию</w:t>
            </w:r>
            <w:proofErr w:type="spellEnd"/>
            <w:proofErr w:type="gramEnd"/>
            <w:r w:rsidRPr="003857C9">
              <w:rPr>
                <w:sz w:val="28"/>
                <w:szCs w:val="28"/>
              </w:rPr>
              <w:t>.</w:t>
            </w:r>
          </w:p>
          <w:p w:rsidRPr="003857C9" w:rsidR="003857C9" w:rsidP="003857C9" w:rsidRDefault="003857C9" w14:paraId="6942D5FE" wp14:textId="77777777">
            <w:pPr>
              <w:pStyle w:val="TableParagraph"/>
              <w:numPr>
                <w:ilvl w:val="0"/>
                <w:numId w:val="10"/>
              </w:numPr>
              <w:tabs>
                <w:tab w:val="left" w:pos="338"/>
              </w:tabs>
              <w:spacing w:before="0"/>
              <w:ind w:left="337" w:hanging="225"/>
              <w:jc w:val="both"/>
              <w:rPr>
                <w:sz w:val="28"/>
                <w:szCs w:val="28"/>
              </w:rPr>
            </w:pPr>
            <w:proofErr w:type="spellStart"/>
            <w:r w:rsidRPr="003857C9">
              <w:rPr>
                <w:sz w:val="28"/>
                <w:szCs w:val="28"/>
              </w:rPr>
              <w:t>Формулирует</w:t>
            </w:r>
            <w:proofErr w:type="spellEnd"/>
            <w:r w:rsidRPr="003857C9">
              <w:rPr>
                <w:sz w:val="28"/>
                <w:szCs w:val="28"/>
              </w:rPr>
              <w:t xml:space="preserve"> </w:t>
            </w:r>
            <w:proofErr w:type="spellStart"/>
            <w:r w:rsidRPr="003857C9">
              <w:rPr>
                <w:sz w:val="28"/>
                <w:szCs w:val="28"/>
              </w:rPr>
              <w:t>задачу</w:t>
            </w:r>
            <w:proofErr w:type="spellEnd"/>
            <w:r w:rsidRPr="003857C9">
              <w:rPr>
                <w:spacing w:val="-4"/>
                <w:sz w:val="28"/>
                <w:szCs w:val="28"/>
              </w:rPr>
              <w:t xml:space="preserve"> </w:t>
            </w:r>
            <w:r w:rsidRPr="003857C9">
              <w:rPr>
                <w:sz w:val="28"/>
                <w:szCs w:val="28"/>
              </w:rPr>
              <w:t>(</w:t>
            </w:r>
            <w:proofErr w:type="spellStart"/>
            <w:r w:rsidRPr="003857C9">
              <w:rPr>
                <w:sz w:val="28"/>
                <w:szCs w:val="28"/>
              </w:rPr>
              <w:t>нежёстко</w:t>
            </w:r>
            <w:proofErr w:type="spellEnd"/>
            <w:r w:rsidRPr="003857C9">
              <w:rPr>
                <w:sz w:val="28"/>
                <w:szCs w:val="28"/>
              </w:rPr>
              <w:t>).</w:t>
            </w:r>
          </w:p>
        </w:tc>
        <w:tc>
          <w:tcPr>
            <w:tcW w:w="4438" w:type="dxa"/>
          </w:tcPr>
          <w:p w:rsidRPr="003857C9" w:rsidR="003857C9" w:rsidP="003857C9" w:rsidRDefault="003857C9" w14:paraId="762A3C3A" wp14:textId="77777777">
            <w:pPr>
              <w:pStyle w:val="TableParagraph"/>
              <w:numPr>
                <w:ilvl w:val="0"/>
                <w:numId w:val="9"/>
              </w:numPr>
              <w:tabs>
                <w:tab w:val="left" w:pos="913"/>
                <w:tab w:val="left" w:pos="914"/>
                <w:tab w:val="left" w:pos="2603"/>
                <w:tab w:val="left" w:pos="3342"/>
              </w:tabs>
              <w:spacing w:before="0"/>
              <w:ind w:hanging="801"/>
              <w:jc w:val="both"/>
              <w:rPr>
                <w:sz w:val="28"/>
                <w:szCs w:val="28"/>
              </w:rPr>
            </w:pPr>
            <w:proofErr w:type="spellStart"/>
            <w:r w:rsidRPr="003857C9">
              <w:rPr>
                <w:sz w:val="28"/>
                <w:szCs w:val="28"/>
              </w:rPr>
              <w:t>Вхождение</w:t>
            </w:r>
            <w:proofErr w:type="spellEnd"/>
            <w:r w:rsidRPr="003857C9">
              <w:rPr>
                <w:sz w:val="28"/>
                <w:szCs w:val="28"/>
              </w:rPr>
              <w:tab/>
            </w:r>
            <w:r w:rsidRPr="003857C9">
              <w:rPr>
                <w:sz w:val="28"/>
                <w:szCs w:val="28"/>
              </w:rPr>
              <w:t>в</w:t>
            </w:r>
            <w:r w:rsidRPr="003857C9">
              <w:rPr>
                <w:sz w:val="28"/>
                <w:szCs w:val="28"/>
              </w:rPr>
              <w:tab/>
            </w:r>
            <w:proofErr w:type="spellStart"/>
            <w:r w:rsidRPr="003857C9">
              <w:rPr>
                <w:sz w:val="28"/>
                <w:szCs w:val="28"/>
              </w:rPr>
              <w:t>проблему</w:t>
            </w:r>
            <w:proofErr w:type="spellEnd"/>
            <w:r w:rsidRPr="003857C9">
              <w:rPr>
                <w:sz w:val="28"/>
                <w:szCs w:val="28"/>
              </w:rPr>
              <w:t>.</w:t>
            </w:r>
          </w:p>
          <w:p w:rsidRPr="003857C9" w:rsidR="003857C9" w:rsidP="003857C9" w:rsidRDefault="003857C9" w14:paraId="77A16671" wp14:textId="77777777">
            <w:pPr>
              <w:pStyle w:val="TableParagraph"/>
              <w:numPr>
                <w:ilvl w:val="0"/>
                <w:numId w:val="9"/>
              </w:numPr>
              <w:tabs>
                <w:tab w:val="left" w:pos="577"/>
                <w:tab w:val="left" w:pos="578"/>
                <w:tab w:val="left" w:pos="1820"/>
                <w:tab w:val="left" w:pos="2223"/>
                <w:tab w:val="left" w:pos="3327"/>
              </w:tabs>
              <w:spacing w:before="0"/>
              <w:ind w:left="577" w:hanging="465"/>
              <w:jc w:val="both"/>
              <w:rPr>
                <w:sz w:val="28"/>
                <w:szCs w:val="28"/>
              </w:rPr>
            </w:pPr>
            <w:proofErr w:type="spellStart"/>
            <w:r w:rsidRPr="003857C9">
              <w:rPr>
                <w:sz w:val="28"/>
                <w:szCs w:val="28"/>
              </w:rPr>
              <w:t>Вживание</w:t>
            </w:r>
            <w:proofErr w:type="spellEnd"/>
            <w:r w:rsidRPr="003857C9">
              <w:rPr>
                <w:sz w:val="28"/>
                <w:szCs w:val="28"/>
              </w:rPr>
              <w:tab/>
            </w:r>
            <w:r w:rsidRPr="003857C9">
              <w:rPr>
                <w:sz w:val="28"/>
                <w:szCs w:val="28"/>
              </w:rPr>
              <w:t>в</w:t>
            </w:r>
            <w:r w:rsidRPr="003857C9">
              <w:rPr>
                <w:sz w:val="28"/>
                <w:szCs w:val="28"/>
              </w:rPr>
              <w:tab/>
            </w:r>
            <w:proofErr w:type="spellStart"/>
            <w:r w:rsidRPr="003857C9">
              <w:rPr>
                <w:sz w:val="28"/>
                <w:szCs w:val="28"/>
              </w:rPr>
              <w:t>игровую</w:t>
            </w:r>
            <w:proofErr w:type="spellEnd"/>
            <w:r w:rsidRPr="003857C9">
              <w:rPr>
                <w:sz w:val="28"/>
                <w:szCs w:val="28"/>
              </w:rPr>
              <w:tab/>
            </w:r>
            <w:proofErr w:type="spellStart"/>
            <w:r w:rsidRPr="003857C9">
              <w:rPr>
                <w:sz w:val="28"/>
                <w:szCs w:val="28"/>
              </w:rPr>
              <w:t>ситуацию</w:t>
            </w:r>
            <w:proofErr w:type="spellEnd"/>
            <w:r w:rsidRPr="003857C9">
              <w:rPr>
                <w:sz w:val="28"/>
                <w:szCs w:val="28"/>
              </w:rPr>
              <w:t>.</w:t>
            </w:r>
          </w:p>
          <w:p w:rsidRPr="003857C9" w:rsidR="003857C9" w:rsidP="003857C9" w:rsidRDefault="003857C9" w14:paraId="63372863" wp14:textId="77777777">
            <w:pPr>
              <w:pStyle w:val="TableParagraph"/>
              <w:numPr>
                <w:ilvl w:val="0"/>
                <w:numId w:val="9"/>
              </w:numPr>
              <w:tabs>
                <w:tab w:val="left" w:pos="1499"/>
                <w:tab w:val="left" w:pos="1500"/>
                <w:tab w:val="left" w:pos="3630"/>
              </w:tabs>
              <w:spacing w:before="0"/>
              <w:ind w:left="1499" w:hanging="1387"/>
              <w:jc w:val="both"/>
              <w:rPr>
                <w:sz w:val="28"/>
                <w:szCs w:val="28"/>
              </w:rPr>
            </w:pPr>
            <w:proofErr w:type="spellStart"/>
            <w:r w:rsidRPr="003857C9">
              <w:rPr>
                <w:sz w:val="28"/>
                <w:szCs w:val="28"/>
              </w:rPr>
              <w:t>Принятие</w:t>
            </w:r>
            <w:proofErr w:type="spellEnd"/>
            <w:r w:rsidRPr="003857C9">
              <w:rPr>
                <w:sz w:val="28"/>
                <w:szCs w:val="28"/>
              </w:rPr>
              <w:tab/>
            </w:r>
            <w:proofErr w:type="spellStart"/>
            <w:r w:rsidRPr="003857C9">
              <w:rPr>
                <w:sz w:val="28"/>
                <w:szCs w:val="28"/>
              </w:rPr>
              <w:t>задачи</w:t>
            </w:r>
            <w:proofErr w:type="spellEnd"/>
            <w:r w:rsidRPr="003857C9">
              <w:rPr>
                <w:sz w:val="28"/>
                <w:szCs w:val="28"/>
              </w:rPr>
              <w:t>.</w:t>
            </w:r>
          </w:p>
          <w:p w:rsidRPr="003857C9" w:rsidR="003857C9" w:rsidP="003857C9" w:rsidRDefault="003857C9" w14:paraId="6F2EFB2C" wp14:textId="77777777">
            <w:pPr>
              <w:pStyle w:val="TableParagraph"/>
              <w:numPr>
                <w:ilvl w:val="0"/>
                <w:numId w:val="9"/>
              </w:numPr>
              <w:tabs>
                <w:tab w:val="left" w:pos="338"/>
              </w:tabs>
              <w:spacing w:before="0"/>
              <w:ind w:left="337" w:hanging="225"/>
              <w:jc w:val="both"/>
              <w:rPr>
                <w:sz w:val="28"/>
                <w:szCs w:val="28"/>
              </w:rPr>
            </w:pPr>
            <w:proofErr w:type="spellStart"/>
            <w:r w:rsidRPr="003857C9">
              <w:rPr>
                <w:sz w:val="28"/>
                <w:szCs w:val="28"/>
              </w:rPr>
              <w:t>Дополнение</w:t>
            </w:r>
            <w:proofErr w:type="spellEnd"/>
            <w:r w:rsidRPr="003857C9">
              <w:rPr>
                <w:sz w:val="28"/>
                <w:szCs w:val="28"/>
              </w:rPr>
              <w:t xml:space="preserve"> </w:t>
            </w:r>
            <w:proofErr w:type="spellStart"/>
            <w:r w:rsidRPr="003857C9">
              <w:rPr>
                <w:sz w:val="28"/>
                <w:szCs w:val="28"/>
              </w:rPr>
              <w:t>задач</w:t>
            </w:r>
            <w:proofErr w:type="spellEnd"/>
            <w:r w:rsidRPr="003857C9">
              <w:rPr>
                <w:spacing w:val="-9"/>
                <w:sz w:val="28"/>
                <w:szCs w:val="28"/>
              </w:rPr>
              <w:t xml:space="preserve"> </w:t>
            </w:r>
            <w:proofErr w:type="spellStart"/>
            <w:r w:rsidRPr="003857C9">
              <w:rPr>
                <w:sz w:val="28"/>
                <w:szCs w:val="28"/>
              </w:rPr>
              <w:t>проекта</w:t>
            </w:r>
            <w:proofErr w:type="spellEnd"/>
            <w:r w:rsidRPr="003857C9">
              <w:rPr>
                <w:sz w:val="28"/>
                <w:szCs w:val="28"/>
              </w:rPr>
              <w:t>.</w:t>
            </w:r>
          </w:p>
        </w:tc>
      </w:tr>
      <w:tr xmlns:wp14="http://schemas.microsoft.com/office/word/2010/wordml" w:rsidRPr="003857C9" w:rsidR="003857C9" w:rsidTr="003857C9" w14:paraId="5D99B454" wp14:textId="77777777">
        <w:trPr>
          <w:trHeight w:val="968"/>
        </w:trPr>
        <w:tc>
          <w:tcPr>
            <w:tcW w:w="1223" w:type="dxa"/>
          </w:tcPr>
          <w:p w:rsidRPr="003857C9" w:rsidR="003857C9" w:rsidP="003857C9" w:rsidRDefault="003857C9" w14:paraId="53280418" wp14:textId="77777777">
            <w:pPr>
              <w:pStyle w:val="TableParagraph"/>
              <w:spacing w:before="0"/>
              <w:ind w:left="122"/>
              <w:jc w:val="both"/>
              <w:rPr>
                <w:sz w:val="28"/>
                <w:szCs w:val="28"/>
              </w:rPr>
            </w:pPr>
            <w:r w:rsidRPr="003857C9">
              <w:rPr>
                <w:sz w:val="28"/>
                <w:szCs w:val="28"/>
              </w:rPr>
              <w:t xml:space="preserve">2 </w:t>
            </w:r>
            <w:proofErr w:type="spellStart"/>
            <w:r w:rsidRPr="003857C9">
              <w:rPr>
                <w:sz w:val="28"/>
                <w:szCs w:val="28"/>
              </w:rPr>
              <w:t>этап</w:t>
            </w:r>
            <w:proofErr w:type="spellEnd"/>
          </w:p>
        </w:tc>
        <w:tc>
          <w:tcPr>
            <w:tcW w:w="4181" w:type="dxa"/>
          </w:tcPr>
          <w:p w:rsidRPr="003857C9" w:rsidR="003857C9" w:rsidP="003857C9" w:rsidRDefault="003857C9" w14:paraId="75CFD851" wp14:textId="77777777">
            <w:pPr>
              <w:pStyle w:val="TableParagraph"/>
              <w:numPr>
                <w:ilvl w:val="0"/>
                <w:numId w:val="8"/>
              </w:numPr>
              <w:tabs>
                <w:tab w:val="left" w:pos="596"/>
                <w:tab w:val="left" w:pos="598"/>
                <w:tab w:val="left" w:pos="1806"/>
                <w:tab w:val="left" w:pos="2228"/>
                <w:tab w:val="left" w:pos="3376"/>
              </w:tabs>
              <w:spacing w:before="0"/>
              <w:jc w:val="both"/>
              <w:rPr>
                <w:sz w:val="28"/>
                <w:szCs w:val="28"/>
              </w:rPr>
            </w:pPr>
            <w:proofErr w:type="spellStart"/>
            <w:r w:rsidRPr="003857C9">
              <w:rPr>
                <w:sz w:val="28"/>
                <w:szCs w:val="28"/>
              </w:rPr>
              <w:t>Помогает</w:t>
            </w:r>
            <w:proofErr w:type="spellEnd"/>
            <w:r w:rsidRPr="003857C9">
              <w:rPr>
                <w:sz w:val="28"/>
                <w:szCs w:val="28"/>
              </w:rPr>
              <w:tab/>
            </w:r>
            <w:r>
              <w:rPr>
                <w:sz w:val="28"/>
                <w:szCs w:val="28"/>
                <w:lang w:val="ru-RU"/>
              </w:rPr>
              <w:t xml:space="preserve"> </w:t>
            </w:r>
            <w:r w:rsidRPr="003857C9">
              <w:rPr>
                <w:sz w:val="28"/>
                <w:szCs w:val="28"/>
              </w:rPr>
              <w:t>в</w:t>
            </w:r>
            <w:r w:rsidRPr="003857C9">
              <w:rPr>
                <w:sz w:val="28"/>
                <w:szCs w:val="28"/>
              </w:rPr>
              <w:tab/>
            </w:r>
            <w:proofErr w:type="spellStart"/>
            <w:r w:rsidRPr="003857C9">
              <w:rPr>
                <w:sz w:val="28"/>
                <w:szCs w:val="28"/>
              </w:rPr>
              <w:t>решении</w:t>
            </w:r>
            <w:proofErr w:type="spellEnd"/>
            <w:r w:rsidRPr="003857C9">
              <w:rPr>
                <w:sz w:val="28"/>
                <w:szCs w:val="28"/>
              </w:rPr>
              <w:tab/>
            </w:r>
            <w:proofErr w:type="spellStart"/>
            <w:r w:rsidRPr="003857C9">
              <w:rPr>
                <w:sz w:val="28"/>
                <w:szCs w:val="28"/>
              </w:rPr>
              <w:t>задачи</w:t>
            </w:r>
            <w:proofErr w:type="spellEnd"/>
            <w:r w:rsidRPr="003857C9">
              <w:rPr>
                <w:sz w:val="28"/>
                <w:szCs w:val="28"/>
              </w:rPr>
              <w:t>.</w:t>
            </w:r>
          </w:p>
          <w:p w:rsidRPr="003857C9" w:rsidR="003857C9" w:rsidP="003857C9" w:rsidRDefault="003857C9" w14:paraId="791F3E52" wp14:textId="77777777">
            <w:pPr>
              <w:pStyle w:val="TableParagraph"/>
              <w:numPr>
                <w:ilvl w:val="0"/>
                <w:numId w:val="8"/>
              </w:numPr>
              <w:tabs>
                <w:tab w:val="left" w:pos="401"/>
              </w:tabs>
              <w:spacing w:before="0"/>
              <w:ind w:left="400" w:hanging="288"/>
              <w:jc w:val="both"/>
              <w:rPr>
                <w:sz w:val="28"/>
                <w:szCs w:val="28"/>
              </w:rPr>
            </w:pPr>
            <w:proofErr w:type="spellStart"/>
            <w:r w:rsidRPr="003857C9">
              <w:rPr>
                <w:sz w:val="28"/>
                <w:szCs w:val="28"/>
              </w:rPr>
              <w:t>Помогает</w:t>
            </w:r>
            <w:proofErr w:type="spellEnd"/>
            <w:r w:rsidRPr="003857C9">
              <w:rPr>
                <w:sz w:val="28"/>
                <w:szCs w:val="28"/>
              </w:rPr>
              <w:t xml:space="preserve"> </w:t>
            </w:r>
            <w:proofErr w:type="spellStart"/>
            <w:r w:rsidRPr="003857C9">
              <w:rPr>
                <w:sz w:val="28"/>
                <w:szCs w:val="28"/>
              </w:rPr>
              <w:t>спланировать</w:t>
            </w:r>
            <w:proofErr w:type="spellEnd"/>
            <w:r w:rsidRPr="003857C9">
              <w:rPr>
                <w:spacing w:val="7"/>
                <w:sz w:val="28"/>
                <w:szCs w:val="28"/>
              </w:rPr>
              <w:t xml:space="preserve"> </w:t>
            </w:r>
            <w:proofErr w:type="spellStart"/>
            <w:r w:rsidRPr="003857C9">
              <w:rPr>
                <w:sz w:val="28"/>
                <w:szCs w:val="28"/>
              </w:rPr>
              <w:t>деятельность</w:t>
            </w:r>
            <w:proofErr w:type="spellEnd"/>
          </w:p>
          <w:p w:rsidRPr="003857C9" w:rsidR="003857C9" w:rsidP="003857C9" w:rsidRDefault="003857C9" w14:paraId="05EFFF12" wp14:textId="77777777">
            <w:pPr>
              <w:pStyle w:val="TableParagraph"/>
              <w:numPr>
                <w:ilvl w:val="0"/>
                <w:numId w:val="8"/>
              </w:numPr>
              <w:tabs>
                <w:tab w:val="left" w:pos="338"/>
              </w:tabs>
              <w:spacing w:before="0"/>
              <w:ind w:left="337" w:hanging="225"/>
              <w:jc w:val="both"/>
              <w:rPr>
                <w:sz w:val="28"/>
                <w:szCs w:val="28"/>
              </w:rPr>
            </w:pPr>
            <w:proofErr w:type="spellStart"/>
            <w:r w:rsidRPr="003857C9">
              <w:rPr>
                <w:sz w:val="28"/>
                <w:szCs w:val="28"/>
              </w:rPr>
              <w:t>Организует</w:t>
            </w:r>
            <w:proofErr w:type="spellEnd"/>
            <w:r w:rsidRPr="003857C9">
              <w:rPr>
                <w:spacing w:val="1"/>
                <w:sz w:val="28"/>
                <w:szCs w:val="28"/>
              </w:rPr>
              <w:t xml:space="preserve"> </w:t>
            </w:r>
            <w:proofErr w:type="spellStart"/>
            <w:r w:rsidRPr="003857C9">
              <w:rPr>
                <w:sz w:val="28"/>
                <w:szCs w:val="28"/>
              </w:rPr>
              <w:t>деятельность</w:t>
            </w:r>
            <w:proofErr w:type="spellEnd"/>
            <w:r w:rsidRPr="003857C9">
              <w:rPr>
                <w:sz w:val="28"/>
                <w:szCs w:val="28"/>
              </w:rPr>
              <w:t>.</w:t>
            </w:r>
          </w:p>
        </w:tc>
        <w:tc>
          <w:tcPr>
            <w:tcW w:w="4438" w:type="dxa"/>
          </w:tcPr>
          <w:p w:rsidRPr="003857C9" w:rsidR="003857C9" w:rsidP="003857C9" w:rsidRDefault="003857C9" w14:paraId="049372BE" wp14:textId="77777777">
            <w:pPr>
              <w:pStyle w:val="TableParagraph"/>
              <w:numPr>
                <w:ilvl w:val="0"/>
                <w:numId w:val="7"/>
              </w:numPr>
              <w:tabs>
                <w:tab w:val="left" w:pos="410"/>
              </w:tabs>
              <w:spacing w:before="0"/>
              <w:ind w:hanging="297"/>
              <w:jc w:val="both"/>
              <w:rPr>
                <w:sz w:val="28"/>
                <w:szCs w:val="28"/>
                <w:lang w:val="ru-RU"/>
              </w:rPr>
            </w:pPr>
            <w:r w:rsidRPr="003857C9">
              <w:rPr>
                <w:sz w:val="28"/>
                <w:szCs w:val="28"/>
                <w:lang w:val="ru-RU"/>
              </w:rPr>
              <w:t>Объединение детей в рабочие</w:t>
            </w:r>
            <w:r w:rsidRPr="003857C9">
              <w:rPr>
                <w:spacing w:val="1"/>
                <w:sz w:val="28"/>
                <w:szCs w:val="28"/>
                <w:lang w:val="ru-RU"/>
              </w:rPr>
              <w:t xml:space="preserve"> </w:t>
            </w:r>
            <w:r w:rsidRPr="003857C9">
              <w:rPr>
                <w:sz w:val="28"/>
                <w:szCs w:val="28"/>
                <w:lang w:val="ru-RU"/>
              </w:rPr>
              <w:t>группы.</w:t>
            </w:r>
          </w:p>
          <w:p w:rsidRPr="003857C9" w:rsidR="003857C9" w:rsidP="003857C9" w:rsidRDefault="003857C9" w14:paraId="74302405" wp14:textId="77777777">
            <w:pPr>
              <w:pStyle w:val="TableParagraph"/>
              <w:numPr>
                <w:ilvl w:val="0"/>
                <w:numId w:val="7"/>
              </w:numPr>
              <w:tabs>
                <w:tab w:val="left" w:pos="333"/>
              </w:tabs>
              <w:spacing w:before="0"/>
              <w:ind w:left="332" w:hanging="220"/>
              <w:jc w:val="both"/>
              <w:rPr>
                <w:sz w:val="28"/>
                <w:szCs w:val="28"/>
              </w:rPr>
            </w:pPr>
            <w:proofErr w:type="spellStart"/>
            <w:r w:rsidRPr="003857C9">
              <w:rPr>
                <w:sz w:val="28"/>
                <w:szCs w:val="28"/>
              </w:rPr>
              <w:t>Распределение</w:t>
            </w:r>
            <w:proofErr w:type="spellEnd"/>
            <w:r w:rsidRPr="003857C9">
              <w:rPr>
                <w:spacing w:val="-6"/>
                <w:sz w:val="28"/>
                <w:szCs w:val="28"/>
              </w:rPr>
              <w:t xml:space="preserve"> </w:t>
            </w:r>
            <w:proofErr w:type="spellStart"/>
            <w:r w:rsidRPr="003857C9">
              <w:rPr>
                <w:sz w:val="28"/>
                <w:szCs w:val="28"/>
              </w:rPr>
              <w:t>амплуа</w:t>
            </w:r>
            <w:proofErr w:type="spellEnd"/>
            <w:r w:rsidRPr="003857C9">
              <w:rPr>
                <w:sz w:val="28"/>
                <w:szCs w:val="28"/>
              </w:rPr>
              <w:t>.</w:t>
            </w:r>
          </w:p>
        </w:tc>
      </w:tr>
      <w:tr xmlns:wp14="http://schemas.microsoft.com/office/word/2010/wordml" w:rsidRPr="00A827BD" w:rsidR="003857C9" w:rsidTr="003857C9" w14:paraId="4E9AC8E5" wp14:textId="77777777">
        <w:trPr>
          <w:trHeight w:val="1222"/>
        </w:trPr>
        <w:tc>
          <w:tcPr>
            <w:tcW w:w="1223" w:type="dxa"/>
          </w:tcPr>
          <w:p w:rsidRPr="003857C9" w:rsidR="003857C9" w:rsidP="003857C9" w:rsidRDefault="003857C9" w14:paraId="3BB53492" wp14:textId="77777777">
            <w:pPr>
              <w:pStyle w:val="TableParagraph"/>
              <w:spacing w:before="0"/>
              <w:ind w:left="122"/>
              <w:jc w:val="both"/>
              <w:rPr>
                <w:sz w:val="28"/>
                <w:szCs w:val="28"/>
              </w:rPr>
            </w:pPr>
            <w:r w:rsidRPr="003857C9">
              <w:rPr>
                <w:sz w:val="28"/>
                <w:szCs w:val="28"/>
              </w:rPr>
              <w:t xml:space="preserve">3 </w:t>
            </w:r>
            <w:proofErr w:type="spellStart"/>
            <w:r w:rsidRPr="003857C9">
              <w:rPr>
                <w:sz w:val="28"/>
                <w:szCs w:val="28"/>
              </w:rPr>
              <w:t>этап</w:t>
            </w:r>
            <w:proofErr w:type="spellEnd"/>
          </w:p>
        </w:tc>
        <w:tc>
          <w:tcPr>
            <w:tcW w:w="4181" w:type="dxa"/>
          </w:tcPr>
          <w:p w:rsidRPr="003857C9" w:rsidR="003857C9" w:rsidP="003857C9" w:rsidRDefault="003857C9" w14:paraId="08A46454" wp14:textId="77777777">
            <w:pPr>
              <w:pStyle w:val="TableParagraph"/>
              <w:numPr>
                <w:ilvl w:val="0"/>
                <w:numId w:val="6"/>
              </w:numPr>
              <w:tabs>
                <w:tab w:val="left" w:pos="755"/>
                <w:tab w:val="left" w:pos="756"/>
                <w:tab w:val="left" w:pos="2526"/>
                <w:tab w:val="left" w:pos="3745"/>
              </w:tabs>
              <w:spacing w:before="0"/>
              <w:ind w:right="96" w:firstLine="0"/>
              <w:jc w:val="both"/>
              <w:rPr>
                <w:sz w:val="28"/>
                <w:szCs w:val="28"/>
              </w:rPr>
            </w:pPr>
            <w:proofErr w:type="spellStart"/>
            <w:r w:rsidRPr="003857C9">
              <w:rPr>
                <w:sz w:val="28"/>
                <w:szCs w:val="28"/>
              </w:rPr>
              <w:t>Практическая</w:t>
            </w:r>
            <w:proofErr w:type="spellEnd"/>
            <w:r w:rsidRPr="003857C9">
              <w:rPr>
                <w:sz w:val="28"/>
                <w:szCs w:val="28"/>
              </w:rPr>
              <w:tab/>
            </w:r>
            <w:proofErr w:type="spellStart"/>
            <w:r w:rsidRPr="003857C9">
              <w:rPr>
                <w:sz w:val="28"/>
                <w:szCs w:val="28"/>
              </w:rPr>
              <w:t>помощь</w:t>
            </w:r>
            <w:proofErr w:type="spellEnd"/>
            <w:r w:rsidRPr="003857C9">
              <w:rPr>
                <w:sz w:val="28"/>
                <w:szCs w:val="28"/>
              </w:rPr>
              <w:tab/>
            </w:r>
            <w:r w:rsidRPr="003857C9">
              <w:rPr>
                <w:sz w:val="28"/>
                <w:szCs w:val="28"/>
              </w:rPr>
              <w:t>(</w:t>
            </w:r>
            <w:proofErr w:type="spellStart"/>
            <w:r w:rsidRPr="003857C9">
              <w:rPr>
                <w:sz w:val="28"/>
                <w:szCs w:val="28"/>
              </w:rPr>
              <w:t>по</w:t>
            </w:r>
            <w:proofErr w:type="spellEnd"/>
            <w:r w:rsidRPr="003857C9">
              <w:rPr>
                <w:sz w:val="28"/>
                <w:szCs w:val="28"/>
              </w:rPr>
              <w:t xml:space="preserve"> </w:t>
            </w:r>
            <w:proofErr w:type="spellStart"/>
            <w:r w:rsidRPr="003857C9">
              <w:rPr>
                <w:sz w:val="28"/>
                <w:szCs w:val="28"/>
              </w:rPr>
              <w:t>необходимости</w:t>
            </w:r>
            <w:proofErr w:type="spellEnd"/>
            <w:r w:rsidRPr="003857C9">
              <w:rPr>
                <w:sz w:val="28"/>
                <w:szCs w:val="28"/>
              </w:rPr>
              <w:t>).</w:t>
            </w:r>
          </w:p>
          <w:p w:rsidRPr="003857C9" w:rsidR="003857C9" w:rsidP="003857C9" w:rsidRDefault="003857C9" w14:paraId="3ADC100A" wp14:textId="77777777">
            <w:pPr>
              <w:pStyle w:val="TableParagraph"/>
              <w:numPr>
                <w:ilvl w:val="0"/>
                <w:numId w:val="6"/>
              </w:numPr>
              <w:tabs>
                <w:tab w:val="left" w:pos="702"/>
                <w:tab w:val="left" w:pos="703"/>
                <w:tab w:val="left" w:pos="2214"/>
                <w:tab w:val="left" w:pos="2756"/>
              </w:tabs>
              <w:spacing w:before="0"/>
              <w:ind w:right="100" w:firstLine="0"/>
              <w:jc w:val="both"/>
              <w:rPr>
                <w:sz w:val="28"/>
                <w:szCs w:val="28"/>
                <w:lang w:val="ru-RU"/>
              </w:rPr>
            </w:pPr>
            <w:r w:rsidRPr="003857C9">
              <w:rPr>
                <w:sz w:val="28"/>
                <w:szCs w:val="28"/>
                <w:lang w:val="ru-RU"/>
              </w:rPr>
              <w:t>Направляет</w:t>
            </w:r>
            <w:r w:rsidRPr="003857C9">
              <w:rPr>
                <w:sz w:val="28"/>
                <w:szCs w:val="28"/>
                <w:lang w:val="ru-RU"/>
              </w:rPr>
              <w:tab/>
            </w:r>
            <w:r w:rsidRPr="003857C9">
              <w:rPr>
                <w:sz w:val="28"/>
                <w:szCs w:val="28"/>
                <w:lang w:val="ru-RU"/>
              </w:rPr>
              <w:t>и</w:t>
            </w:r>
            <w:r w:rsidRPr="003857C9">
              <w:rPr>
                <w:sz w:val="28"/>
                <w:szCs w:val="28"/>
                <w:lang w:val="ru-RU"/>
              </w:rPr>
              <w:tab/>
            </w:r>
            <w:r w:rsidRPr="003857C9">
              <w:rPr>
                <w:spacing w:val="-1"/>
                <w:sz w:val="28"/>
                <w:szCs w:val="28"/>
                <w:lang w:val="ru-RU"/>
              </w:rPr>
              <w:t xml:space="preserve">контролирует </w:t>
            </w:r>
            <w:r w:rsidRPr="003857C9">
              <w:rPr>
                <w:sz w:val="28"/>
                <w:szCs w:val="28"/>
                <w:lang w:val="ru-RU"/>
              </w:rPr>
              <w:t>осуществление</w:t>
            </w:r>
            <w:r w:rsidRPr="003857C9">
              <w:rPr>
                <w:spacing w:val="-6"/>
                <w:sz w:val="28"/>
                <w:szCs w:val="28"/>
                <w:lang w:val="ru-RU"/>
              </w:rPr>
              <w:t xml:space="preserve"> </w:t>
            </w:r>
            <w:r w:rsidRPr="003857C9">
              <w:rPr>
                <w:sz w:val="28"/>
                <w:szCs w:val="28"/>
                <w:lang w:val="ru-RU"/>
              </w:rPr>
              <w:t>проекта.</w:t>
            </w:r>
          </w:p>
        </w:tc>
        <w:tc>
          <w:tcPr>
            <w:tcW w:w="4438" w:type="dxa"/>
          </w:tcPr>
          <w:p w:rsidRPr="003857C9" w:rsidR="003857C9" w:rsidP="003857C9" w:rsidRDefault="003857C9" w14:paraId="47359439" wp14:textId="77777777">
            <w:pPr>
              <w:pStyle w:val="TableParagraph"/>
              <w:spacing w:before="0"/>
              <w:jc w:val="both"/>
              <w:rPr>
                <w:sz w:val="28"/>
                <w:szCs w:val="28"/>
                <w:lang w:val="ru-RU"/>
              </w:rPr>
            </w:pPr>
            <w:r w:rsidRPr="003857C9">
              <w:rPr>
                <w:sz w:val="28"/>
                <w:szCs w:val="28"/>
                <w:lang w:val="ru-RU"/>
              </w:rPr>
              <w:t>7. Формирование специфических знаний, умений навыков.</w:t>
            </w:r>
          </w:p>
        </w:tc>
      </w:tr>
      <w:tr xmlns:wp14="http://schemas.microsoft.com/office/word/2010/wordml" w:rsidRPr="00A827BD" w:rsidR="003857C9" w:rsidTr="003857C9" w14:paraId="57C09093" wp14:textId="77777777">
        <w:trPr>
          <w:trHeight w:val="1222"/>
        </w:trPr>
        <w:tc>
          <w:tcPr>
            <w:tcW w:w="1223" w:type="dxa"/>
          </w:tcPr>
          <w:p w:rsidRPr="003857C9" w:rsidR="003857C9" w:rsidP="003857C9" w:rsidRDefault="003857C9" w14:paraId="0FD074D2" wp14:textId="77777777">
            <w:pPr>
              <w:pStyle w:val="TableParagraph"/>
              <w:spacing w:before="0"/>
              <w:ind w:left="122"/>
              <w:jc w:val="both"/>
              <w:rPr>
                <w:sz w:val="28"/>
                <w:szCs w:val="28"/>
              </w:rPr>
            </w:pPr>
            <w:r w:rsidRPr="003857C9">
              <w:rPr>
                <w:sz w:val="28"/>
                <w:szCs w:val="28"/>
              </w:rPr>
              <w:t xml:space="preserve">4 </w:t>
            </w:r>
            <w:proofErr w:type="spellStart"/>
            <w:r w:rsidRPr="003857C9">
              <w:rPr>
                <w:sz w:val="28"/>
                <w:szCs w:val="28"/>
              </w:rPr>
              <w:t>этап</w:t>
            </w:r>
            <w:proofErr w:type="spellEnd"/>
          </w:p>
        </w:tc>
        <w:tc>
          <w:tcPr>
            <w:tcW w:w="4181" w:type="dxa"/>
          </w:tcPr>
          <w:p w:rsidRPr="003857C9" w:rsidR="003857C9" w:rsidP="003857C9" w:rsidRDefault="003857C9" w14:paraId="46C42F32" wp14:textId="77777777">
            <w:pPr>
              <w:pStyle w:val="TableParagraph"/>
              <w:tabs>
                <w:tab w:val="left" w:pos="726"/>
                <w:tab w:val="left" w:pos="2267"/>
                <w:tab w:val="left" w:pos="2819"/>
              </w:tabs>
              <w:spacing w:before="0"/>
              <w:ind w:right="98"/>
              <w:jc w:val="both"/>
              <w:rPr>
                <w:sz w:val="28"/>
                <w:szCs w:val="28"/>
              </w:rPr>
            </w:pPr>
            <w:r w:rsidRPr="003857C9">
              <w:rPr>
                <w:sz w:val="28"/>
                <w:szCs w:val="28"/>
              </w:rPr>
              <w:t>9.</w:t>
            </w:r>
            <w:r w:rsidRPr="003857C9">
              <w:rPr>
                <w:sz w:val="28"/>
                <w:szCs w:val="28"/>
              </w:rPr>
              <w:tab/>
            </w:r>
            <w:proofErr w:type="spellStart"/>
            <w:r w:rsidRPr="003857C9">
              <w:rPr>
                <w:sz w:val="28"/>
                <w:szCs w:val="28"/>
              </w:rPr>
              <w:t>Подготовка</w:t>
            </w:r>
            <w:proofErr w:type="spellEnd"/>
            <w:r w:rsidRPr="003857C9">
              <w:rPr>
                <w:sz w:val="28"/>
                <w:szCs w:val="28"/>
              </w:rPr>
              <w:tab/>
            </w:r>
            <w:r w:rsidRPr="003857C9">
              <w:rPr>
                <w:sz w:val="28"/>
                <w:szCs w:val="28"/>
              </w:rPr>
              <w:t>к</w:t>
            </w:r>
            <w:r w:rsidRPr="003857C9">
              <w:rPr>
                <w:sz w:val="28"/>
                <w:szCs w:val="28"/>
              </w:rPr>
              <w:tab/>
            </w:r>
            <w:proofErr w:type="spellStart"/>
            <w:r w:rsidRPr="003857C9">
              <w:rPr>
                <w:spacing w:val="-1"/>
                <w:sz w:val="28"/>
                <w:szCs w:val="28"/>
              </w:rPr>
              <w:t>презентации</w:t>
            </w:r>
            <w:proofErr w:type="spellEnd"/>
            <w:r w:rsidRPr="003857C9">
              <w:rPr>
                <w:spacing w:val="-1"/>
                <w:sz w:val="28"/>
                <w:szCs w:val="28"/>
              </w:rPr>
              <w:t xml:space="preserve">. </w:t>
            </w:r>
            <w:r w:rsidRPr="003857C9">
              <w:rPr>
                <w:sz w:val="28"/>
                <w:szCs w:val="28"/>
              </w:rPr>
              <w:t>10.Презентация.</w:t>
            </w:r>
          </w:p>
        </w:tc>
        <w:tc>
          <w:tcPr>
            <w:tcW w:w="4438" w:type="dxa"/>
          </w:tcPr>
          <w:p w:rsidRPr="003857C9" w:rsidR="003857C9" w:rsidP="003857C9" w:rsidRDefault="003857C9" w14:paraId="661C9DFE" wp14:textId="77777777">
            <w:pPr>
              <w:pStyle w:val="TableParagraph"/>
              <w:numPr>
                <w:ilvl w:val="0"/>
                <w:numId w:val="5"/>
              </w:numPr>
              <w:tabs>
                <w:tab w:val="left" w:pos="567"/>
                <w:tab w:val="left" w:pos="569"/>
                <w:tab w:val="left" w:pos="1657"/>
                <w:tab w:val="left" w:pos="3198"/>
                <w:tab w:val="left" w:pos="4196"/>
              </w:tabs>
              <w:spacing w:before="0"/>
              <w:ind w:right="109" w:firstLine="0"/>
              <w:jc w:val="both"/>
              <w:rPr>
                <w:sz w:val="28"/>
                <w:szCs w:val="28"/>
                <w:lang w:val="ru-RU"/>
              </w:rPr>
            </w:pPr>
            <w:r w:rsidRPr="003857C9">
              <w:rPr>
                <w:sz w:val="28"/>
                <w:szCs w:val="28"/>
                <w:lang w:val="ru-RU"/>
              </w:rPr>
              <w:t>Продукт</w:t>
            </w:r>
            <w:r w:rsidRPr="003857C9">
              <w:rPr>
                <w:sz w:val="28"/>
                <w:szCs w:val="28"/>
                <w:lang w:val="ru-RU"/>
              </w:rPr>
              <w:tab/>
            </w:r>
            <w:r w:rsidRPr="003857C9">
              <w:rPr>
                <w:sz w:val="28"/>
                <w:szCs w:val="28"/>
                <w:lang w:val="ru-RU"/>
              </w:rPr>
              <w:t>деятельности</w:t>
            </w:r>
            <w:r w:rsidRPr="003857C9">
              <w:rPr>
                <w:sz w:val="28"/>
                <w:szCs w:val="28"/>
                <w:lang w:val="ru-RU"/>
              </w:rPr>
              <w:tab/>
            </w:r>
            <w:r w:rsidRPr="003857C9">
              <w:rPr>
                <w:sz w:val="28"/>
                <w:szCs w:val="28"/>
                <w:lang w:val="ru-RU"/>
              </w:rPr>
              <w:t>готовят</w:t>
            </w:r>
            <w:r w:rsidRPr="003857C9">
              <w:rPr>
                <w:sz w:val="28"/>
                <w:szCs w:val="28"/>
                <w:lang w:val="ru-RU"/>
              </w:rPr>
              <w:tab/>
            </w:r>
            <w:r w:rsidRPr="003857C9">
              <w:rPr>
                <w:sz w:val="28"/>
                <w:szCs w:val="28"/>
                <w:lang w:val="ru-RU"/>
              </w:rPr>
              <w:t>к презентации.</w:t>
            </w:r>
          </w:p>
          <w:p w:rsidRPr="003857C9" w:rsidR="003857C9" w:rsidP="003857C9" w:rsidRDefault="003857C9" w14:paraId="65C02768" wp14:textId="77777777">
            <w:pPr>
              <w:pStyle w:val="TableParagraph"/>
              <w:numPr>
                <w:ilvl w:val="0"/>
                <w:numId w:val="5"/>
              </w:numPr>
              <w:tabs>
                <w:tab w:val="left" w:pos="377"/>
              </w:tabs>
              <w:spacing w:before="0"/>
              <w:ind w:right="104" w:firstLine="0"/>
              <w:jc w:val="both"/>
              <w:rPr>
                <w:sz w:val="28"/>
                <w:szCs w:val="28"/>
                <w:lang w:val="ru-RU"/>
              </w:rPr>
            </w:pPr>
            <w:r w:rsidRPr="003857C9">
              <w:rPr>
                <w:sz w:val="28"/>
                <w:szCs w:val="28"/>
                <w:lang w:val="ru-RU"/>
              </w:rPr>
              <w:t>Представляют (зрителям или экспертам) продукт</w:t>
            </w:r>
            <w:r w:rsidRPr="003857C9">
              <w:rPr>
                <w:spacing w:val="1"/>
                <w:sz w:val="28"/>
                <w:szCs w:val="28"/>
                <w:lang w:val="ru-RU"/>
              </w:rPr>
              <w:t xml:space="preserve"> </w:t>
            </w:r>
            <w:r w:rsidRPr="003857C9">
              <w:rPr>
                <w:sz w:val="28"/>
                <w:szCs w:val="28"/>
                <w:lang w:val="ru-RU"/>
              </w:rPr>
              <w:t>деятельности.</w:t>
            </w:r>
          </w:p>
        </w:tc>
      </w:tr>
    </w:tbl>
    <w:p xmlns:wp14="http://schemas.microsoft.com/office/word/2010/wordml" w:rsidRPr="003857C9" w:rsidR="003857C9" w:rsidP="003857C9" w:rsidRDefault="003857C9" w14:paraId="6A05A809" wp14:textId="77777777">
      <w:pPr>
        <w:pStyle w:val="a3"/>
        <w:rPr>
          <w:b/>
          <w:sz w:val="28"/>
          <w:szCs w:val="28"/>
          <w:lang w:val="ru-RU"/>
        </w:rPr>
      </w:pPr>
    </w:p>
    <w:p xmlns:wp14="http://schemas.microsoft.com/office/word/2010/wordml" w:rsidR="003857C9" w:rsidP="003857C9" w:rsidRDefault="003857C9" w14:paraId="555F614D" wp14:textId="77777777">
      <w:pPr>
        <w:pStyle w:val="a3"/>
        <w:spacing w:line="360" w:lineRule="auto"/>
        <w:ind w:left="239"/>
        <w:rPr>
          <w:sz w:val="28"/>
          <w:szCs w:val="28"/>
          <w:lang w:val="ru-RU"/>
        </w:rPr>
      </w:pPr>
      <w:r w:rsidRPr="003857C9">
        <w:rPr>
          <w:sz w:val="28"/>
          <w:szCs w:val="28"/>
          <w:lang w:val="ru-RU"/>
        </w:rPr>
        <w:t xml:space="preserve">При организации проектной деятельности в детском саду педагоги могут столкнуться со следующими </w:t>
      </w:r>
      <w:r w:rsidRPr="003857C9">
        <w:rPr>
          <w:b/>
          <w:sz w:val="28"/>
          <w:szCs w:val="28"/>
          <w:lang w:val="ru-RU"/>
        </w:rPr>
        <w:t>проблемами</w:t>
      </w:r>
      <w:r w:rsidRPr="003857C9">
        <w:rPr>
          <w:sz w:val="28"/>
          <w:szCs w:val="28"/>
          <w:lang w:val="ru-RU"/>
        </w:rPr>
        <w:t>:</w:t>
      </w:r>
    </w:p>
    <w:p xmlns:wp14="http://schemas.microsoft.com/office/word/2010/wordml" w:rsidR="003857C9" w:rsidP="003857C9" w:rsidRDefault="003857C9" w14:paraId="1A28978C" wp14:textId="77777777">
      <w:pPr>
        <w:pStyle w:val="a3"/>
        <w:numPr>
          <w:ilvl w:val="0"/>
          <w:numId w:val="12"/>
        </w:numPr>
        <w:spacing w:line="360" w:lineRule="auto"/>
        <w:rPr>
          <w:sz w:val="28"/>
          <w:szCs w:val="28"/>
          <w:lang w:val="ru-RU"/>
        </w:rPr>
      </w:pPr>
      <w:r w:rsidRPr="003857C9">
        <w:rPr>
          <w:sz w:val="28"/>
          <w:szCs w:val="28"/>
          <w:lang w:val="ru-RU"/>
        </w:rPr>
        <w:t>Несоответствие между традиционной формой организации образовательного процесса и характером проектной</w:t>
      </w:r>
      <w:r w:rsidRPr="003857C9">
        <w:rPr>
          <w:spacing w:val="3"/>
          <w:sz w:val="28"/>
          <w:szCs w:val="28"/>
          <w:lang w:val="ru-RU"/>
        </w:rPr>
        <w:t xml:space="preserve"> </w:t>
      </w:r>
      <w:r w:rsidRPr="003857C9">
        <w:rPr>
          <w:sz w:val="28"/>
          <w:szCs w:val="28"/>
          <w:lang w:val="ru-RU"/>
        </w:rPr>
        <w:t>деятельности. Традиционная педагогическая деятельность осуществляется в нормативном пространстве — она ориентирована на разработанные конспекты, строгую логику перехода от одной части программы к другой и т. п. Проектная деятельность, как отмечалось выше, осуществляется в пространстве возможностей, где нет четко заданных норм.</w:t>
      </w:r>
    </w:p>
    <w:p xmlns:wp14="http://schemas.microsoft.com/office/word/2010/wordml" w:rsidRPr="003857C9" w:rsidR="003857C9" w:rsidP="003857C9" w:rsidRDefault="003857C9" w14:paraId="1602CB25" wp14:textId="77777777">
      <w:pPr>
        <w:pStyle w:val="a3"/>
        <w:numPr>
          <w:ilvl w:val="0"/>
          <w:numId w:val="12"/>
        </w:numPr>
        <w:spacing w:line="360" w:lineRule="auto"/>
        <w:rPr>
          <w:sz w:val="28"/>
          <w:szCs w:val="28"/>
          <w:lang w:val="ru-RU"/>
        </w:rPr>
        <w:sectPr w:rsidRPr="003857C9" w:rsidR="003857C9" w:rsidSect="00151228">
          <w:pgSz w:w="11900" w:h="16840" w:orient="portrait"/>
          <w:pgMar w:top="1134" w:right="1134" w:bottom="1134" w:left="1134" w:header="720" w:footer="720" w:gutter="0"/>
          <w:cols w:space="720"/>
        </w:sectPr>
      </w:pPr>
      <w:proofErr w:type="spellStart"/>
      <w:r w:rsidRPr="003857C9">
        <w:rPr>
          <w:sz w:val="28"/>
          <w:szCs w:val="28"/>
          <w:lang w:val="ru-RU"/>
        </w:rPr>
        <w:t>Неразличение</w:t>
      </w:r>
      <w:proofErr w:type="spellEnd"/>
      <w:r w:rsidRPr="003857C9">
        <w:rPr>
          <w:sz w:val="28"/>
          <w:szCs w:val="28"/>
          <w:lang w:val="ru-RU"/>
        </w:rPr>
        <w:t xml:space="preserve"> субъектной и объектной позиции</w:t>
      </w:r>
      <w:r w:rsidRPr="003857C9">
        <w:rPr>
          <w:spacing w:val="2"/>
          <w:sz w:val="28"/>
          <w:szCs w:val="28"/>
          <w:lang w:val="ru-RU"/>
        </w:rPr>
        <w:t xml:space="preserve"> </w:t>
      </w:r>
      <w:r w:rsidRPr="003857C9">
        <w:rPr>
          <w:sz w:val="28"/>
          <w:szCs w:val="28"/>
          <w:lang w:val="ru-RU"/>
        </w:rPr>
        <w:t xml:space="preserve">ребенка. </w:t>
      </w:r>
      <w:r>
        <w:rPr>
          <w:sz w:val="28"/>
          <w:szCs w:val="28"/>
          <w:lang w:val="ru-RU"/>
        </w:rPr>
        <w:t>Педагог</w:t>
      </w:r>
    </w:p>
    <w:p xmlns:wp14="http://schemas.microsoft.com/office/word/2010/wordml" w:rsidR="003857C9" w:rsidP="003857C9" w:rsidRDefault="003857C9" w14:paraId="5B022736" wp14:textId="77777777">
      <w:pPr>
        <w:pStyle w:val="a3"/>
        <w:spacing w:line="360" w:lineRule="auto"/>
        <w:ind w:right="245"/>
        <w:jc w:val="both"/>
        <w:rPr>
          <w:sz w:val="28"/>
          <w:szCs w:val="28"/>
          <w:lang w:val="ru-RU"/>
        </w:rPr>
      </w:pPr>
      <w:r w:rsidRPr="003857C9">
        <w:rPr>
          <w:sz w:val="28"/>
          <w:szCs w:val="28"/>
          <w:lang w:val="ru-RU"/>
        </w:rPr>
        <w:lastRenderedPageBreak/>
        <w:t xml:space="preserve">должен организовать проблемную ситуацию для детей, но не должен предлагать свои варианты решения задачи. Иначе ребенок окажется в объектной позиции. В проектной деятельности под </w:t>
      </w:r>
      <w:proofErr w:type="spellStart"/>
      <w:r w:rsidRPr="003857C9">
        <w:rPr>
          <w:sz w:val="28"/>
          <w:szCs w:val="28"/>
          <w:lang w:val="ru-RU"/>
        </w:rPr>
        <w:t>су</w:t>
      </w:r>
      <w:r>
        <w:rPr>
          <w:sz w:val="28"/>
          <w:szCs w:val="28"/>
          <w:lang w:val="ru-RU"/>
        </w:rPr>
        <w:t>бъектностью</w:t>
      </w:r>
      <w:proofErr w:type="spellEnd"/>
      <w:r>
        <w:rPr>
          <w:sz w:val="28"/>
          <w:szCs w:val="28"/>
          <w:lang w:val="ru-RU"/>
        </w:rPr>
        <w:t xml:space="preserve"> подразумевается вы</w:t>
      </w:r>
      <w:r w:rsidRPr="003857C9">
        <w:rPr>
          <w:sz w:val="28"/>
          <w:szCs w:val="28"/>
          <w:lang w:val="ru-RU"/>
        </w:rPr>
        <w:t>ражение инициативы и проявление самостоятельной активности.</w:t>
      </w:r>
    </w:p>
    <w:p xmlns:wp14="http://schemas.microsoft.com/office/word/2010/wordml" w:rsidRPr="003857C9" w:rsidR="003857C9" w:rsidP="003857C9" w:rsidRDefault="003857C9" w14:paraId="673293E5" wp14:textId="77777777">
      <w:pPr>
        <w:pStyle w:val="a3"/>
        <w:numPr>
          <w:ilvl w:val="0"/>
          <w:numId w:val="15"/>
        </w:numPr>
        <w:spacing w:line="360" w:lineRule="auto"/>
        <w:ind w:right="245"/>
        <w:jc w:val="both"/>
        <w:rPr>
          <w:sz w:val="28"/>
          <w:szCs w:val="28"/>
          <w:lang w:val="ru-RU"/>
        </w:rPr>
      </w:pPr>
      <w:r w:rsidRPr="003857C9">
        <w:rPr>
          <w:sz w:val="28"/>
          <w:szCs w:val="28"/>
          <w:lang w:val="ru-RU"/>
        </w:rPr>
        <w:t>Необходимость формирования субъектной позиции</w:t>
      </w:r>
      <w:r w:rsidRPr="003857C9">
        <w:rPr>
          <w:spacing w:val="1"/>
          <w:sz w:val="28"/>
          <w:szCs w:val="28"/>
          <w:lang w:val="ru-RU"/>
        </w:rPr>
        <w:t xml:space="preserve"> </w:t>
      </w:r>
      <w:r w:rsidRPr="003857C9">
        <w:rPr>
          <w:sz w:val="28"/>
          <w:szCs w:val="28"/>
          <w:lang w:val="ru-RU"/>
        </w:rPr>
        <w:t>педагога</w:t>
      </w:r>
      <w:r>
        <w:rPr>
          <w:sz w:val="28"/>
          <w:szCs w:val="28"/>
          <w:lang w:val="ru-RU"/>
        </w:rPr>
        <w:t xml:space="preserve">. </w:t>
      </w:r>
      <w:r w:rsidRPr="003857C9">
        <w:rPr>
          <w:sz w:val="28"/>
          <w:szCs w:val="28"/>
          <w:lang w:val="ru-RU"/>
        </w:rPr>
        <w:t>Проектная деятельность — сложноорганизованный процесс, предполагающий системные преобразования всего педагогического процесса в ДОУ.</w:t>
      </w:r>
      <w:r>
        <w:rPr>
          <w:sz w:val="28"/>
          <w:szCs w:val="28"/>
          <w:lang w:val="ru-RU"/>
        </w:rPr>
        <w:t xml:space="preserve"> </w:t>
      </w:r>
      <w:r w:rsidRPr="003857C9">
        <w:rPr>
          <w:sz w:val="28"/>
          <w:szCs w:val="28"/>
          <w:lang w:val="ru-RU"/>
        </w:rPr>
        <w:t>В первую очередь изменения касаются режима образовательного процесса.</w:t>
      </w:r>
    </w:p>
    <w:p xmlns:wp14="http://schemas.microsoft.com/office/word/2010/wordml" w:rsidRPr="003857C9" w:rsidR="003857C9" w:rsidP="003857C9" w:rsidRDefault="003857C9" w14:paraId="5A39BBE3" wp14:textId="77777777">
      <w:pPr>
        <w:pStyle w:val="a3"/>
        <w:spacing w:line="360" w:lineRule="auto"/>
        <w:rPr>
          <w:sz w:val="28"/>
          <w:szCs w:val="28"/>
          <w:lang w:val="ru-RU"/>
        </w:rPr>
      </w:pPr>
    </w:p>
    <w:p xmlns:wp14="http://schemas.microsoft.com/office/word/2010/wordml" w:rsidRPr="003857C9" w:rsidR="003857C9" w:rsidP="003857C9" w:rsidRDefault="003857C9" w14:paraId="4CD78443" wp14:textId="77777777">
      <w:pPr>
        <w:pStyle w:val="a3"/>
        <w:spacing w:line="360" w:lineRule="auto"/>
        <w:ind w:left="239" w:right="246" w:firstLine="469"/>
        <w:jc w:val="both"/>
        <w:rPr>
          <w:sz w:val="28"/>
          <w:szCs w:val="28"/>
          <w:lang w:val="ru-RU"/>
        </w:rPr>
      </w:pPr>
      <w:r w:rsidRPr="003857C9">
        <w:rPr>
          <w:sz w:val="28"/>
          <w:szCs w:val="28"/>
          <w:lang w:val="ru-RU"/>
        </w:rPr>
        <w:t>Для проектирования (из опыта работы ДОУ) удобнее всего выделять один день в две недели. В этот день изменяется режим жизни детей: творческая работа начинается в 11 часов (после завтрака и прогулки). При этом желательно, чтобы в проектной деятельности участвовали оба воспитателя, поскольку на первых порах она должна реализовываться в ходе занятий с детьми по подгруппам (по 5—9 человек). Таким образом, каждая подгруппа детей занимается своим проектом.</w:t>
      </w:r>
    </w:p>
    <w:p xmlns:wp14="http://schemas.microsoft.com/office/word/2010/wordml" w:rsidRPr="003857C9" w:rsidR="003857C9" w:rsidP="003857C9" w:rsidRDefault="003857C9" w14:paraId="65642C1A" wp14:textId="77777777">
      <w:pPr>
        <w:pStyle w:val="a3"/>
        <w:spacing w:line="360" w:lineRule="auto"/>
        <w:ind w:left="239" w:right="246" w:firstLine="469"/>
        <w:jc w:val="both"/>
        <w:rPr>
          <w:sz w:val="28"/>
          <w:szCs w:val="28"/>
          <w:lang w:val="ru-RU"/>
        </w:rPr>
      </w:pPr>
      <w:r w:rsidRPr="003857C9">
        <w:rPr>
          <w:sz w:val="28"/>
          <w:szCs w:val="28"/>
          <w:lang w:val="ru-RU"/>
        </w:rPr>
        <w:t>Поскольку проектная деятельность предполагает активную аналитическую и рефлексивную работу воспитателя, администрация должна способствовать выделению времени и места для специальных встреч педагогов, а также участвовать в этих собраниях. Итак, если администрация готова включиться в процесс внедрения проектной технологии в жизнь детского сада, то следующим этапом станет организация творческой группы педагогов. Создание творческой группы должно быть инициировано старшим воспитателем при поддержке заведующей.</w:t>
      </w:r>
    </w:p>
    <w:p xmlns:wp14="http://schemas.microsoft.com/office/word/2010/wordml" w:rsidRPr="003857C9" w:rsidR="003857C9" w:rsidP="003857C9" w:rsidRDefault="003857C9" w14:paraId="676F29EF" wp14:textId="77777777">
      <w:pPr>
        <w:pStyle w:val="a3"/>
        <w:spacing w:line="360" w:lineRule="auto"/>
        <w:ind w:left="239" w:right="245" w:firstLine="469"/>
        <w:jc w:val="both"/>
        <w:rPr>
          <w:sz w:val="28"/>
          <w:szCs w:val="28"/>
          <w:lang w:val="ru-RU"/>
        </w:rPr>
      </w:pPr>
      <w:r w:rsidRPr="003857C9">
        <w:rPr>
          <w:sz w:val="28"/>
          <w:szCs w:val="28"/>
          <w:lang w:val="ru-RU"/>
        </w:rPr>
        <w:t xml:space="preserve">Полноценная творческая группа должна реализовывать две основные функции: осуществлять мониторинг проектной деятельности и способствовать формированию личной философии профессиональной </w:t>
      </w:r>
      <w:r w:rsidRPr="003857C9">
        <w:rPr>
          <w:sz w:val="28"/>
          <w:szCs w:val="28"/>
          <w:lang w:val="ru-RU"/>
        </w:rPr>
        <w:lastRenderedPageBreak/>
        <w:t>деятельности педагогов. Мониторинг проектной деятельнос</w:t>
      </w:r>
      <w:r>
        <w:rPr>
          <w:sz w:val="28"/>
          <w:szCs w:val="28"/>
          <w:lang w:val="ru-RU"/>
        </w:rPr>
        <w:t xml:space="preserve">ти подразумевает систематическое </w:t>
      </w:r>
      <w:r w:rsidRPr="003857C9">
        <w:rPr>
          <w:sz w:val="28"/>
          <w:szCs w:val="28"/>
          <w:lang w:val="ru-RU"/>
        </w:rPr>
        <w:t>отслеживание текущих и промежуточных результатов, а также их оценивание как проблемных или успешных. Формирование личностной философии профессиональной деятельности педагогов в большей мере связано с пониманием собственной роли в организации совместной деятельности с детьми, своего отношения к ситуации, с открытием новых профессиональных возможностей.</w:t>
      </w:r>
    </w:p>
    <w:p xmlns:wp14="http://schemas.microsoft.com/office/word/2010/wordml" w:rsidRPr="003857C9" w:rsidR="003857C9" w:rsidP="003857C9" w:rsidRDefault="003857C9" w14:paraId="7DDB0A59" wp14:textId="77777777">
      <w:pPr>
        <w:pStyle w:val="a3"/>
        <w:spacing w:line="360" w:lineRule="auto"/>
        <w:ind w:left="284" w:right="248" w:firstLine="469"/>
        <w:jc w:val="both"/>
        <w:rPr>
          <w:sz w:val="28"/>
          <w:szCs w:val="28"/>
          <w:lang w:val="ru-RU"/>
        </w:rPr>
      </w:pPr>
      <w:r w:rsidRPr="003857C9">
        <w:rPr>
          <w:sz w:val="28"/>
          <w:szCs w:val="28"/>
          <w:lang w:val="ru-RU"/>
        </w:rPr>
        <w:t>Из опыта работы детских садов по реализации проектного обучения условно выделяются четыре группы проблем: «ребенок и его семья», «ребенок и природа», «ребенок и рукотворный мир», «ребенок, общество и его культурные ценности». Ребенок еще мал и не может самостоятельно сформулировать проблему, в этом ему помогают взрослые.</w:t>
      </w:r>
    </w:p>
    <w:p xmlns:wp14="http://schemas.microsoft.com/office/word/2010/wordml" w:rsidRPr="003857C9" w:rsidR="003857C9" w:rsidP="00151228" w:rsidRDefault="003857C9" w14:paraId="16E7F0D7" wp14:textId="77777777">
      <w:pPr>
        <w:pStyle w:val="a3"/>
        <w:spacing w:line="360" w:lineRule="auto"/>
        <w:ind w:left="239" w:right="623" w:firstLine="469"/>
        <w:jc w:val="both"/>
        <w:rPr>
          <w:sz w:val="28"/>
          <w:szCs w:val="28"/>
          <w:lang w:val="ru-RU"/>
        </w:rPr>
      </w:pPr>
      <w:r w:rsidRPr="003857C9">
        <w:rPr>
          <w:sz w:val="28"/>
          <w:szCs w:val="28"/>
          <w:lang w:val="ru-RU"/>
        </w:rPr>
        <w:t xml:space="preserve">Интересен предлагаемый зарубежными коллегами способ разработки тематических проектов, связанный с </w:t>
      </w:r>
      <w:proofErr w:type="gramStart"/>
      <w:r w:rsidRPr="003857C9">
        <w:rPr>
          <w:sz w:val="28"/>
          <w:szCs w:val="28"/>
          <w:lang w:val="ru-RU"/>
        </w:rPr>
        <w:t>использованием</w:t>
      </w:r>
      <w:proofErr w:type="gramEnd"/>
      <w:r w:rsidRPr="003857C9">
        <w:rPr>
          <w:sz w:val="28"/>
          <w:szCs w:val="28"/>
          <w:lang w:val="ru-RU"/>
        </w:rPr>
        <w:t xml:space="preserve"> так называемой модели</w:t>
      </w:r>
      <w:r w:rsidR="00151228">
        <w:rPr>
          <w:sz w:val="28"/>
          <w:szCs w:val="28"/>
          <w:lang w:val="ru-RU"/>
        </w:rPr>
        <w:t xml:space="preserve"> </w:t>
      </w:r>
      <w:r w:rsidRPr="003857C9">
        <w:rPr>
          <w:sz w:val="28"/>
          <w:szCs w:val="28"/>
          <w:lang w:val="ru-RU"/>
        </w:rPr>
        <w:t xml:space="preserve">«трех вопросов». Ее суть в том, что воспитатель задает детям три вопроса: Что мы знаем? Что мы хотим узнать? Что узнали? Сначала проводится общее обсуждение, чтобы дети выяснили, что они уже знают об определенном предмете или явлении. Воспитатель записывает ответы на большом листе ватмана, чтобы группа могла их видеть. Нужно записывать ответы всех детей и указывать рядом </w:t>
      </w:r>
      <w:r w:rsidRPr="003857C9">
        <w:rPr>
          <w:spacing w:val="2"/>
          <w:sz w:val="28"/>
          <w:szCs w:val="28"/>
          <w:lang w:val="ru-RU"/>
        </w:rPr>
        <w:t xml:space="preserve">их </w:t>
      </w:r>
      <w:r w:rsidRPr="003857C9">
        <w:rPr>
          <w:sz w:val="28"/>
          <w:szCs w:val="28"/>
          <w:lang w:val="ru-RU"/>
        </w:rPr>
        <w:t>имена. Затем воспитатель задает второй вопрос: Что мы хотим узнать! Ответы снова записываются, причем независимо от того что они могут показаться глупыми или нелогичными. Когда все дети выскажутся, воспитатель спрашивает: Как нам найти ответы на</w:t>
      </w:r>
      <w:r w:rsidRPr="003857C9">
        <w:rPr>
          <w:spacing w:val="-2"/>
          <w:sz w:val="28"/>
          <w:szCs w:val="28"/>
          <w:lang w:val="ru-RU"/>
        </w:rPr>
        <w:t xml:space="preserve"> </w:t>
      </w:r>
      <w:r w:rsidRPr="003857C9">
        <w:rPr>
          <w:sz w:val="28"/>
          <w:szCs w:val="28"/>
          <w:lang w:val="ru-RU"/>
        </w:rPr>
        <w:t>вопросы?</w:t>
      </w:r>
    </w:p>
    <w:p xmlns:wp14="http://schemas.microsoft.com/office/word/2010/wordml" w:rsidRPr="003857C9" w:rsidR="003857C9" w:rsidP="00151228" w:rsidRDefault="003857C9" w14:paraId="3684E20B" wp14:textId="77777777">
      <w:pPr>
        <w:pStyle w:val="a3"/>
        <w:spacing w:line="360" w:lineRule="auto"/>
        <w:ind w:left="239" w:right="651" w:firstLine="469"/>
        <w:jc w:val="both"/>
        <w:rPr>
          <w:sz w:val="28"/>
          <w:szCs w:val="28"/>
          <w:lang w:val="ru-RU"/>
        </w:rPr>
      </w:pPr>
      <w:r w:rsidRPr="003857C9">
        <w:rPr>
          <w:sz w:val="28"/>
          <w:szCs w:val="28"/>
          <w:lang w:val="ru-RU"/>
        </w:rPr>
        <w:t>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p>
    <w:p xmlns:wp14="http://schemas.microsoft.com/office/word/2010/wordml" w:rsidRPr="003857C9" w:rsidR="003857C9" w:rsidP="00151228" w:rsidRDefault="003857C9" w14:paraId="055EC501" wp14:textId="77777777">
      <w:pPr>
        <w:pStyle w:val="a3"/>
        <w:spacing w:line="360" w:lineRule="auto"/>
        <w:ind w:left="239" w:right="637" w:firstLine="469"/>
        <w:jc w:val="both"/>
        <w:rPr>
          <w:sz w:val="28"/>
          <w:szCs w:val="28"/>
          <w:lang w:val="ru-RU"/>
        </w:rPr>
      </w:pPr>
      <w:r w:rsidRPr="003857C9">
        <w:rPr>
          <w:sz w:val="28"/>
          <w:szCs w:val="28"/>
          <w:lang w:val="ru-RU"/>
        </w:rPr>
        <w:t>Ответы на вопрос Что мы узнали? дают воспитателю понять, чему научились дети. Анализ отдельных занятий позволяет улучшить</w:t>
      </w:r>
      <w:r w:rsidRPr="003857C9">
        <w:rPr>
          <w:spacing w:val="-3"/>
          <w:sz w:val="28"/>
          <w:szCs w:val="28"/>
          <w:lang w:val="ru-RU"/>
        </w:rPr>
        <w:t xml:space="preserve"> </w:t>
      </w:r>
      <w:proofErr w:type="gramStart"/>
      <w:r w:rsidRPr="003857C9">
        <w:rPr>
          <w:sz w:val="28"/>
          <w:szCs w:val="28"/>
          <w:lang w:val="ru-RU"/>
        </w:rPr>
        <w:lastRenderedPageBreak/>
        <w:t>будущие</w:t>
      </w:r>
      <w:proofErr w:type="gramEnd"/>
    </w:p>
    <w:p xmlns:wp14="http://schemas.microsoft.com/office/word/2010/wordml" w:rsidRPr="003857C9" w:rsidR="003857C9" w:rsidP="00151228" w:rsidRDefault="003857C9" w14:paraId="44E1619B" wp14:textId="77777777">
      <w:pPr>
        <w:spacing w:line="360" w:lineRule="auto"/>
        <w:ind w:left="239" w:right="634"/>
        <w:jc w:val="both"/>
        <w:rPr>
          <w:sz w:val="28"/>
          <w:szCs w:val="28"/>
          <w:lang w:val="ru-RU"/>
        </w:rPr>
      </w:pPr>
      <w:r w:rsidRPr="003857C9">
        <w:rPr>
          <w:sz w:val="28"/>
          <w:szCs w:val="28"/>
          <w:lang w:val="ru-RU"/>
        </w:rPr>
        <w:t>проекты. Воспитатель должен ответить на следующие вопросы: Какая часть проекта оказалась наиболее удачной? Что нужно изменить в следующий раз? Чему научились дети? Что не удалось? Почему?</w:t>
      </w:r>
    </w:p>
    <w:p xmlns:wp14="http://schemas.microsoft.com/office/word/2010/wordml" w:rsidRPr="003857C9" w:rsidR="003857C9" w:rsidP="003857C9" w:rsidRDefault="003857C9" w14:paraId="7FC046F2" wp14:textId="77777777">
      <w:pPr>
        <w:pStyle w:val="a3"/>
        <w:spacing w:line="360" w:lineRule="auto"/>
        <w:ind w:left="239" w:right="243"/>
        <w:jc w:val="both"/>
        <w:rPr>
          <w:sz w:val="28"/>
          <w:szCs w:val="28"/>
          <w:lang w:val="ru-RU"/>
        </w:rPr>
      </w:pPr>
      <w:r w:rsidRPr="003857C9">
        <w:rPr>
          <w:sz w:val="28"/>
          <w:szCs w:val="28"/>
          <w:lang w:val="ru-RU"/>
        </w:rPr>
        <w:t>Результаты каждого проекта обсуждаются вместе со всей группой. Можно задать детям следующие вопросы:</w:t>
      </w:r>
    </w:p>
    <w:p xmlns:wp14="http://schemas.microsoft.com/office/word/2010/wordml" w:rsidRPr="003857C9" w:rsidR="003857C9" w:rsidP="003857C9" w:rsidRDefault="003857C9" w14:paraId="41C8F396" wp14:textId="77777777">
      <w:pPr>
        <w:pStyle w:val="a3"/>
        <w:spacing w:line="360" w:lineRule="auto"/>
        <w:rPr>
          <w:sz w:val="28"/>
          <w:szCs w:val="28"/>
          <w:lang w:val="ru-RU"/>
        </w:rPr>
      </w:pPr>
    </w:p>
    <w:p xmlns:wp14="http://schemas.microsoft.com/office/word/2010/wordml" w:rsidRPr="003857C9" w:rsidR="003857C9" w:rsidP="003857C9" w:rsidRDefault="003857C9" w14:paraId="4CDDCF94" wp14:textId="77777777">
      <w:pPr>
        <w:pStyle w:val="a5"/>
        <w:numPr>
          <w:ilvl w:val="1"/>
          <w:numId w:val="4"/>
        </w:numPr>
        <w:tabs>
          <w:tab w:val="left" w:pos="959"/>
          <w:tab w:val="left" w:pos="960"/>
        </w:tabs>
        <w:spacing w:line="360" w:lineRule="auto"/>
        <w:jc w:val="left"/>
        <w:rPr>
          <w:sz w:val="28"/>
          <w:szCs w:val="28"/>
          <w:lang w:val="ru-RU"/>
        </w:rPr>
      </w:pPr>
      <w:r w:rsidRPr="003857C9">
        <w:rPr>
          <w:sz w:val="28"/>
          <w:szCs w:val="28"/>
          <w:lang w:val="ru-RU"/>
        </w:rPr>
        <w:t>Узнали ли вы что-нибудь, чего не знали</w:t>
      </w:r>
      <w:r w:rsidRPr="003857C9">
        <w:rPr>
          <w:spacing w:val="-2"/>
          <w:sz w:val="28"/>
          <w:szCs w:val="28"/>
          <w:lang w:val="ru-RU"/>
        </w:rPr>
        <w:t xml:space="preserve"> </w:t>
      </w:r>
      <w:r w:rsidRPr="003857C9">
        <w:rPr>
          <w:sz w:val="28"/>
          <w:szCs w:val="28"/>
          <w:lang w:val="ru-RU"/>
        </w:rPr>
        <w:t>раньше?</w:t>
      </w:r>
    </w:p>
    <w:p xmlns:wp14="http://schemas.microsoft.com/office/word/2010/wordml" w:rsidRPr="003857C9" w:rsidR="003857C9" w:rsidP="003857C9" w:rsidRDefault="003857C9" w14:paraId="196D9ED9" wp14:textId="77777777">
      <w:pPr>
        <w:pStyle w:val="a5"/>
        <w:numPr>
          <w:ilvl w:val="1"/>
          <w:numId w:val="4"/>
        </w:numPr>
        <w:tabs>
          <w:tab w:val="left" w:pos="959"/>
          <w:tab w:val="left" w:pos="960"/>
        </w:tabs>
        <w:spacing w:line="360" w:lineRule="auto"/>
        <w:jc w:val="left"/>
        <w:rPr>
          <w:sz w:val="28"/>
          <w:szCs w:val="28"/>
          <w:lang w:val="ru-RU"/>
        </w:rPr>
      </w:pPr>
      <w:r w:rsidRPr="003857C9">
        <w:rPr>
          <w:sz w:val="28"/>
          <w:szCs w:val="28"/>
          <w:lang w:val="ru-RU"/>
        </w:rPr>
        <w:t>Узнали ли вы что-нибудь, что вас</w:t>
      </w:r>
      <w:r w:rsidRPr="003857C9">
        <w:rPr>
          <w:spacing w:val="4"/>
          <w:sz w:val="28"/>
          <w:szCs w:val="28"/>
          <w:lang w:val="ru-RU"/>
        </w:rPr>
        <w:t xml:space="preserve"> </w:t>
      </w:r>
      <w:r w:rsidRPr="003857C9">
        <w:rPr>
          <w:sz w:val="28"/>
          <w:szCs w:val="28"/>
          <w:lang w:val="ru-RU"/>
        </w:rPr>
        <w:t>удивило?</w:t>
      </w:r>
    </w:p>
    <w:p xmlns:wp14="http://schemas.microsoft.com/office/word/2010/wordml" w:rsidRPr="003857C9" w:rsidR="003857C9" w:rsidP="003857C9" w:rsidRDefault="003857C9" w14:paraId="5E03A25E" wp14:textId="77777777">
      <w:pPr>
        <w:pStyle w:val="a5"/>
        <w:numPr>
          <w:ilvl w:val="1"/>
          <w:numId w:val="4"/>
        </w:numPr>
        <w:tabs>
          <w:tab w:val="left" w:pos="959"/>
          <w:tab w:val="left" w:pos="960"/>
        </w:tabs>
        <w:spacing w:line="360" w:lineRule="auto"/>
        <w:jc w:val="left"/>
        <w:rPr>
          <w:sz w:val="28"/>
          <w:szCs w:val="28"/>
          <w:lang w:val="ru-RU"/>
        </w:rPr>
      </w:pPr>
      <w:r w:rsidRPr="003857C9">
        <w:rPr>
          <w:sz w:val="28"/>
          <w:szCs w:val="28"/>
          <w:lang w:val="ru-RU"/>
        </w:rPr>
        <w:t>Какое из занятий понравилось вам больше</w:t>
      </w:r>
      <w:r w:rsidRPr="003857C9">
        <w:rPr>
          <w:spacing w:val="2"/>
          <w:sz w:val="28"/>
          <w:szCs w:val="28"/>
          <w:lang w:val="ru-RU"/>
        </w:rPr>
        <w:t xml:space="preserve"> </w:t>
      </w:r>
      <w:r w:rsidRPr="003857C9">
        <w:rPr>
          <w:sz w:val="28"/>
          <w:szCs w:val="28"/>
          <w:lang w:val="ru-RU"/>
        </w:rPr>
        <w:t>всего?</w:t>
      </w:r>
    </w:p>
    <w:p xmlns:wp14="http://schemas.microsoft.com/office/word/2010/wordml" w:rsidRPr="003857C9" w:rsidR="003857C9" w:rsidP="003857C9" w:rsidRDefault="003857C9" w14:paraId="3D06A1EE" wp14:textId="77777777">
      <w:pPr>
        <w:pStyle w:val="a5"/>
        <w:numPr>
          <w:ilvl w:val="1"/>
          <w:numId w:val="4"/>
        </w:numPr>
        <w:tabs>
          <w:tab w:val="left" w:pos="958"/>
          <w:tab w:val="left" w:pos="960"/>
        </w:tabs>
        <w:spacing w:line="360" w:lineRule="auto"/>
        <w:jc w:val="left"/>
        <w:rPr>
          <w:sz w:val="28"/>
          <w:szCs w:val="28"/>
          <w:lang w:val="ru-RU"/>
        </w:rPr>
      </w:pPr>
      <w:r w:rsidRPr="003857C9">
        <w:rPr>
          <w:sz w:val="28"/>
          <w:szCs w:val="28"/>
          <w:lang w:val="ru-RU"/>
        </w:rPr>
        <w:t>Что нужно изменить в организации следующего</w:t>
      </w:r>
      <w:r w:rsidRPr="003857C9">
        <w:rPr>
          <w:spacing w:val="-5"/>
          <w:sz w:val="28"/>
          <w:szCs w:val="28"/>
          <w:lang w:val="ru-RU"/>
        </w:rPr>
        <w:t xml:space="preserve"> </w:t>
      </w:r>
      <w:r w:rsidRPr="003857C9">
        <w:rPr>
          <w:sz w:val="28"/>
          <w:szCs w:val="28"/>
          <w:lang w:val="ru-RU"/>
        </w:rPr>
        <w:t>проекта?</w:t>
      </w:r>
    </w:p>
    <w:p xmlns:wp14="http://schemas.microsoft.com/office/word/2010/wordml" w:rsidRPr="003857C9" w:rsidR="003857C9" w:rsidP="003857C9" w:rsidRDefault="003857C9" w14:paraId="72A3D3EC" wp14:textId="77777777">
      <w:pPr>
        <w:pStyle w:val="a3"/>
        <w:spacing w:line="360" w:lineRule="auto"/>
        <w:rPr>
          <w:sz w:val="28"/>
          <w:szCs w:val="28"/>
          <w:lang w:val="ru-RU"/>
        </w:rPr>
      </w:pPr>
    </w:p>
    <w:p xmlns:wp14="http://schemas.microsoft.com/office/word/2010/wordml" w:rsidRPr="003857C9" w:rsidR="003857C9" w:rsidP="00151228" w:rsidRDefault="003857C9" w14:paraId="629607A7" wp14:textId="77777777">
      <w:pPr>
        <w:pStyle w:val="a3"/>
        <w:spacing w:line="360" w:lineRule="auto"/>
        <w:ind w:left="239" w:right="248" w:firstLine="360"/>
        <w:jc w:val="both"/>
        <w:rPr>
          <w:sz w:val="28"/>
          <w:szCs w:val="28"/>
          <w:lang w:val="ru-RU"/>
        </w:rPr>
      </w:pPr>
      <w:r w:rsidRPr="003857C9">
        <w:rPr>
          <w:sz w:val="28"/>
          <w:szCs w:val="28"/>
          <w:lang w:val="ru-RU"/>
        </w:rPr>
        <w:t>В специальной книге дети могут оценить каждый этап реализации проекта, иллюстрируя повествование рисунками, текстами, записанными под диктовку. В книге о проекте должно быть также отмечено участие в его реализации родителей.</w:t>
      </w:r>
    </w:p>
    <w:p xmlns:wp14="http://schemas.microsoft.com/office/word/2010/wordml" w:rsidRPr="003857C9" w:rsidR="003857C9" w:rsidP="00151228" w:rsidRDefault="003857C9" w14:paraId="62A4E026" wp14:textId="77777777">
      <w:pPr>
        <w:pStyle w:val="a3"/>
        <w:spacing w:line="360" w:lineRule="auto"/>
        <w:ind w:left="239" w:right="248" w:firstLine="360"/>
        <w:jc w:val="both"/>
        <w:rPr>
          <w:sz w:val="28"/>
          <w:szCs w:val="28"/>
          <w:lang w:val="ru-RU"/>
        </w:rPr>
      </w:pPr>
      <w:r w:rsidRPr="003857C9">
        <w:rPr>
          <w:sz w:val="28"/>
          <w:szCs w:val="28"/>
          <w:lang w:val="ru-RU"/>
        </w:rPr>
        <w:t>Подводя итоги, воспитатель продумывает, как можно изменить организацию занятий для их улучшения; как индивидуализировать занятия для каждого ребенка; как включить в реализацию проекта детей с особыми потребностями; какие занятия можно организовать в будущем.</w:t>
      </w:r>
    </w:p>
    <w:p xmlns:wp14="http://schemas.microsoft.com/office/word/2010/wordml" w:rsidRPr="003857C9" w:rsidR="003857C9" w:rsidP="00151228" w:rsidRDefault="003857C9" w14:paraId="664AB04C" wp14:textId="77777777">
      <w:pPr>
        <w:pStyle w:val="a3"/>
        <w:spacing w:line="360" w:lineRule="auto"/>
        <w:ind w:left="239" w:right="262" w:firstLine="360"/>
        <w:jc w:val="both"/>
        <w:rPr>
          <w:sz w:val="28"/>
          <w:szCs w:val="28"/>
          <w:lang w:val="ru-RU"/>
        </w:rPr>
      </w:pPr>
      <w:r w:rsidRPr="003857C9">
        <w:rPr>
          <w:sz w:val="28"/>
          <w:szCs w:val="28"/>
          <w:lang w:val="ru-RU"/>
        </w:rPr>
        <w:t>Для документирования осуществляемых проектов ведется журнал тематических планов, например.</w:t>
      </w:r>
    </w:p>
    <w:p xmlns:wp14="http://schemas.microsoft.com/office/word/2010/wordml" w:rsidRPr="00151228" w:rsidR="003857C9" w:rsidP="003857C9" w:rsidRDefault="003857C9" w14:paraId="53000E59" wp14:textId="77777777">
      <w:pPr>
        <w:pStyle w:val="Heading2"/>
        <w:spacing w:line="360" w:lineRule="auto"/>
        <w:rPr>
          <w:i w:val="0"/>
          <w:sz w:val="28"/>
          <w:szCs w:val="28"/>
          <w:lang w:val="ru-RU"/>
        </w:rPr>
      </w:pPr>
      <w:r w:rsidRPr="00151228">
        <w:rPr>
          <w:i w:val="0"/>
          <w:sz w:val="28"/>
          <w:szCs w:val="28"/>
          <w:lang w:val="ru-RU"/>
        </w:rPr>
        <w:t>План тематического проекта</w:t>
      </w:r>
    </w:p>
    <w:p xmlns:wp14="http://schemas.microsoft.com/office/word/2010/wordml" w:rsidRPr="00151228" w:rsidR="00151228" w:rsidP="00151228" w:rsidRDefault="003857C9" w14:paraId="3C486C91" wp14:textId="77777777">
      <w:pPr>
        <w:pStyle w:val="a5"/>
        <w:numPr>
          <w:ilvl w:val="0"/>
          <w:numId w:val="16"/>
        </w:numPr>
        <w:tabs>
          <w:tab w:val="left" w:pos="508"/>
        </w:tabs>
        <w:spacing w:line="360" w:lineRule="auto"/>
        <w:jc w:val="both"/>
        <w:rPr>
          <w:sz w:val="28"/>
          <w:szCs w:val="28"/>
          <w:lang w:val="ru-RU"/>
        </w:rPr>
      </w:pPr>
      <w:r w:rsidRPr="00151228">
        <w:rPr>
          <w:sz w:val="28"/>
          <w:szCs w:val="28"/>
          <w:lang w:val="ru-RU"/>
        </w:rPr>
        <w:t>Тема и ее</w:t>
      </w:r>
      <w:r w:rsidRPr="00151228">
        <w:rPr>
          <w:spacing w:val="-2"/>
          <w:sz w:val="28"/>
          <w:szCs w:val="28"/>
          <w:lang w:val="ru-RU"/>
        </w:rPr>
        <w:t xml:space="preserve"> </w:t>
      </w:r>
      <w:r w:rsidRPr="00151228">
        <w:rPr>
          <w:sz w:val="28"/>
          <w:szCs w:val="28"/>
          <w:lang w:val="ru-RU"/>
        </w:rPr>
        <w:t>происхождение</w:t>
      </w:r>
    </w:p>
    <w:p xmlns:wp14="http://schemas.microsoft.com/office/word/2010/wordml" w:rsidRPr="00151228" w:rsidR="00151228" w:rsidP="00151228" w:rsidRDefault="003857C9" w14:paraId="2299A61B" wp14:textId="77777777">
      <w:pPr>
        <w:pStyle w:val="a5"/>
        <w:numPr>
          <w:ilvl w:val="0"/>
          <w:numId w:val="16"/>
        </w:numPr>
        <w:tabs>
          <w:tab w:val="left" w:pos="284"/>
        </w:tabs>
        <w:spacing w:line="360" w:lineRule="auto"/>
        <w:jc w:val="both"/>
        <w:rPr>
          <w:sz w:val="28"/>
          <w:szCs w:val="28"/>
          <w:lang w:val="ru-RU"/>
        </w:rPr>
      </w:pPr>
      <w:r w:rsidRPr="00151228">
        <w:rPr>
          <w:sz w:val="28"/>
          <w:szCs w:val="28"/>
          <w:lang w:val="ru-RU"/>
        </w:rPr>
        <w:t>Смежные</w:t>
      </w:r>
      <w:r w:rsidRPr="00151228">
        <w:rPr>
          <w:sz w:val="28"/>
          <w:szCs w:val="28"/>
          <w:lang w:val="ru-RU"/>
        </w:rPr>
        <w:tab/>
      </w:r>
      <w:r w:rsidRPr="00151228">
        <w:rPr>
          <w:sz w:val="28"/>
          <w:szCs w:val="28"/>
          <w:lang w:val="ru-RU"/>
        </w:rPr>
        <w:t>занятия</w:t>
      </w:r>
      <w:r w:rsidRPr="00151228">
        <w:rPr>
          <w:sz w:val="28"/>
          <w:szCs w:val="28"/>
          <w:lang w:val="ru-RU"/>
        </w:rPr>
        <w:tab/>
      </w:r>
      <w:r w:rsidRPr="00151228">
        <w:rPr>
          <w:sz w:val="28"/>
          <w:szCs w:val="28"/>
          <w:lang w:val="ru-RU"/>
        </w:rPr>
        <w:t>и</w:t>
      </w:r>
      <w:r w:rsidR="00151228">
        <w:rPr>
          <w:sz w:val="28"/>
          <w:szCs w:val="28"/>
          <w:lang w:val="ru-RU"/>
        </w:rPr>
        <w:tab/>
      </w:r>
      <w:r w:rsidR="00151228">
        <w:rPr>
          <w:sz w:val="28"/>
          <w:szCs w:val="28"/>
          <w:lang w:val="ru-RU"/>
        </w:rPr>
        <w:t>понятия,</w:t>
      </w:r>
      <w:r w:rsidR="00151228">
        <w:rPr>
          <w:sz w:val="28"/>
          <w:szCs w:val="28"/>
          <w:lang w:val="ru-RU"/>
        </w:rPr>
        <w:tab/>
      </w:r>
      <w:r w:rsidR="00151228">
        <w:rPr>
          <w:sz w:val="28"/>
          <w:szCs w:val="28"/>
          <w:lang w:val="ru-RU"/>
        </w:rPr>
        <w:t>которые</w:t>
      </w:r>
      <w:r w:rsidR="00151228">
        <w:rPr>
          <w:sz w:val="28"/>
          <w:szCs w:val="28"/>
          <w:lang w:val="ru-RU"/>
        </w:rPr>
        <w:tab/>
      </w:r>
      <w:r w:rsidR="00151228">
        <w:rPr>
          <w:sz w:val="28"/>
          <w:szCs w:val="28"/>
          <w:lang w:val="ru-RU"/>
        </w:rPr>
        <w:t>можно</w:t>
      </w:r>
      <w:r w:rsidR="00151228">
        <w:rPr>
          <w:sz w:val="28"/>
          <w:szCs w:val="28"/>
          <w:lang w:val="ru-RU"/>
        </w:rPr>
        <w:tab/>
      </w:r>
      <w:r w:rsidR="00151228">
        <w:rPr>
          <w:sz w:val="28"/>
          <w:szCs w:val="28"/>
          <w:lang w:val="ru-RU"/>
        </w:rPr>
        <w:t xml:space="preserve">изучать в </w:t>
      </w:r>
      <w:r w:rsidRPr="00151228">
        <w:rPr>
          <w:sz w:val="28"/>
          <w:szCs w:val="28"/>
          <w:lang w:val="ru-RU"/>
        </w:rPr>
        <w:t>ходе реализации</w:t>
      </w:r>
      <w:r w:rsidRPr="00151228">
        <w:rPr>
          <w:spacing w:val="-2"/>
          <w:sz w:val="28"/>
          <w:szCs w:val="28"/>
          <w:lang w:val="ru-RU"/>
        </w:rPr>
        <w:t xml:space="preserve"> </w:t>
      </w:r>
      <w:r w:rsidRPr="00151228">
        <w:rPr>
          <w:sz w:val="28"/>
          <w:szCs w:val="28"/>
          <w:lang w:val="ru-RU"/>
        </w:rPr>
        <w:t>проекта</w:t>
      </w:r>
    </w:p>
    <w:p xmlns:wp14="http://schemas.microsoft.com/office/word/2010/wordml" w:rsidRPr="00151228" w:rsidR="003857C9" w:rsidP="00151228" w:rsidRDefault="003857C9" w14:paraId="30CF9604" wp14:textId="77777777">
      <w:pPr>
        <w:pStyle w:val="a5"/>
        <w:numPr>
          <w:ilvl w:val="0"/>
          <w:numId w:val="16"/>
        </w:numPr>
        <w:tabs>
          <w:tab w:val="left" w:pos="284"/>
        </w:tabs>
        <w:spacing w:line="360" w:lineRule="auto"/>
        <w:jc w:val="both"/>
        <w:rPr>
          <w:sz w:val="28"/>
          <w:szCs w:val="28"/>
          <w:lang w:val="ru-RU"/>
        </w:rPr>
      </w:pPr>
      <w:r w:rsidRPr="00151228">
        <w:rPr>
          <w:sz w:val="28"/>
          <w:szCs w:val="28"/>
          <w:lang w:val="ru-RU"/>
        </w:rPr>
        <w:t>Необходимые</w:t>
      </w:r>
      <w:r w:rsidRPr="00151228">
        <w:rPr>
          <w:spacing w:val="-1"/>
          <w:sz w:val="28"/>
          <w:szCs w:val="28"/>
          <w:lang w:val="ru-RU"/>
        </w:rPr>
        <w:t xml:space="preserve"> </w:t>
      </w:r>
      <w:r w:rsidRPr="00151228">
        <w:rPr>
          <w:sz w:val="28"/>
          <w:szCs w:val="28"/>
          <w:lang w:val="ru-RU"/>
        </w:rPr>
        <w:t>материалы</w:t>
      </w:r>
    </w:p>
    <w:p xmlns:wp14="http://schemas.microsoft.com/office/word/2010/wordml" w:rsidRPr="00151228" w:rsidR="00151228" w:rsidP="00151228" w:rsidRDefault="003857C9" w14:paraId="3B43845A" wp14:textId="77777777">
      <w:pPr>
        <w:pStyle w:val="a5"/>
        <w:numPr>
          <w:ilvl w:val="0"/>
          <w:numId w:val="16"/>
        </w:numPr>
        <w:tabs>
          <w:tab w:val="left" w:pos="508"/>
        </w:tabs>
        <w:spacing w:line="360" w:lineRule="auto"/>
        <w:jc w:val="both"/>
        <w:rPr>
          <w:sz w:val="28"/>
          <w:szCs w:val="28"/>
          <w:lang w:val="ru-RU"/>
        </w:rPr>
      </w:pPr>
      <w:r w:rsidRPr="00151228">
        <w:rPr>
          <w:sz w:val="28"/>
          <w:szCs w:val="28"/>
          <w:lang w:val="ru-RU"/>
        </w:rPr>
        <w:t xml:space="preserve">Вопросы детям по предлагаемому проекту: </w:t>
      </w:r>
    </w:p>
    <w:p xmlns:wp14="http://schemas.microsoft.com/office/word/2010/wordml" w:rsidRPr="00151228" w:rsidR="003857C9" w:rsidP="00151228" w:rsidRDefault="003857C9" w14:paraId="30F96937" wp14:textId="77777777">
      <w:pPr>
        <w:pStyle w:val="a5"/>
        <w:numPr>
          <w:ilvl w:val="0"/>
          <w:numId w:val="16"/>
        </w:numPr>
        <w:tabs>
          <w:tab w:val="left" w:pos="508"/>
        </w:tabs>
        <w:spacing w:line="360" w:lineRule="auto"/>
        <w:jc w:val="both"/>
        <w:rPr>
          <w:sz w:val="28"/>
          <w:szCs w:val="28"/>
          <w:lang w:val="ru-RU"/>
        </w:rPr>
      </w:pPr>
      <w:r w:rsidRPr="00151228">
        <w:rPr>
          <w:sz w:val="28"/>
          <w:szCs w:val="28"/>
          <w:lang w:val="ru-RU"/>
        </w:rPr>
        <w:t>Что мы</w:t>
      </w:r>
      <w:r w:rsidRPr="00151228">
        <w:rPr>
          <w:spacing w:val="-6"/>
          <w:sz w:val="28"/>
          <w:szCs w:val="28"/>
          <w:lang w:val="ru-RU"/>
        </w:rPr>
        <w:t xml:space="preserve"> </w:t>
      </w:r>
      <w:r w:rsidRPr="00151228">
        <w:rPr>
          <w:sz w:val="28"/>
          <w:szCs w:val="28"/>
          <w:lang w:val="ru-RU"/>
        </w:rPr>
        <w:t>знаем?</w:t>
      </w:r>
    </w:p>
    <w:p xmlns:wp14="http://schemas.microsoft.com/office/word/2010/wordml" w:rsidRPr="003857C9" w:rsidR="003857C9" w:rsidP="00151228" w:rsidRDefault="003857C9" w14:paraId="733367AC" wp14:textId="77777777">
      <w:pPr>
        <w:pStyle w:val="a3"/>
        <w:numPr>
          <w:ilvl w:val="0"/>
          <w:numId w:val="16"/>
        </w:numPr>
        <w:spacing w:line="360" w:lineRule="auto"/>
        <w:jc w:val="both"/>
        <w:rPr>
          <w:sz w:val="28"/>
          <w:szCs w:val="28"/>
          <w:lang w:val="ru-RU"/>
        </w:rPr>
      </w:pPr>
      <w:r w:rsidRPr="003857C9">
        <w:rPr>
          <w:sz w:val="28"/>
          <w:szCs w:val="28"/>
          <w:lang w:val="ru-RU"/>
        </w:rPr>
        <w:t>Что мы хотим узнать?</w:t>
      </w:r>
    </w:p>
    <w:p xmlns:wp14="http://schemas.microsoft.com/office/word/2010/wordml" w:rsidRPr="003857C9" w:rsidR="003857C9" w:rsidP="00151228" w:rsidRDefault="003857C9" w14:paraId="6A6A2C87" wp14:textId="77777777">
      <w:pPr>
        <w:pStyle w:val="a3"/>
        <w:numPr>
          <w:ilvl w:val="0"/>
          <w:numId w:val="16"/>
        </w:numPr>
        <w:spacing w:line="360" w:lineRule="auto"/>
        <w:jc w:val="both"/>
        <w:rPr>
          <w:sz w:val="28"/>
          <w:szCs w:val="28"/>
          <w:lang w:val="ru-RU"/>
        </w:rPr>
      </w:pPr>
      <w:r w:rsidRPr="003857C9">
        <w:rPr>
          <w:sz w:val="28"/>
          <w:szCs w:val="28"/>
          <w:lang w:val="ru-RU"/>
        </w:rPr>
        <w:lastRenderedPageBreak/>
        <w:t>Как нам найти ответы на наши вопросы?</w:t>
      </w:r>
    </w:p>
    <w:p xmlns:wp14="http://schemas.microsoft.com/office/word/2010/wordml" w:rsidRPr="00151228" w:rsidR="003857C9" w:rsidP="00151228" w:rsidRDefault="003857C9" w14:paraId="6258B618" wp14:textId="77777777">
      <w:pPr>
        <w:pStyle w:val="a5"/>
        <w:numPr>
          <w:ilvl w:val="0"/>
          <w:numId w:val="16"/>
        </w:numPr>
        <w:tabs>
          <w:tab w:val="left" w:pos="284"/>
          <w:tab w:val="left" w:pos="2163"/>
          <w:tab w:val="left" w:pos="2879"/>
          <w:tab w:val="left" w:pos="3959"/>
          <w:tab w:val="left" w:pos="5024"/>
          <w:tab w:val="left" w:pos="5955"/>
          <w:tab w:val="left" w:pos="6512"/>
          <w:tab w:val="left" w:pos="7458"/>
          <w:tab w:val="left" w:pos="8519"/>
          <w:tab w:val="left" w:pos="9445"/>
        </w:tabs>
        <w:spacing w:line="360" w:lineRule="auto"/>
        <w:ind w:right="248"/>
        <w:jc w:val="both"/>
        <w:rPr>
          <w:sz w:val="28"/>
          <w:szCs w:val="28"/>
          <w:lang w:val="ru-RU"/>
        </w:rPr>
      </w:pPr>
      <w:r w:rsidRPr="00151228">
        <w:rPr>
          <w:sz w:val="28"/>
          <w:szCs w:val="28"/>
          <w:lang w:val="ru-RU"/>
        </w:rPr>
        <w:t>Оценка.</w:t>
      </w:r>
      <w:r w:rsidRPr="00151228">
        <w:rPr>
          <w:sz w:val="28"/>
          <w:szCs w:val="28"/>
          <w:lang w:val="ru-RU"/>
        </w:rPr>
        <w:tab/>
      </w:r>
      <w:r w:rsidRPr="00151228">
        <w:rPr>
          <w:sz w:val="28"/>
          <w:szCs w:val="28"/>
          <w:lang w:val="ru-RU"/>
        </w:rPr>
        <w:t>Что</w:t>
      </w:r>
      <w:r w:rsidRPr="00151228">
        <w:rPr>
          <w:sz w:val="28"/>
          <w:szCs w:val="28"/>
          <w:lang w:val="ru-RU"/>
        </w:rPr>
        <w:tab/>
      </w:r>
      <w:r w:rsidRPr="00151228">
        <w:rPr>
          <w:sz w:val="28"/>
          <w:szCs w:val="28"/>
          <w:lang w:val="ru-RU"/>
        </w:rPr>
        <w:t>нового</w:t>
      </w:r>
      <w:r w:rsidRPr="00151228">
        <w:rPr>
          <w:sz w:val="28"/>
          <w:szCs w:val="28"/>
          <w:lang w:val="ru-RU"/>
        </w:rPr>
        <w:tab/>
      </w:r>
      <w:r w:rsidRPr="00151228">
        <w:rPr>
          <w:sz w:val="28"/>
          <w:szCs w:val="28"/>
          <w:lang w:val="ru-RU"/>
        </w:rPr>
        <w:t>узн</w:t>
      </w:r>
      <w:r w:rsidR="00151228">
        <w:rPr>
          <w:sz w:val="28"/>
          <w:szCs w:val="28"/>
          <w:lang w:val="ru-RU"/>
        </w:rPr>
        <w:t>али</w:t>
      </w:r>
      <w:r w:rsidR="00151228">
        <w:rPr>
          <w:sz w:val="28"/>
          <w:szCs w:val="28"/>
          <w:lang w:val="ru-RU"/>
        </w:rPr>
        <w:tab/>
      </w:r>
      <w:r w:rsidR="00151228">
        <w:rPr>
          <w:sz w:val="28"/>
          <w:szCs w:val="28"/>
          <w:lang w:val="ru-RU"/>
        </w:rPr>
        <w:t>дети?</w:t>
      </w:r>
      <w:r w:rsidR="00151228">
        <w:rPr>
          <w:sz w:val="28"/>
          <w:szCs w:val="28"/>
          <w:lang w:val="ru-RU"/>
        </w:rPr>
        <w:tab/>
      </w:r>
      <w:r w:rsidR="00151228">
        <w:rPr>
          <w:sz w:val="28"/>
          <w:szCs w:val="28"/>
          <w:lang w:val="ru-RU"/>
        </w:rPr>
        <w:t>(С</w:t>
      </w:r>
      <w:r w:rsidR="00151228">
        <w:rPr>
          <w:sz w:val="28"/>
          <w:szCs w:val="28"/>
          <w:lang w:val="ru-RU"/>
        </w:rPr>
        <w:tab/>
      </w:r>
      <w:r w:rsidR="00151228">
        <w:rPr>
          <w:sz w:val="28"/>
          <w:szCs w:val="28"/>
          <w:lang w:val="ru-RU"/>
        </w:rPr>
        <w:t>точки</w:t>
      </w:r>
      <w:r w:rsidR="00151228">
        <w:rPr>
          <w:sz w:val="28"/>
          <w:szCs w:val="28"/>
          <w:lang w:val="ru-RU"/>
        </w:rPr>
        <w:tab/>
      </w:r>
      <w:r w:rsidR="00151228">
        <w:rPr>
          <w:sz w:val="28"/>
          <w:szCs w:val="28"/>
          <w:lang w:val="ru-RU"/>
        </w:rPr>
        <w:t>зрения</w:t>
      </w:r>
      <w:r w:rsidR="00151228">
        <w:rPr>
          <w:sz w:val="28"/>
          <w:szCs w:val="28"/>
          <w:lang w:val="ru-RU"/>
        </w:rPr>
        <w:tab/>
      </w:r>
      <w:r w:rsidR="00151228">
        <w:rPr>
          <w:sz w:val="28"/>
          <w:szCs w:val="28"/>
          <w:lang w:val="ru-RU"/>
        </w:rPr>
        <w:t xml:space="preserve">детей </w:t>
      </w:r>
      <w:r w:rsidRPr="00151228">
        <w:rPr>
          <w:sz w:val="28"/>
          <w:szCs w:val="28"/>
          <w:lang w:val="ru-RU"/>
        </w:rPr>
        <w:t>и воспитателя.)</w:t>
      </w:r>
    </w:p>
    <w:p xmlns:wp14="http://schemas.microsoft.com/office/word/2010/wordml" w:rsidRPr="00151228" w:rsidR="003857C9" w:rsidP="00151228" w:rsidRDefault="003857C9" w14:paraId="7F77B159" wp14:textId="77777777">
      <w:pPr>
        <w:pStyle w:val="a5"/>
        <w:numPr>
          <w:ilvl w:val="0"/>
          <w:numId w:val="16"/>
        </w:numPr>
        <w:tabs>
          <w:tab w:val="left" w:pos="960"/>
        </w:tabs>
        <w:spacing w:line="360" w:lineRule="auto"/>
        <w:jc w:val="both"/>
        <w:rPr>
          <w:sz w:val="28"/>
          <w:szCs w:val="28"/>
          <w:lang w:val="ru-RU"/>
        </w:rPr>
      </w:pPr>
      <w:r w:rsidRPr="00151228">
        <w:rPr>
          <w:sz w:val="28"/>
          <w:szCs w:val="28"/>
          <w:lang w:val="ru-RU"/>
        </w:rPr>
        <w:t>Предложения по расширению и совершенствованию</w:t>
      </w:r>
      <w:r w:rsidRPr="00151228">
        <w:rPr>
          <w:spacing w:val="-2"/>
          <w:sz w:val="28"/>
          <w:szCs w:val="28"/>
          <w:lang w:val="ru-RU"/>
        </w:rPr>
        <w:t xml:space="preserve"> </w:t>
      </w:r>
      <w:r w:rsidRPr="00151228">
        <w:rPr>
          <w:sz w:val="28"/>
          <w:szCs w:val="28"/>
          <w:lang w:val="ru-RU"/>
        </w:rPr>
        <w:t>проекта.</w:t>
      </w:r>
    </w:p>
    <w:p xmlns:wp14="http://schemas.microsoft.com/office/word/2010/wordml" w:rsidRPr="003857C9" w:rsidR="003857C9" w:rsidP="00151228" w:rsidRDefault="00151228" w14:paraId="16A849F9" wp14:textId="77777777">
      <w:pPr>
        <w:pStyle w:val="Heading2"/>
        <w:spacing w:line="360" w:lineRule="auto"/>
        <w:jc w:val="center"/>
        <w:rPr>
          <w:i w:val="0"/>
          <w:sz w:val="28"/>
          <w:szCs w:val="28"/>
          <w:lang w:val="ru-RU"/>
        </w:rPr>
      </w:pPr>
      <w:r>
        <w:rPr>
          <w:i w:val="0"/>
          <w:sz w:val="28"/>
          <w:szCs w:val="28"/>
          <w:lang w:val="ru-RU"/>
        </w:rPr>
        <w:t>Т</w:t>
      </w:r>
      <w:r w:rsidRPr="003857C9" w:rsidR="003857C9">
        <w:rPr>
          <w:i w:val="0"/>
          <w:sz w:val="28"/>
          <w:szCs w:val="28"/>
          <w:lang w:val="ru-RU"/>
        </w:rPr>
        <w:t>ипы проектной деятельности в ДОУ</w:t>
      </w:r>
    </w:p>
    <w:p xmlns:wp14="http://schemas.microsoft.com/office/word/2010/wordml" w:rsidRPr="003857C9" w:rsidR="003857C9" w:rsidP="003857C9" w:rsidRDefault="003857C9" w14:paraId="36B23022" wp14:textId="77777777">
      <w:pPr>
        <w:pStyle w:val="a3"/>
        <w:spacing w:line="360" w:lineRule="auto"/>
        <w:ind w:left="239" w:right="248"/>
        <w:jc w:val="both"/>
        <w:rPr>
          <w:sz w:val="28"/>
          <w:szCs w:val="28"/>
          <w:lang w:val="ru-RU"/>
        </w:rPr>
      </w:pPr>
      <w:r w:rsidRPr="003857C9">
        <w:rPr>
          <w:sz w:val="28"/>
          <w:szCs w:val="28"/>
          <w:lang w:val="ru-RU"/>
        </w:rPr>
        <w:t>Е.С. Евдокимова предлагает свой вариант классификаций типов проектов, актуальных для дошкольного образования:</w:t>
      </w:r>
    </w:p>
    <w:p xmlns:wp14="http://schemas.microsoft.com/office/word/2010/wordml" w:rsidRPr="003857C9" w:rsidR="003857C9" w:rsidP="003857C9" w:rsidRDefault="003857C9" w14:paraId="7BA9FB19" wp14:textId="77777777">
      <w:pPr>
        <w:pStyle w:val="a5"/>
        <w:numPr>
          <w:ilvl w:val="0"/>
          <w:numId w:val="2"/>
        </w:numPr>
        <w:tabs>
          <w:tab w:val="left" w:pos="763"/>
        </w:tabs>
        <w:spacing w:line="360" w:lineRule="auto"/>
        <w:ind w:right="248" w:firstLine="0"/>
        <w:rPr>
          <w:sz w:val="28"/>
          <w:szCs w:val="28"/>
          <w:lang w:val="ru-RU"/>
        </w:rPr>
      </w:pPr>
      <w:r w:rsidRPr="003857C9">
        <w:rPr>
          <w:sz w:val="28"/>
          <w:szCs w:val="28"/>
          <w:lang w:val="ru-RU"/>
        </w:rPr>
        <w:t xml:space="preserve">По доминирующему методу: </w:t>
      </w:r>
      <w:proofErr w:type="gramStart"/>
      <w:r w:rsidRPr="003857C9">
        <w:rPr>
          <w:sz w:val="28"/>
          <w:szCs w:val="28"/>
          <w:lang w:val="ru-RU"/>
        </w:rPr>
        <w:t>исследовательские</w:t>
      </w:r>
      <w:proofErr w:type="gramEnd"/>
      <w:r w:rsidRPr="003857C9">
        <w:rPr>
          <w:sz w:val="28"/>
          <w:szCs w:val="28"/>
          <w:lang w:val="ru-RU"/>
        </w:rPr>
        <w:t xml:space="preserve">, информационные, творческие,        игровые,        приключенческие,     </w:t>
      </w:r>
      <w:r w:rsidRPr="003857C9">
        <w:rPr>
          <w:spacing w:val="66"/>
          <w:sz w:val="28"/>
          <w:szCs w:val="28"/>
          <w:lang w:val="ru-RU"/>
        </w:rPr>
        <w:t xml:space="preserve"> </w:t>
      </w:r>
      <w:r w:rsidRPr="003857C9">
        <w:rPr>
          <w:sz w:val="28"/>
          <w:szCs w:val="28"/>
          <w:lang w:val="ru-RU"/>
        </w:rPr>
        <w:t>практико-ориентированные.</w:t>
      </w:r>
    </w:p>
    <w:p xmlns:wp14="http://schemas.microsoft.com/office/word/2010/wordml" w:rsidRPr="003857C9" w:rsidR="003857C9" w:rsidP="003857C9" w:rsidRDefault="003857C9" w14:paraId="057A0A5D" wp14:textId="77777777">
      <w:pPr>
        <w:pStyle w:val="a5"/>
        <w:numPr>
          <w:ilvl w:val="0"/>
          <w:numId w:val="2"/>
        </w:numPr>
        <w:tabs>
          <w:tab w:val="left" w:pos="509"/>
        </w:tabs>
        <w:spacing w:line="360" w:lineRule="auto"/>
        <w:ind w:right="248" w:firstLine="0"/>
        <w:rPr>
          <w:sz w:val="28"/>
          <w:szCs w:val="28"/>
          <w:lang w:val="ru-RU"/>
        </w:rPr>
      </w:pPr>
      <w:r w:rsidRPr="003857C9">
        <w:rPr>
          <w:sz w:val="28"/>
          <w:szCs w:val="28"/>
          <w:lang w:val="ru-RU"/>
        </w:rPr>
        <w:t xml:space="preserve">По характеру содержания: включают ребенка и его семью, ребенка и природу, ребенка     </w:t>
      </w:r>
      <w:r w:rsidRPr="003857C9">
        <w:rPr>
          <w:spacing w:val="7"/>
          <w:sz w:val="28"/>
          <w:szCs w:val="28"/>
          <w:lang w:val="ru-RU"/>
        </w:rPr>
        <w:t xml:space="preserve"> </w:t>
      </w:r>
      <w:r w:rsidRPr="003857C9">
        <w:rPr>
          <w:sz w:val="28"/>
          <w:szCs w:val="28"/>
          <w:lang w:val="ru-RU"/>
        </w:rPr>
        <w:t xml:space="preserve">и     </w:t>
      </w:r>
      <w:r w:rsidRPr="003857C9">
        <w:rPr>
          <w:spacing w:val="12"/>
          <w:sz w:val="28"/>
          <w:szCs w:val="28"/>
          <w:lang w:val="ru-RU"/>
        </w:rPr>
        <w:t xml:space="preserve"> </w:t>
      </w:r>
      <w:r w:rsidRPr="003857C9">
        <w:rPr>
          <w:sz w:val="28"/>
          <w:szCs w:val="28"/>
          <w:lang w:val="ru-RU"/>
        </w:rPr>
        <w:t xml:space="preserve">рукотворный     </w:t>
      </w:r>
      <w:r w:rsidRPr="003857C9">
        <w:rPr>
          <w:spacing w:val="7"/>
          <w:sz w:val="28"/>
          <w:szCs w:val="28"/>
          <w:lang w:val="ru-RU"/>
        </w:rPr>
        <w:t xml:space="preserve"> </w:t>
      </w:r>
      <w:r w:rsidRPr="003857C9">
        <w:rPr>
          <w:sz w:val="28"/>
          <w:szCs w:val="28"/>
          <w:lang w:val="ru-RU"/>
        </w:rPr>
        <w:t xml:space="preserve">мир,     </w:t>
      </w:r>
      <w:r w:rsidRPr="003857C9">
        <w:rPr>
          <w:spacing w:val="12"/>
          <w:sz w:val="28"/>
          <w:szCs w:val="28"/>
          <w:lang w:val="ru-RU"/>
        </w:rPr>
        <w:t xml:space="preserve"> </w:t>
      </w:r>
      <w:r w:rsidRPr="003857C9">
        <w:rPr>
          <w:sz w:val="28"/>
          <w:szCs w:val="28"/>
          <w:lang w:val="ru-RU"/>
        </w:rPr>
        <w:t xml:space="preserve">ребенка,     </w:t>
      </w:r>
      <w:r w:rsidRPr="003857C9">
        <w:rPr>
          <w:spacing w:val="7"/>
          <w:sz w:val="28"/>
          <w:szCs w:val="28"/>
          <w:lang w:val="ru-RU"/>
        </w:rPr>
        <w:t xml:space="preserve"> </w:t>
      </w:r>
      <w:r w:rsidRPr="003857C9">
        <w:rPr>
          <w:sz w:val="28"/>
          <w:szCs w:val="28"/>
          <w:lang w:val="ru-RU"/>
        </w:rPr>
        <w:t xml:space="preserve">общество     </w:t>
      </w:r>
      <w:r w:rsidRPr="003857C9">
        <w:rPr>
          <w:spacing w:val="12"/>
          <w:sz w:val="28"/>
          <w:szCs w:val="28"/>
          <w:lang w:val="ru-RU"/>
        </w:rPr>
        <w:t xml:space="preserve"> </w:t>
      </w:r>
      <w:r w:rsidRPr="003857C9">
        <w:rPr>
          <w:sz w:val="28"/>
          <w:szCs w:val="28"/>
          <w:lang w:val="ru-RU"/>
        </w:rPr>
        <w:t xml:space="preserve">и     </w:t>
      </w:r>
      <w:r w:rsidRPr="003857C9">
        <w:rPr>
          <w:spacing w:val="7"/>
          <w:sz w:val="28"/>
          <w:szCs w:val="28"/>
          <w:lang w:val="ru-RU"/>
        </w:rPr>
        <w:t xml:space="preserve"> </w:t>
      </w:r>
      <w:r w:rsidRPr="003857C9">
        <w:rPr>
          <w:sz w:val="28"/>
          <w:szCs w:val="28"/>
          <w:lang w:val="ru-RU"/>
        </w:rPr>
        <w:t>культуру.</w:t>
      </w:r>
    </w:p>
    <w:p xmlns:wp14="http://schemas.microsoft.com/office/word/2010/wordml" w:rsidRPr="003857C9" w:rsidR="003857C9" w:rsidP="003857C9" w:rsidRDefault="003857C9" w14:paraId="2F5062EA" wp14:textId="77777777">
      <w:pPr>
        <w:pStyle w:val="a5"/>
        <w:numPr>
          <w:ilvl w:val="0"/>
          <w:numId w:val="2"/>
        </w:numPr>
        <w:tabs>
          <w:tab w:val="left" w:pos="576"/>
        </w:tabs>
        <w:spacing w:line="360" w:lineRule="auto"/>
        <w:ind w:right="248" w:firstLine="0"/>
        <w:rPr>
          <w:sz w:val="28"/>
          <w:szCs w:val="28"/>
          <w:lang w:val="ru-RU"/>
        </w:rPr>
      </w:pPr>
      <w:r w:rsidRPr="003857C9">
        <w:rPr>
          <w:sz w:val="28"/>
          <w:szCs w:val="28"/>
          <w:lang w:val="ru-RU"/>
        </w:rPr>
        <w:t xml:space="preserve">По характеру участия ребенка в проекте: заказчик, эксперт, исполнитель, участник        от        зарождения        идеи         до        получения       </w:t>
      </w:r>
      <w:r w:rsidRPr="003857C9">
        <w:rPr>
          <w:spacing w:val="32"/>
          <w:sz w:val="28"/>
          <w:szCs w:val="28"/>
          <w:lang w:val="ru-RU"/>
        </w:rPr>
        <w:t xml:space="preserve"> </w:t>
      </w:r>
      <w:r w:rsidRPr="003857C9">
        <w:rPr>
          <w:sz w:val="28"/>
          <w:szCs w:val="28"/>
          <w:lang w:val="ru-RU"/>
        </w:rPr>
        <w:t>результата.</w:t>
      </w:r>
    </w:p>
    <w:p xmlns:wp14="http://schemas.microsoft.com/office/word/2010/wordml" w:rsidRPr="003857C9" w:rsidR="003857C9" w:rsidP="003857C9" w:rsidRDefault="003857C9" w14:paraId="1F5A6ABD" wp14:textId="77777777">
      <w:pPr>
        <w:pStyle w:val="a5"/>
        <w:numPr>
          <w:ilvl w:val="0"/>
          <w:numId w:val="2"/>
        </w:numPr>
        <w:tabs>
          <w:tab w:val="left" w:pos="523"/>
        </w:tabs>
        <w:spacing w:line="360" w:lineRule="auto"/>
        <w:ind w:right="246" w:firstLine="0"/>
        <w:rPr>
          <w:sz w:val="28"/>
          <w:szCs w:val="28"/>
          <w:lang w:val="ru-RU"/>
        </w:rPr>
      </w:pPr>
      <w:r w:rsidRPr="003857C9">
        <w:rPr>
          <w:sz w:val="28"/>
          <w:szCs w:val="28"/>
          <w:lang w:val="ru-RU"/>
        </w:rPr>
        <w:t xml:space="preserve">По характеру контактов: осуществляется внутри одной возрастной группы, в контакте с другой возрастной группой, внутри ДОУ, в контакте с семьей, учреждениями  культуры,  общественными  организациями  (открытый </w:t>
      </w:r>
      <w:r w:rsidRPr="003857C9">
        <w:rPr>
          <w:spacing w:val="59"/>
          <w:sz w:val="28"/>
          <w:szCs w:val="28"/>
          <w:lang w:val="ru-RU"/>
        </w:rPr>
        <w:t xml:space="preserve"> </w:t>
      </w:r>
      <w:r w:rsidRPr="003857C9">
        <w:rPr>
          <w:sz w:val="28"/>
          <w:szCs w:val="28"/>
          <w:lang w:val="ru-RU"/>
        </w:rPr>
        <w:t>проект)</w:t>
      </w:r>
    </w:p>
    <w:p xmlns:wp14="http://schemas.microsoft.com/office/word/2010/wordml" w:rsidRPr="003857C9" w:rsidR="003857C9" w:rsidP="003857C9" w:rsidRDefault="003857C9" w14:paraId="076389F1" wp14:textId="77777777">
      <w:pPr>
        <w:pStyle w:val="a5"/>
        <w:numPr>
          <w:ilvl w:val="0"/>
          <w:numId w:val="2"/>
        </w:numPr>
        <w:tabs>
          <w:tab w:val="left" w:pos="701"/>
        </w:tabs>
        <w:spacing w:line="360" w:lineRule="auto"/>
        <w:ind w:right="248" w:firstLine="0"/>
        <w:rPr>
          <w:sz w:val="28"/>
          <w:szCs w:val="28"/>
          <w:lang w:val="ru-RU"/>
        </w:rPr>
      </w:pPr>
      <w:r w:rsidRPr="003857C9">
        <w:rPr>
          <w:sz w:val="28"/>
          <w:szCs w:val="28"/>
          <w:lang w:val="ru-RU"/>
        </w:rPr>
        <w:t xml:space="preserve">По количеству участников: </w:t>
      </w:r>
      <w:proofErr w:type="gramStart"/>
      <w:r w:rsidRPr="003857C9">
        <w:rPr>
          <w:sz w:val="28"/>
          <w:szCs w:val="28"/>
          <w:lang w:val="ru-RU"/>
        </w:rPr>
        <w:t>индивидуальный</w:t>
      </w:r>
      <w:proofErr w:type="gramEnd"/>
      <w:r w:rsidRPr="003857C9">
        <w:rPr>
          <w:sz w:val="28"/>
          <w:szCs w:val="28"/>
          <w:lang w:val="ru-RU"/>
        </w:rPr>
        <w:t>, парный, групповой и фронтальный.</w:t>
      </w:r>
    </w:p>
    <w:p xmlns:wp14="http://schemas.microsoft.com/office/word/2010/wordml" w:rsidRPr="003857C9" w:rsidR="003857C9" w:rsidP="003857C9" w:rsidRDefault="003857C9" w14:paraId="1A137E12" wp14:textId="77777777">
      <w:pPr>
        <w:pStyle w:val="a5"/>
        <w:numPr>
          <w:ilvl w:val="0"/>
          <w:numId w:val="2"/>
        </w:numPr>
        <w:tabs>
          <w:tab w:val="left" w:pos="648"/>
        </w:tabs>
        <w:spacing w:line="360" w:lineRule="auto"/>
        <w:ind w:right="248" w:firstLine="0"/>
        <w:rPr>
          <w:sz w:val="28"/>
          <w:szCs w:val="28"/>
          <w:lang w:val="ru-RU"/>
        </w:rPr>
      </w:pPr>
      <w:r w:rsidRPr="003857C9">
        <w:rPr>
          <w:sz w:val="28"/>
          <w:szCs w:val="28"/>
          <w:lang w:val="ru-RU"/>
        </w:rPr>
        <w:t xml:space="preserve">По продолжительности: </w:t>
      </w:r>
      <w:proofErr w:type="gramStart"/>
      <w:r w:rsidRPr="003857C9">
        <w:rPr>
          <w:sz w:val="28"/>
          <w:szCs w:val="28"/>
          <w:lang w:val="ru-RU"/>
        </w:rPr>
        <w:t>краткосрочный</w:t>
      </w:r>
      <w:proofErr w:type="gramEnd"/>
      <w:r w:rsidRPr="003857C9">
        <w:rPr>
          <w:sz w:val="28"/>
          <w:szCs w:val="28"/>
          <w:lang w:val="ru-RU"/>
        </w:rPr>
        <w:t>, средней продолжительности и долгосрочный.</w:t>
      </w:r>
    </w:p>
    <w:p xmlns:wp14="http://schemas.microsoft.com/office/word/2010/wordml" w:rsidRPr="003857C9" w:rsidR="003857C9" w:rsidP="003857C9" w:rsidRDefault="003857C9" w14:paraId="08F5F762" wp14:textId="77777777">
      <w:pPr>
        <w:pStyle w:val="a3"/>
        <w:spacing w:line="360" w:lineRule="auto"/>
        <w:ind w:left="239" w:right="248"/>
        <w:jc w:val="both"/>
        <w:rPr>
          <w:sz w:val="28"/>
          <w:szCs w:val="28"/>
          <w:lang w:val="ru-RU"/>
        </w:rPr>
      </w:pPr>
      <w:r w:rsidRPr="003857C9">
        <w:rPr>
          <w:sz w:val="28"/>
          <w:szCs w:val="28"/>
          <w:lang w:val="ru-RU"/>
        </w:rPr>
        <w:t>Обращая внимание на классификацию типов проектной деятельности по доминирующему методу, важно отметить, что в практике современных дошкольных учреждений чаще используются следующие виды проектов:</w:t>
      </w:r>
    </w:p>
    <w:p xmlns:wp14="http://schemas.microsoft.com/office/word/2010/wordml" w:rsidRPr="003857C9" w:rsidR="003857C9" w:rsidP="003857C9" w:rsidRDefault="003857C9" w14:paraId="07A71276" wp14:textId="77777777">
      <w:pPr>
        <w:pStyle w:val="a5"/>
        <w:numPr>
          <w:ilvl w:val="1"/>
          <w:numId w:val="2"/>
        </w:numPr>
        <w:tabs>
          <w:tab w:val="left" w:pos="960"/>
          <w:tab w:val="left" w:pos="5125"/>
          <w:tab w:val="left" w:pos="5956"/>
          <w:tab w:val="left" w:pos="8524"/>
          <w:tab w:val="left" w:pos="8956"/>
        </w:tabs>
        <w:spacing w:line="360" w:lineRule="auto"/>
        <w:ind w:right="246"/>
        <w:rPr>
          <w:sz w:val="28"/>
          <w:szCs w:val="28"/>
          <w:lang w:val="ru-RU"/>
        </w:rPr>
      </w:pPr>
      <w:proofErr w:type="spellStart"/>
      <w:r w:rsidRPr="003857C9">
        <w:rPr>
          <w:b/>
          <w:sz w:val="28"/>
          <w:szCs w:val="28"/>
          <w:lang w:val="ru-RU"/>
        </w:rPr>
        <w:t>исследовательск</w:t>
      </w:r>
      <w:r w:rsidR="00151228">
        <w:rPr>
          <w:b/>
          <w:sz w:val="28"/>
          <w:szCs w:val="28"/>
          <w:lang w:val="ru-RU"/>
        </w:rPr>
        <w:t>о</w:t>
      </w:r>
      <w:r w:rsidRPr="003857C9">
        <w:rPr>
          <w:b/>
          <w:sz w:val="28"/>
          <w:szCs w:val="28"/>
          <w:lang w:val="ru-RU"/>
        </w:rPr>
        <w:t>-творческие</w:t>
      </w:r>
      <w:proofErr w:type="spellEnd"/>
      <w:r w:rsidRPr="003857C9">
        <w:rPr>
          <w:b/>
          <w:sz w:val="28"/>
          <w:szCs w:val="28"/>
          <w:lang w:val="ru-RU"/>
        </w:rPr>
        <w:t>:</w:t>
      </w:r>
      <w:r w:rsidRPr="003857C9">
        <w:rPr>
          <w:b/>
          <w:sz w:val="28"/>
          <w:szCs w:val="28"/>
          <w:lang w:val="ru-RU"/>
        </w:rPr>
        <w:tab/>
      </w:r>
      <w:r w:rsidRPr="003857C9">
        <w:rPr>
          <w:sz w:val="28"/>
          <w:szCs w:val="28"/>
          <w:lang w:val="ru-RU"/>
        </w:rPr>
        <w:t>дети</w:t>
      </w:r>
      <w:r w:rsidRPr="003857C9">
        <w:rPr>
          <w:sz w:val="28"/>
          <w:szCs w:val="28"/>
          <w:lang w:val="ru-RU"/>
        </w:rPr>
        <w:tab/>
      </w:r>
      <w:r w:rsidRPr="003857C9">
        <w:rPr>
          <w:sz w:val="28"/>
          <w:szCs w:val="28"/>
          <w:lang w:val="ru-RU"/>
        </w:rPr>
        <w:t>экспериментируют,</w:t>
      </w:r>
      <w:r w:rsidRPr="003857C9">
        <w:rPr>
          <w:sz w:val="28"/>
          <w:szCs w:val="28"/>
          <w:lang w:val="ru-RU"/>
        </w:rPr>
        <w:tab/>
      </w:r>
      <w:r w:rsidRPr="003857C9">
        <w:rPr>
          <w:sz w:val="28"/>
          <w:szCs w:val="28"/>
          <w:lang w:val="ru-RU"/>
        </w:rPr>
        <w:t>а</w:t>
      </w:r>
      <w:r w:rsidRPr="003857C9">
        <w:rPr>
          <w:sz w:val="28"/>
          <w:szCs w:val="28"/>
          <w:lang w:val="ru-RU"/>
        </w:rPr>
        <w:tab/>
      </w:r>
      <w:r w:rsidRPr="003857C9">
        <w:rPr>
          <w:sz w:val="28"/>
          <w:szCs w:val="28"/>
          <w:lang w:val="ru-RU"/>
        </w:rPr>
        <w:t>затем результаты оформляют в виде газет, драматизации, детского</w:t>
      </w:r>
      <w:r w:rsidRPr="003857C9">
        <w:rPr>
          <w:spacing w:val="-11"/>
          <w:sz w:val="28"/>
          <w:szCs w:val="28"/>
          <w:lang w:val="ru-RU"/>
        </w:rPr>
        <w:t xml:space="preserve"> </w:t>
      </w:r>
      <w:r w:rsidRPr="003857C9">
        <w:rPr>
          <w:sz w:val="28"/>
          <w:szCs w:val="28"/>
          <w:lang w:val="ru-RU"/>
        </w:rPr>
        <w:t>дизайна;</w:t>
      </w:r>
    </w:p>
    <w:p xmlns:wp14="http://schemas.microsoft.com/office/word/2010/wordml" w:rsidRPr="003857C9" w:rsidR="003857C9" w:rsidP="003857C9" w:rsidRDefault="003857C9" w14:paraId="288C000D" wp14:textId="77777777">
      <w:pPr>
        <w:pStyle w:val="a5"/>
        <w:numPr>
          <w:ilvl w:val="1"/>
          <w:numId w:val="2"/>
        </w:numPr>
        <w:tabs>
          <w:tab w:val="left" w:pos="960"/>
        </w:tabs>
        <w:spacing w:line="360" w:lineRule="auto"/>
        <w:ind w:right="247"/>
        <w:rPr>
          <w:sz w:val="28"/>
          <w:szCs w:val="28"/>
          <w:lang w:val="ru-RU"/>
        </w:rPr>
      </w:pPr>
      <w:proofErr w:type="spellStart"/>
      <w:r w:rsidRPr="003857C9">
        <w:rPr>
          <w:b/>
          <w:sz w:val="28"/>
          <w:szCs w:val="28"/>
          <w:lang w:val="ru-RU"/>
        </w:rPr>
        <w:lastRenderedPageBreak/>
        <w:t>ролево-игровые</w:t>
      </w:r>
      <w:proofErr w:type="spellEnd"/>
      <w:r w:rsidRPr="003857C9">
        <w:rPr>
          <w:b/>
          <w:sz w:val="28"/>
          <w:szCs w:val="28"/>
          <w:lang w:val="ru-RU"/>
        </w:rPr>
        <w:t xml:space="preserve">: </w:t>
      </w:r>
      <w:r w:rsidRPr="003857C9">
        <w:rPr>
          <w:sz w:val="28"/>
          <w:szCs w:val="28"/>
          <w:lang w:val="ru-RU"/>
        </w:rPr>
        <w:t>с элементами творческих игр, когда дети входят в образ персонажей сказки и решают по-своему поставленные</w:t>
      </w:r>
      <w:r w:rsidRPr="003857C9">
        <w:rPr>
          <w:spacing w:val="-10"/>
          <w:sz w:val="28"/>
          <w:szCs w:val="28"/>
          <w:lang w:val="ru-RU"/>
        </w:rPr>
        <w:t xml:space="preserve"> </w:t>
      </w:r>
      <w:r w:rsidRPr="003857C9">
        <w:rPr>
          <w:sz w:val="28"/>
          <w:szCs w:val="28"/>
          <w:lang w:val="ru-RU"/>
        </w:rPr>
        <w:t>проблемы</w:t>
      </w:r>
    </w:p>
    <w:p xmlns:wp14="http://schemas.microsoft.com/office/word/2010/wordml" w:rsidRPr="003857C9" w:rsidR="003857C9" w:rsidP="003857C9" w:rsidRDefault="003857C9" w14:paraId="167EF2B7" wp14:textId="77777777">
      <w:pPr>
        <w:pStyle w:val="a5"/>
        <w:numPr>
          <w:ilvl w:val="1"/>
          <w:numId w:val="2"/>
        </w:numPr>
        <w:tabs>
          <w:tab w:val="left" w:pos="960"/>
          <w:tab w:val="left" w:pos="7285"/>
          <w:tab w:val="left" w:pos="8480"/>
        </w:tabs>
        <w:spacing w:line="360" w:lineRule="auto"/>
        <w:ind w:right="245"/>
        <w:rPr>
          <w:sz w:val="28"/>
          <w:szCs w:val="28"/>
          <w:lang w:val="ru-RU"/>
        </w:rPr>
      </w:pPr>
      <w:proofErr w:type="spellStart"/>
      <w:r w:rsidRPr="003857C9">
        <w:rPr>
          <w:b/>
          <w:sz w:val="28"/>
          <w:szCs w:val="28"/>
          <w:lang w:val="ru-RU"/>
        </w:rPr>
        <w:t>информационно-практико-ориентированные</w:t>
      </w:r>
      <w:proofErr w:type="spellEnd"/>
      <w:r w:rsidRPr="003857C9">
        <w:rPr>
          <w:b/>
          <w:sz w:val="28"/>
          <w:szCs w:val="28"/>
          <w:lang w:val="ru-RU"/>
        </w:rPr>
        <w:t>:</w:t>
      </w:r>
      <w:r w:rsidRPr="003857C9">
        <w:rPr>
          <w:b/>
          <w:sz w:val="28"/>
          <w:szCs w:val="28"/>
          <w:lang w:val="ru-RU"/>
        </w:rPr>
        <w:tab/>
      </w:r>
      <w:r w:rsidRPr="003857C9">
        <w:rPr>
          <w:sz w:val="28"/>
          <w:szCs w:val="28"/>
          <w:lang w:val="ru-RU"/>
        </w:rPr>
        <w:t>дети</w:t>
      </w:r>
      <w:r w:rsidRPr="003857C9">
        <w:rPr>
          <w:sz w:val="28"/>
          <w:szCs w:val="28"/>
          <w:lang w:val="ru-RU"/>
        </w:rPr>
        <w:tab/>
      </w:r>
      <w:r w:rsidRPr="003857C9">
        <w:rPr>
          <w:sz w:val="28"/>
          <w:szCs w:val="28"/>
          <w:lang w:val="ru-RU"/>
        </w:rPr>
        <w:t>собирают информацию и реализуют её, ориентируясь на социальные</w:t>
      </w:r>
      <w:r w:rsidRPr="003857C9">
        <w:rPr>
          <w:spacing w:val="-14"/>
          <w:sz w:val="28"/>
          <w:szCs w:val="28"/>
          <w:lang w:val="ru-RU"/>
        </w:rPr>
        <w:t xml:space="preserve"> </w:t>
      </w:r>
      <w:r w:rsidRPr="003857C9">
        <w:rPr>
          <w:sz w:val="28"/>
          <w:szCs w:val="28"/>
          <w:lang w:val="ru-RU"/>
        </w:rPr>
        <w:t>интересы</w:t>
      </w:r>
    </w:p>
    <w:p xmlns:wp14="http://schemas.microsoft.com/office/word/2010/wordml" w:rsidRPr="003857C9" w:rsidR="003857C9" w:rsidP="003857C9" w:rsidRDefault="003857C9" w14:paraId="61D049D0" wp14:textId="77777777">
      <w:pPr>
        <w:pStyle w:val="Heading1"/>
        <w:numPr>
          <w:ilvl w:val="1"/>
          <w:numId w:val="2"/>
        </w:numPr>
        <w:tabs>
          <w:tab w:val="left" w:pos="960"/>
        </w:tabs>
        <w:spacing w:line="360" w:lineRule="auto"/>
        <w:rPr>
          <w:sz w:val="28"/>
          <w:szCs w:val="28"/>
        </w:rPr>
      </w:pPr>
      <w:proofErr w:type="spellStart"/>
      <w:r w:rsidRPr="003857C9">
        <w:rPr>
          <w:sz w:val="28"/>
          <w:szCs w:val="28"/>
        </w:rPr>
        <w:t>творческие</w:t>
      </w:r>
      <w:proofErr w:type="spellEnd"/>
    </w:p>
    <w:p xmlns:wp14="http://schemas.microsoft.com/office/word/2010/wordml" w:rsidRPr="003857C9" w:rsidR="003857C9" w:rsidP="003857C9" w:rsidRDefault="003857C9" w14:paraId="4ED1099B" wp14:textId="77777777">
      <w:pPr>
        <w:pStyle w:val="a5"/>
        <w:numPr>
          <w:ilvl w:val="1"/>
          <w:numId w:val="2"/>
        </w:numPr>
        <w:tabs>
          <w:tab w:val="left" w:pos="960"/>
        </w:tabs>
        <w:spacing w:line="360" w:lineRule="auto"/>
        <w:rPr>
          <w:sz w:val="28"/>
          <w:szCs w:val="28"/>
          <w:lang w:val="ru-RU"/>
        </w:rPr>
      </w:pPr>
      <w:r w:rsidRPr="003857C9">
        <w:rPr>
          <w:b/>
          <w:sz w:val="28"/>
          <w:szCs w:val="28"/>
          <w:lang w:val="ru-RU"/>
        </w:rPr>
        <w:t>нормативные (</w:t>
      </w:r>
      <w:r w:rsidRPr="003857C9">
        <w:rPr>
          <w:sz w:val="28"/>
          <w:szCs w:val="28"/>
          <w:lang w:val="ru-RU"/>
        </w:rPr>
        <w:t>описан Н.Е. и А.Н.</w:t>
      </w:r>
      <w:r w:rsidRPr="003857C9">
        <w:rPr>
          <w:spacing w:val="4"/>
          <w:sz w:val="28"/>
          <w:szCs w:val="28"/>
          <w:lang w:val="ru-RU"/>
        </w:rPr>
        <w:t xml:space="preserve"> </w:t>
      </w:r>
      <w:proofErr w:type="spellStart"/>
      <w:r w:rsidRPr="003857C9">
        <w:rPr>
          <w:sz w:val="28"/>
          <w:szCs w:val="28"/>
          <w:lang w:val="ru-RU"/>
        </w:rPr>
        <w:t>Веракса</w:t>
      </w:r>
      <w:proofErr w:type="spellEnd"/>
      <w:r w:rsidRPr="003857C9">
        <w:rPr>
          <w:sz w:val="28"/>
          <w:szCs w:val="28"/>
          <w:lang w:val="ru-RU"/>
        </w:rPr>
        <w:t>).</w:t>
      </w:r>
    </w:p>
    <w:p xmlns:wp14="http://schemas.microsoft.com/office/word/2010/wordml" w:rsidRPr="003857C9" w:rsidR="003857C9" w:rsidP="003857C9" w:rsidRDefault="003857C9" w14:paraId="0D0B940D" wp14:textId="77777777">
      <w:pPr>
        <w:pStyle w:val="a3"/>
        <w:spacing w:line="360" w:lineRule="auto"/>
        <w:rPr>
          <w:sz w:val="28"/>
          <w:szCs w:val="28"/>
          <w:lang w:val="ru-RU"/>
        </w:rPr>
      </w:pPr>
    </w:p>
    <w:p xmlns:wp14="http://schemas.microsoft.com/office/word/2010/wordml" w:rsidRPr="003857C9" w:rsidR="003857C9" w:rsidP="003857C9" w:rsidRDefault="003857C9" w14:paraId="548EFDDB" wp14:textId="77777777">
      <w:pPr>
        <w:pStyle w:val="Heading2"/>
        <w:spacing w:line="360" w:lineRule="auto"/>
        <w:ind w:hanging="1"/>
        <w:rPr>
          <w:i w:val="0"/>
          <w:sz w:val="28"/>
          <w:szCs w:val="28"/>
          <w:lang w:val="ru-RU"/>
        </w:rPr>
      </w:pPr>
      <w:r w:rsidRPr="003857C9">
        <w:rPr>
          <w:i w:val="0"/>
          <w:sz w:val="28"/>
          <w:szCs w:val="28"/>
          <w:lang w:val="ru-RU"/>
        </w:rPr>
        <w:t>Взаимодействие родителей и детей в совместной проектной деятельности</w:t>
      </w:r>
    </w:p>
    <w:p xmlns:wp14="http://schemas.microsoft.com/office/word/2010/wordml" w:rsidRPr="003857C9" w:rsidR="003857C9" w:rsidP="00151228" w:rsidRDefault="003857C9" w14:paraId="25AC3954" wp14:textId="77777777">
      <w:pPr>
        <w:pStyle w:val="a3"/>
        <w:spacing w:line="360" w:lineRule="auto"/>
        <w:ind w:left="239" w:right="249" w:firstLine="469"/>
        <w:jc w:val="both"/>
        <w:rPr>
          <w:sz w:val="28"/>
          <w:szCs w:val="28"/>
          <w:lang w:val="ru-RU"/>
        </w:rPr>
      </w:pPr>
      <w:r w:rsidRPr="003857C9">
        <w:rPr>
          <w:sz w:val="28"/>
          <w:szCs w:val="28"/>
          <w:lang w:val="ru-RU"/>
        </w:rPr>
        <w:t>При взаимодействии взрослых и детей в проектировании, необходимо, чтобы этот процесс соответствовал некоторым признакам:</w:t>
      </w:r>
    </w:p>
    <w:p xmlns:wp14="http://schemas.microsoft.com/office/word/2010/wordml" w:rsidRPr="003857C9" w:rsidR="003857C9" w:rsidP="00151228" w:rsidRDefault="003857C9" w14:paraId="68BD7E97" wp14:textId="77777777">
      <w:pPr>
        <w:pStyle w:val="a3"/>
        <w:spacing w:line="360" w:lineRule="auto"/>
        <w:ind w:left="239" w:right="246" w:firstLine="469"/>
        <w:jc w:val="both"/>
        <w:rPr>
          <w:sz w:val="28"/>
          <w:szCs w:val="28"/>
          <w:lang w:val="ru-RU"/>
        </w:rPr>
      </w:pPr>
      <w:r w:rsidRPr="003857C9">
        <w:rPr>
          <w:sz w:val="28"/>
          <w:szCs w:val="28"/>
          <w:lang w:val="ru-RU"/>
        </w:rPr>
        <w:t xml:space="preserve">Во-первых, он должен отражать </w:t>
      </w:r>
      <w:proofErr w:type="spellStart"/>
      <w:r w:rsidRPr="003857C9">
        <w:rPr>
          <w:sz w:val="28"/>
          <w:szCs w:val="28"/>
          <w:lang w:val="ru-RU"/>
        </w:rPr>
        <w:t>сотворческую</w:t>
      </w:r>
      <w:proofErr w:type="spellEnd"/>
      <w:r w:rsidRPr="003857C9">
        <w:rPr>
          <w:sz w:val="28"/>
          <w:szCs w:val="28"/>
          <w:lang w:val="ru-RU"/>
        </w:rPr>
        <w:t xml:space="preserve"> позицию субъектов, взаимодействующих в проектировочном процессе. Этот признак выражается в критичности относительно своего и чужого опыта; в том, что цель каждого участника, взрослого и ребенка – процесс совместного поиска, где каждый занимающий </w:t>
      </w:r>
      <w:proofErr w:type="spellStart"/>
      <w:r w:rsidRPr="003857C9">
        <w:rPr>
          <w:sz w:val="28"/>
          <w:szCs w:val="28"/>
          <w:lang w:val="ru-RU"/>
        </w:rPr>
        <w:t>сотворческую</w:t>
      </w:r>
      <w:proofErr w:type="spellEnd"/>
      <w:r w:rsidRPr="003857C9">
        <w:rPr>
          <w:sz w:val="28"/>
          <w:szCs w:val="28"/>
          <w:lang w:val="ru-RU"/>
        </w:rPr>
        <w:t xml:space="preserve"> позицию выступает для другого гарантом развития.</w:t>
      </w:r>
    </w:p>
    <w:p xmlns:wp14="http://schemas.microsoft.com/office/word/2010/wordml" w:rsidRPr="003857C9" w:rsidR="003857C9" w:rsidP="00151228" w:rsidRDefault="003857C9" w14:paraId="60349994" wp14:textId="77777777">
      <w:pPr>
        <w:pStyle w:val="a3"/>
        <w:spacing w:line="360" w:lineRule="auto"/>
        <w:ind w:left="239" w:right="248" w:firstLine="469"/>
        <w:jc w:val="both"/>
        <w:rPr>
          <w:sz w:val="28"/>
          <w:szCs w:val="28"/>
          <w:lang w:val="ru-RU"/>
        </w:rPr>
      </w:pPr>
      <w:r w:rsidRPr="003857C9">
        <w:rPr>
          <w:sz w:val="28"/>
          <w:szCs w:val="28"/>
          <w:lang w:val="ru-RU"/>
        </w:rPr>
        <w:t xml:space="preserve">Второй признак проявляется в том, что взаимодействие субъектов сотворчества связано не столько </w:t>
      </w:r>
      <w:proofErr w:type="gramStart"/>
      <w:r w:rsidRPr="003857C9">
        <w:rPr>
          <w:sz w:val="28"/>
          <w:szCs w:val="28"/>
          <w:lang w:val="ru-RU"/>
        </w:rPr>
        <w:t>со</w:t>
      </w:r>
      <w:proofErr w:type="gramEnd"/>
      <w:r w:rsidRPr="003857C9">
        <w:rPr>
          <w:sz w:val="28"/>
          <w:szCs w:val="28"/>
          <w:lang w:val="ru-RU"/>
        </w:rPr>
        <w:t xml:space="preserve"> взаимообменом опытом (у детей он часто вообще невелик), сколько со взаимным преобразованием и достраиванием друг друга как целостных личностей. Каждый участник становится катализатором для развития другого.</w:t>
      </w:r>
    </w:p>
    <w:p xmlns:wp14="http://schemas.microsoft.com/office/word/2010/wordml" w:rsidRPr="003857C9" w:rsidR="003857C9" w:rsidP="00151228" w:rsidRDefault="003857C9" w14:paraId="5AD51AE9" wp14:textId="77777777">
      <w:pPr>
        <w:pStyle w:val="a3"/>
        <w:spacing w:line="360" w:lineRule="auto"/>
        <w:ind w:left="239" w:right="246" w:firstLine="469"/>
        <w:jc w:val="both"/>
        <w:rPr>
          <w:sz w:val="28"/>
          <w:szCs w:val="28"/>
          <w:lang w:val="ru-RU"/>
        </w:rPr>
      </w:pPr>
      <w:r w:rsidRPr="003857C9">
        <w:rPr>
          <w:sz w:val="28"/>
          <w:szCs w:val="28"/>
          <w:lang w:val="ru-RU"/>
        </w:rPr>
        <w:t xml:space="preserve">Третий признак заключается в том, что для субъектов развития в </w:t>
      </w:r>
      <w:proofErr w:type="spellStart"/>
      <w:r w:rsidRPr="003857C9">
        <w:rPr>
          <w:sz w:val="28"/>
          <w:szCs w:val="28"/>
          <w:lang w:val="ru-RU"/>
        </w:rPr>
        <w:t>прое</w:t>
      </w:r>
      <w:proofErr w:type="gramStart"/>
      <w:r w:rsidRPr="003857C9">
        <w:rPr>
          <w:sz w:val="28"/>
          <w:szCs w:val="28"/>
          <w:lang w:val="ru-RU"/>
        </w:rPr>
        <w:t>к</w:t>
      </w:r>
      <w:proofErr w:type="spellEnd"/>
      <w:r w:rsidRPr="003857C9">
        <w:rPr>
          <w:sz w:val="28"/>
          <w:szCs w:val="28"/>
          <w:lang w:val="ru-RU"/>
        </w:rPr>
        <w:t>-</w:t>
      </w:r>
      <w:proofErr w:type="gramEnd"/>
      <w:r w:rsidRPr="003857C9">
        <w:rPr>
          <w:sz w:val="28"/>
          <w:szCs w:val="28"/>
          <w:lang w:val="ru-RU"/>
        </w:rPr>
        <w:t xml:space="preserve"> </w:t>
      </w:r>
      <w:proofErr w:type="spellStart"/>
      <w:r w:rsidRPr="003857C9">
        <w:rPr>
          <w:sz w:val="28"/>
          <w:szCs w:val="28"/>
          <w:lang w:val="ru-RU"/>
        </w:rPr>
        <w:t>тировочной</w:t>
      </w:r>
      <w:proofErr w:type="spellEnd"/>
      <w:r w:rsidRPr="003857C9">
        <w:rPr>
          <w:sz w:val="28"/>
          <w:szCs w:val="28"/>
          <w:lang w:val="ru-RU"/>
        </w:rPr>
        <w:t xml:space="preserve"> деятельности каждая находка, каждый случай открытия нового становится лишь поводом, выходом в другое (иное) знание, но не правилом, не окончательной истиной.</w:t>
      </w:r>
    </w:p>
    <w:p xmlns:wp14="http://schemas.microsoft.com/office/word/2010/wordml" w:rsidRPr="003857C9" w:rsidR="003857C9" w:rsidP="00151228" w:rsidRDefault="003857C9" w14:paraId="6195AB7A" wp14:textId="77777777">
      <w:pPr>
        <w:pStyle w:val="a3"/>
        <w:spacing w:line="360" w:lineRule="auto"/>
        <w:ind w:left="239" w:right="246" w:firstLine="469"/>
        <w:jc w:val="both"/>
        <w:rPr>
          <w:sz w:val="28"/>
          <w:szCs w:val="28"/>
          <w:lang w:val="ru-RU"/>
        </w:rPr>
      </w:pPr>
      <w:r w:rsidRPr="003857C9">
        <w:rPr>
          <w:sz w:val="28"/>
          <w:szCs w:val="28"/>
          <w:lang w:val="ru-RU"/>
        </w:rPr>
        <w:t xml:space="preserve">Из теории и практики дошкольного воспитания хорошо известно, что уважение к личности ребенка, принятие его целей, запросов интересов, создание условий для самоопределения, самореализации активно развивает </w:t>
      </w:r>
      <w:r w:rsidRPr="003857C9">
        <w:rPr>
          <w:sz w:val="28"/>
          <w:szCs w:val="28"/>
          <w:lang w:val="ru-RU"/>
        </w:rPr>
        <w:lastRenderedPageBreak/>
        <w:t xml:space="preserve">творчество. В проектировании очень важно соблюдать необходимый баланс между развитием стимулируемым действиями взрослого, и саморазвитием, обусловленным собственной активностью ребенка. Этот баланс строится на оптимальном соотношении «ребенок - взрослый» или на соучастии в деятельности </w:t>
      </w:r>
      <w:r w:rsidRPr="003857C9">
        <w:rPr>
          <w:spacing w:val="2"/>
          <w:sz w:val="28"/>
          <w:szCs w:val="28"/>
          <w:lang w:val="ru-RU"/>
        </w:rPr>
        <w:t xml:space="preserve">на </w:t>
      </w:r>
      <w:r w:rsidRPr="003857C9">
        <w:rPr>
          <w:sz w:val="28"/>
          <w:szCs w:val="28"/>
          <w:lang w:val="ru-RU"/>
        </w:rPr>
        <w:t xml:space="preserve">партнерских правах. Следуя принципам отечественных ученых и педагогов практиков, следует отметить, что детское проектирование может быть успешным если соблюдаются следующие условия: учет интересов ребенка, деятельность без принуждения «от всего сердца»; тематика (проблема) </w:t>
      </w:r>
      <w:r w:rsidRPr="003857C9">
        <w:rPr>
          <w:spacing w:val="2"/>
          <w:sz w:val="28"/>
          <w:szCs w:val="28"/>
          <w:lang w:val="ru-RU"/>
        </w:rPr>
        <w:t xml:space="preserve">из </w:t>
      </w:r>
      <w:r w:rsidRPr="003857C9">
        <w:rPr>
          <w:sz w:val="28"/>
          <w:szCs w:val="28"/>
          <w:lang w:val="ru-RU"/>
        </w:rPr>
        <w:t xml:space="preserve">близкого окружения и адекватна возрасту; предоставление самостоятельности и поддержка детской инициативы; совместное </w:t>
      </w:r>
      <w:proofErr w:type="gramStart"/>
      <w:r w:rsidRPr="003857C9">
        <w:rPr>
          <w:sz w:val="28"/>
          <w:szCs w:val="28"/>
          <w:lang w:val="ru-RU"/>
        </w:rPr>
        <w:t>со</w:t>
      </w:r>
      <w:proofErr w:type="gramEnd"/>
      <w:r w:rsidRPr="003857C9">
        <w:rPr>
          <w:sz w:val="28"/>
          <w:szCs w:val="28"/>
          <w:lang w:val="ru-RU"/>
        </w:rPr>
        <w:t xml:space="preserve"> взрослым поэтапное достижение цели.</w:t>
      </w:r>
    </w:p>
    <w:p xmlns:wp14="http://schemas.microsoft.com/office/word/2010/wordml" w:rsidRPr="003857C9" w:rsidR="003857C9" w:rsidP="00151228" w:rsidRDefault="003857C9" w14:paraId="3B82AFE0" wp14:textId="77777777">
      <w:pPr>
        <w:pStyle w:val="a3"/>
        <w:spacing w:line="360" w:lineRule="auto"/>
        <w:ind w:left="239" w:right="248" w:firstLine="469"/>
        <w:jc w:val="both"/>
        <w:rPr>
          <w:sz w:val="28"/>
          <w:szCs w:val="28"/>
          <w:lang w:val="ru-RU"/>
        </w:rPr>
      </w:pPr>
      <w:r w:rsidRPr="003857C9">
        <w:rPr>
          <w:sz w:val="28"/>
          <w:szCs w:val="28"/>
          <w:lang w:val="ru-RU"/>
        </w:rPr>
        <w:t>Темами домашнего совместного проектирования могут быть альбомы рисунков, фотографий и рассказов на тему: «Мой любимый братик», «Как мы отдыхали на даче», «На выставке цветов», «Домашние любимцы», «Путешествие на море» и др., которые можно часто рассматривать, показывать родственникам и друзьям. Сочинение «Сказки нашего дома», составление карты своего района или города с описанием, рисунками и фотографиями достопримечательностей; изготовление  макета  по русским сказкам.  Домашние выставки «Умелые</w:t>
      </w:r>
      <w:r w:rsidRPr="003857C9">
        <w:rPr>
          <w:spacing w:val="-41"/>
          <w:sz w:val="28"/>
          <w:szCs w:val="28"/>
          <w:lang w:val="ru-RU"/>
        </w:rPr>
        <w:t xml:space="preserve"> </w:t>
      </w:r>
      <w:r w:rsidRPr="003857C9">
        <w:rPr>
          <w:sz w:val="28"/>
          <w:szCs w:val="28"/>
          <w:lang w:val="ru-RU"/>
        </w:rPr>
        <w:t>руки»,</w:t>
      </w:r>
      <w:r w:rsidR="00151228">
        <w:rPr>
          <w:sz w:val="28"/>
          <w:szCs w:val="28"/>
          <w:lang w:val="ru-RU"/>
        </w:rPr>
        <w:t xml:space="preserve"> </w:t>
      </w:r>
      <w:r w:rsidRPr="003857C9">
        <w:rPr>
          <w:sz w:val="28"/>
          <w:szCs w:val="28"/>
          <w:lang w:val="ru-RU"/>
        </w:rPr>
        <w:t>«Красивое   -   своими   руками»,   «Открытки   к   празднику»,   «Детская</w:t>
      </w:r>
      <w:r w:rsidRPr="003857C9">
        <w:rPr>
          <w:spacing w:val="14"/>
          <w:sz w:val="28"/>
          <w:szCs w:val="28"/>
          <w:lang w:val="ru-RU"/>
        </w:rPr>
        <w:t xml:space="preserve"> </w:t>
      </w:r>
      <w:r w:rsidRPr="003857C9">
        <w:rPr>
          <w:sz w:val="28"/>
          <w:szCs w:val="28"/>
          <w:lang w:val="ru-RU"/>
        </w:rPr>
        <w:t>мода»,</w:t>
      </w:r>
      <w:r w:rsidR="00151228">
        <w:rPr>
          <w:sz w:val="28"/>
          <w:szCs w:val="28"/>
          <w:lang w:val="ru-RU"/>
        </w:rPr>
        <w:t xml:space="preserve"> </w:t>
      </w:r>
      <w:r w:rsidRPr="003857C9">
        <w:rPr>
          <w:sz w:val="28"/>
          <w:szCs w:val="28"/>
          <w:lang w:val="ru-RU"/>
        </w:rPr>
        <w:t>«Путешествие в страну бабочек», «В сказочном царстве», «Мастерим игрушки сами», «Поделки из бумаги», «Мы и наше здоровье». В часы семейного досуга можно организовать: «Устройство зимнего сада», «Оформление детской комнаты», «Домашняя выпечка», «Кулинарное шоу» и пр.</w:t>
      </w:r>
    </w:p>
    <w:p xmlns:wp14="http://schemas.microsoft.com/office/word/2010/wordml" w:rsidRPr="003857C9" w:rsidR="003857C9" w:rsidP="00151228" w:rsidRDefault="003857C9" w14:paraId="547A9862" wp14:textId="77777777">
      <w:pPr>
        <w:pStyle w:val="a3"/>
        <w:spacing w:line="360" w:lineRule="auto"/>
        <w:ind w:left="239" w:right="248" w:firstLine="469"/>
        <w:jc w:val="both"/>
        <w:rPr>
          <w:sz w:val="28"/>
          <w:szCs w:val="28"/>
          <w:lang w:val="ru-RU"/>
        </w:rPr>
      </w:pPr>
      <w:r w:rsidRPr="003857C9">
        <w:rPr>
          <w:sz w:val="28"/>
          <w:szCs w:val="28"/>
          <w:lang w:val="ru-RU"/>
        </w:rPr>
        <w:t>До 5 лет ребенок развивается на подражательно-исполнительском уровне. Отсутствие необходимого жизненного опыта не позволяет ему в полной мере проявлять самостоятельность в выборе проблемы и способов ее решения.</w:t>
      </w:r>
    </w:p>
    <w:p xmlns:wp14="http://schemas.microsoft.com/office/word/2010/wordml" w:rsidRPr="003857C9" w:rsidR="003857C9" w:rsidP="003857C9" w:rsidRDefault="003857C9" w14:paraId="0E27B00A" wp14:textId="77777777">
      <w:pPr>
        <w:spacing w:line="360" w:lineRule="auto"/>
        <w:jc w:val="both"/>
        <w:rPr>
          <w:sz w:val="28"/>
          <w:szCs w:val="28"/>
          <w:lang w:val="ru-RU"/>
        </w:rPr>
        <w:sectPr w:rsidRPr="003857C9" w:rsidR="003857C9" w:rsidSect="00151228">
          <w:pgSz w:w="11900" w:h="16840" w:orient="portrait"/>
          <w:pgMar w:top="1134" w:right="1134" w:bottom="1134" w:left="1134" w:header="720" w:footer="720" w:gutter="0"/>
          <w:cols w:space="720"/>
        </w:sectPr>
      </w:pPr>
    </w:p>
    <w:p xmlns:wp14="http://schemas.microsoft.com/office/word/2010/wordml" w:rsidRPr="003857C9" w:rsidR="003857C9" w:rsidP="00151228" w:rsidRDefault="003857C9" w14:paraId="30104F9A" wp14:textId="77777777">
      <w:pPr>
        <w:pStyle w:val="a3"/>
        <w:spacing w:line="360" w:lineRule="auto"/>
        <w:ind w:left="239" w:right="245" w:firstLine="469"/>
        <w:jc w:val="both"/>
        <w:rPr>
          <w:sz w:val="28"/>
          <w:szCs w:val="28"/>
          <w:lang w:val="ru-RU"/>
        </w:rPr>
      </w:pPr>
      <w:r w:rsidRPr="003857C9">
        <w:rPr>
          <w:sz w:val="28"/>
          <w:szCs w:val="28"/>
          <w:lang w:val="ru-RU"/>
        </w:rPr>
        <w:lastRenderedPageBreak/>
        <w:t xml:space="preserve">Поэтому активная роль принадлежит взрослому. Внимательное отношение к потребностям детей, изучение их интересов позволяют без труда определить проблему, «заказываемую» детьми. Как показывает практика, дети с удовольствием выполняют задания, предлагаемые взрослым. Интерес к содержанию проекта зависит от удовлетворения разнообразных интересов ребенка; реализации его потребностей в активной деятельности, самовыражении;   увлеченности   совместной   деятельностью    </w:t>
      </w:r>
      <w:proofErr w:type="gramStart"/>
      <w:r w:rsidRPr="003857C9">
        <w:rPr>
          <w:sz w:val="28"/>
          <w:szCs w:val="28"/>
          <w:lang w:val="ru-RU"/>
        </w:rPr>
        <w:t>со</w:t>
      </w:r>
      <w:proofErr w:type="gramEnd"/>
      <w:r w:rsidRPr="003857C9">
        <w:rPr>
          <w:sz w:val="28"/>
          <w:szCs w:val="28"/>
          <w:lang w:val="ru-RU"/>
        </w:rPr>
        <w:t xml:space="preserve">    взрослым. К концу пятого года жизни дети накапливают определенный социальный опыт, позволяющий им перейти на новый, развивающий уровень проектирования. В этом возрасте продолжает развиваться самостоятельность, ребенок способен сдерживать свои импульсивные побуждения, терпеливо выслушивать взрослого и других участников совместной деятельности. Перестраиваются отношения </w:t>
      </w:r>
      <w:proofErr w:type="gramStart"/>
      <w:r w:rsidRPr="003857C9">
        <w:rPr>
          <w:spacing w:val="2"/>
          <w:sz w:val="28"/>
          <w:szCs w:val="28"/>
          <w:lang w:val="ru-RU"/>
        </w:rPr>
        <w:t>со</w:t>
      </w:r>
      <w:proofErr w:type="gramEnd"/>
      <w:r w:rsidRPr="003857C9">
        <w:rPr>
          <w:spacing w:val="2"/>
          <w:sz w:val="28"/>
          <w:szCs w:val="28"/>
          <w:lang w:val="ru-RU"/>
        </w:rPr>
        <w:t xml:space="preserve"> </w:t>
      </w:r>
      <w:r w:rsidRPr="003857C9">
        <w:rPr>
          <w:sz w:val="28"/>
          <w:szCs w:val="28"/>
          <w:lang w:val="ru-RU"/>
        </w:rPr>
        <w:t>взрослыми: дошкольники реже обращаются к ним с просьбами, активнее организуют самостоятельную деятельность, у них развивается самоконтроль; они способны достаточно адекватно оценить собственные поступки. Они принимают проблему, уточняют цель, способны выбрать необходимые средства для достижения намеченного результата.</w:t>
      </w:r>
    </w:p>
    <w:p xmlns:wp14="http://schemas.microsoft.com/office/word/2010/wordml" w:rsidRPr="003857C9" w:rsidR="003857C9" w:rsidP="00151228" w:rsidRDefault="003857C9" w14:paraId="3F4360E6" wp14:textId="77777777">
      <w:pPr>
        <w:pStyle w:val="a3"/>
        <w:spacing w:line="360" w:lineRule="auto"/>
        <w:ind w:left="239" w:right="248" w:firstLine="469"/>
        <w:jc w:val="both"/>
        <w:rPr>
          <w:sz w:val="28"/>
          <w:szCs w:val="28"/>
          <w:lang w:val="ru-RU"/>
        </w:rPr>
      </w:pPr>
      <w:r w:rsidRPr="003857C9">
        <w:rPr>
          <w:sz w:val="28"/>
          <w:szCs w:val="28"/>
          <w:lang w:val="ru-RU"/>
        </w:rPr>
        <w:t>В дальнейшем активность взрослого в совместной проектной деятельности снижается, и он становится, по большей части партнером.</w:t>
      </w:r>
    </w:p>
    <w:p xmlns:wp14="http://schemas.microsoft.com/office/word/2010/wordml" w:rsidRPr="003857C9" w:rsidR="003857C9" w:rsidP="00151228" w:rsidRDefault="003857C9" w14:paraId="0B714ED4" wp14:textId="77777777">
      <w:pPr>
        <w:pStyle w:val="a3"/>
        <w:spacing w:line="360" w:lineRule="auto"/>
        <w:ind w:left="239" w:right="246" w:firstLine="469"/>
        <w:jc w:val="both"/>
        <w:rPr>
          <w:sz w:val="28"/>
          <w:szCs w:val="28"/>
          <w:lang w:val="ru-RU"/>
        </w:rPr>
      </w:pPr>
      <w:r w:rsidRPr="003857C9">
        <w:rPr>
          <w:sz w:val="28"/>
          <w:szCs w:val="28"/>
          <w:lang w:val="ru-RU"/>
        </w:rPr>
        <w:t xml:space="preserve">Первые попытки детей самостоятельно решить проблему необходимо замечать и поощрять, сообщая ребенку о его успехах. Это помогает ребенку осознать свое поведение, понять, что он делает правильно, где допускает ошибки.  Можно видеть, что на втором этапе активность взрослого несколько снижается. Он не столько генерирует свои идеи, сколько подключается к реализации идей детей. Родителю важно увлечься тем, что интересно детям, помочь </w:t>
      </w:r>
      <w:r w:rsidRPr="003857C9">
        <w:rPr>
          <w:spacing w:val="2"/>
          <w:sz w:val="28"/>
          <w:szCs w:val="28"/>
          <w:lang w:val="ru-RU"/>
        </w:rPr>
        <w:t xml:space="preserve">им </w:t>
      </w:r>
      <w:r w:rsidRPr="003857C9">
        <w:rPr>
          <w:sz w:val="28"/>
          <w:szCs w:val="28"/>
          <w:lang w:val="ru-RU"/>
        </w:rPr>
        <w:t>расширить темы</w:t>
      </w:r>
      <w:r w:rsidRPr="003857C9">
        <w:rPr>
          <w:spacing w:val="6"/>
          <w:sz w:val="28"/>
          <w:szCs w:val="28"/>
          <w:lang w:val="ru-RU"/>
        </w:rPr>
        <w:t xml:space="preserve"> </w:t>
      </w:r>
      <w:r w:rsidRPr="003857C9">
        <w:rPr>
          <w:sz w:val="28"/>
          <w:szCs w:val="28"/>
          <w:lang w:val="ru-RU"/>
        </w:rPr>
        <w:t>проектирования.</w:t>
      </w:r>
    </w:p>
    <w:p xmlns:wp14="http://schemas.microsoft.com/office/word/2010/wordml" w:rsidRPr="00151228" w:rsidR="003857C9" w:rsidP="00151228" w:rsidRDefault="003857C9" w14:paraId="46C77A8B" wp14:textId="77777777">
      <w:pPr>
        <w:pStyle w:val="a3"/>
        <w:spacing w:line="360" w:lineRule="auto"/>
        <w:ind w:left="239" w:right="248" w:firstLine="469"/>
        <w:jc w:val="both"/>
        <w:rPr>
          <w:sz w:val="28"/>
          <w:szCs w:val="28"/>
          <w:lang w:val="ru-RU"/>
        </w:rPr>
      </w:pPr>
      <w:r w:rsidRPr="003857C9">
        <w:rPr>
          <w:sz w:val="28"/>
          <w:szCs w:val="28"/>
          <w:lang w:val="ru-RU"/>
        </w:rPr>
        <w:t xml:space="preserve">Проектирование может являться материалом для выявления взрослыми и детьми собственных творческих уникальностей как субъектов развития образования. </w:t>
      </w:r>
      <w:r w:rsidRPr="00151228">
        <w:rPr>
          <w:sz w:val="28"/>
          <w:szCs w:val="28"/>
          <w:lang w:val="ru-RU"/>
        </w:rPr>
        <w:t>В отличие от других технологий воспитания и</w:t>
      </w:r>
      <w:r w:rsidRPr="00151228">
        <w:rPr>
          <w:spacing w:val="47"/>
          <w:sz w:val="28"/>
          <w:szCs w:val="28"/>
          <w:lang w:val="ru-RU"/>
        </w:rPr>
        <w:t xml:space="preserve"> </w:t>
      </w:r>
      <w:r w:rsidRPr="00151228">
        <w:rPr>
          <w:sz w:val="28"/>
          <w:szCs w:val="28"/>
          <w:lang w:val="ru-RU"/>
        </w:rPr>
        <w:t>обучения</w:t>
      </w:r>
    </w:p>
    <w:p xmlns:wp14="http://schemas.microsoft.com/office/word/2010/wordml" w:rsidRPr="00151228" w:rsidR="003857C9" w:rsidP="003857C9" w:rsidRDefault="003857C9" w14:paraId="60061E4C" wp14:textId="77777777">
      <w:pPr>
        <w:spacing w:line="360" w:lineRule="auto"/>
        <w:jc w:val="both"/>
        <w:rPr>
          <w:sz w:val="28"/>
          <w:szCs w:val="28"/>
          <w:lang w:val="ru-RU"/>
        </w:rPr>
        <w:sectPr w:rsidRPr="00151228" w:rsidR="003857C9" w:rsidSect="00151228">
          <w:pgSz w:w="11900" w:h="16840" w:orient="portrait"/>
          <w:pgMar w:top="1134" w:right="1134" w:bottom="1134" w:left="1134" w:header="720" w:footer="720" w:gutter="0"/>
          <w:cols w:space="720"/>
        </w:sectPr>
      </w:pPr>
    </w:p>
    <w:p xmlns:wp14="http://schemas.microsoft.com/office/word/2010/wordml" w:rsidRPr="00151228" w:rsidR="003857C9" w:rsidP="00151228" w:rsidRDefault="003857C9" w14:paraId="433F8E2A" wp14:textId="77777777">
      <w:pPr>
        <w:pStyle w:val="a3"/>
        <w:spacing w:line="360" w:lineRule="auto"/>
        <w:ind w:left="239" w:right="248"/>
        <w:jc w:val="both"/>
        <w:rPr>
          <w:sz w:val="28"/>
          <w:szCs w:val="28"/>
          <w:lang w:val="ru-RU"/>
        </w:rPr>
      </w:pPr>
      <w:r w:rsidRPr="003857C9">
        <w:rPr>
          <w:sz w:val="28"/>
          <w:szCs w:val="28"/>
          <w:lang w:val="ru-RU"/>
        </w:rPr>
        <w:lastRenderedPageBreak/>
        <w:t>совместное проектирование является созидательной формой активности ребенка и взрослого. Кроме этого, в процессе проектирования происходит становление системы «развивающих и развивающихся отношений в группе». Система развивающихся отношений сама по себе — и продукт, и условие творчества всех ее участников. Она создается путем сотворчества детей, родителей и педагогов, причем последние берут на себя в основном лишь роль</w:t>
      </w:r>
      <w:r w:rsidRPr="003857C9">
        <w:rPr>
          <w:spacing w:val="-31"/>
          <w:sz w:val="28"/>
          <w:szCs w:val="28"/>
          <w:lang w:val="ru-RU"/>
        </w:rPr>
        <w:t xml:space="preserve"> </w:t>
      </w:r>
      <w:r w:rsidRPr="003857C9">
        <w:rPr>
          <w:sz w:val="28"/>
          <w:szCs w:val="28"/>
          <w:lang w:val="ru-RU"/>
        </w:rPr>
        <w:t>инициаторов.</w:t>
      </w:r>
    </w:p>
    <w:p xmlns:wp14="http://schemas.microsoft.com/office/word/2010/wordml" w:rsidRPr="003857C9" w:rsidR="003857C9" w:rsidP="00151228" w:rsidRDefault="00151228" w14:paraId="76B54D37" wp14:textId="77777777">
      <w:pPr>
        <w:pStyle w:val="a3"/>
        <w:spacing w:line="360" w:lineRule="auto"/>
        <w:ind w:left="239" w:right="245" w:firstLine="469"/>
        <w:jc w:val="both"/>
        <w:rPr>
          <w:sz w:val="28"/>
          <w:szCs w:val="28"/>
          <w:lang w:val="ru-RU"/>
        </w:rPr>
      </w:pPr>
      <w:r>
        <w:rPr>
          <w:sz w:val="28"/>
          <w:szCs w:val="28"/>
          <w:lang w:val="ru-RU"/>
        </w:rPr>
        <w:t>П</w:t>
      </w:r>
      <w:r w:rsidRPr="003857C9" w:rsidR="003857C9">
        <w:rPr>
          <w:sz w:val="28"/>
          <w:szCs w:val="28"/>
          <w:lang w:val="ru-RU"/>
        </w:rPr>
        <w:t>роектная деятельность обладает целым рядом характеристик, которые оказывают положительное влияние на развитие ребенка-дошкольника. Прежде всего, в ходе проектной деятельности расширяются знания детей об окружающем мире. В первую очередь это связано с выполнением исследовательских и творческих проектов. Кроме того, развиваются общие способности детей — познавательные, коммуникативные, изобразительные, художественные и проч.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xmlns:wp14="http://schemas.microsoft.com/office/word/2010/wordml" w:rsidRPr="003857C9" w:rsidR="003857C9" w:rsidP="003857C9" w:rsidRDefault="003857C9" w14:paraId="5347A75D" wp14:textId="77777777">
      <w:pPr>
        <w:pStyle w:val="a3"/>
        <w:spacing w:line="360" w:lineRule="auto"/>
        <w:ind w:left="239" w:right="248"/>
        <w:jc w:val="both"/>
        <w:rPr>
          <w:sz w:val="28"/>
          <w:szCs w:val="28"/>
          <w:lang w:val="ru-RU"/>
        </w:rPr>
      </w:pPr>
      <w:r w:rsidRPr="003857C9">
        <w:rPr>
          <w:sz w:val="28"/>
          <w:szCs w:val="28"/>
          <w:lang w:val="ru-RU"/>
        </w:rPr>
        <w:t>Проектирование в ДОУ представляет собой интеграцию образовательных областей.</w:t>
      </w:r>
    </w:p>
    <w:p xmlns:wp14="http://schemas.microsoft.com/office/word/2010/wordml" w:rsidRPr="00151228" w:rsidR="003857C9" w:rsidP="003857C9" w:rsidRDefault="003857C9" w14:paraId="2BC58C05" wp14:textId="77777777">
      <w:pPr>
        <w:pStyle w:val="Heading1"/>
        <w:spacing w:line="360" w:lineRule="auto"/>
        <w:rPr>
          <w:sz w:val="28"/>
          <w:szCs w:val="28"/>
          <w:lang w:val="ru-RU"/>
        </w:rPr>
      </w:pPr>
      <w:r w:rsidRPr="00151228">
        <w:rPr>
          <w:sz w:val="28"/>
          <w:szCs w:val="28"/>
          <w:lang w:val="ru-RU"/>
        </w:rPr>
        <w:t>Литература</w:t>
      </w:r>
    </w:p>
    <w:p xmlns:wp14="http://schemas.microsoft.com/office/word/2010/wordml" w:rsidR="00151228" w:rsidP="00151228" w:rsidRDefault="003857C9" w14:paraId="565A11A6" wp14:textId="77777777">
      <w:pPr>
        <w:pStyle w:val="a5"/>
        <w:numPr>
          <w:ilvl w:val="0"/>
          <w:numId w:val="17"/>
        </w:numPr>
        <w:tabs>
          <w:tab w:val="left" w:pos="960"/>
          <w:tab w:val="left" w:pos="2605"/>
          <w:tab w:val="left" w:pos="3464"/>
          <w:tab w:val="left" w:pos="4952"/>
          <w:tab w:val="left" w:pos="6733"/>
          <w:tab w:val="left" w:pos="8072"/>
          <w:tab w:val="left" w:pos="9445"/>
        </w:tabs>
        <w:spacing w:line="360" w:lineRule="auto"/>
        <w:ind w:right="248"/>
        <w:jc w:val="both"/>
        <w:rPr>
          <w:sz w:val="28"/>
          <w:szCs w:val="28"/>
          <w:lang w:val="ru-RU"/>
        </w:rPr>
      </w:pPr>
      <w:proofErr w:type="spellStart"/>
      <w:r w:rsidRPr="00151228">
        <w:rPr>
          <w:sz w:val="28"/>
          <w:szCs w:val="28"/>
          <w:lang w:val="ru-RU"/>
        </w:rPr>
        <w:t>Атемаскина</w:t>
      </w:r>
      <w:proofErr w:type="spellEnd"/>
      <w:r w:rsidRPr="00151228">
        <w:rPr>
          <w:sz w:val="28"/>
          <w:szCs w:val="28"/>
          <w:lang w:val="ru-RU"/>
        </w:rPr>
        <w:tab/>
      </w:r>
      <w:r w:rsidRPr="00151228">
        <w:rPr>
          <w:sz w:val="28"/>
          <w:szCs w:val="28"/>
          <w:lang w:val="ru-RU"/>
        </w:rPr>
        <w:t>Ю.В.</w:t>
      </w:r>
      <w:r w:rsidRPr="00151228">
        <w:rPr>
          <w:sz w:val="28"/>
          <w:szCs w:val="28"/>
          <w:lang w:val="ru-RU"/>
        </w:rPr>
        <w:tab/>
      </w:r>
      <w:r w:rsidRPr="00151228">
        <w:rPr>
          <w:sz w:val="28"/>
          <w:szCs w:val="28"/>
          <w:lang w:val="ru-RU"/>
        </w:rPr>
        <w:t>Проектная</w:t>
      </w:r>
      <w:r w:rsidRPr="00151228">
        <w:rPr>
          <w:sz w:val="28"/>
          <w:szCs w:val="28"/>
          <w:lang w:val="ru-RU"/>
        </w:rPr>
        <w:tab/>
      </w:r>
      <w:r w:rsidRPr="00151228">
        <w:rPr>
          <w:sz w:val="28"/>
          <w:szCs w:val="28"/>
          <w:lang w:val="ru-RU"/>
        </w:rPr>
        <w:t>деятельность</w:t>
      </w:r>
      <w:r w:rsidRPr="00151228">
        <w:rPr>
          <w:sz w:val="28"/>
          <w:szCs w:val="28"/>
          <w:lang w:val="ru-RU"/>
        </w:rPr>
        <w:tab/>
      </w:r>
      <w:r w:rsidRPr="00151228">
        <w:rPr>
          <w:sz w:val="28"/>
          <w:szCs w:val="28"/>
          <w:lang w:val="ru-RU"/>
        </w:rPr>
        <w:t>педагога:</w:t>
      </w:r>
      <w:r w:rsidRPr="00151228">
        <w:rPr>
          <w:sz w:val="28"/>
          <w:szCs w:val="28"/>
          <w:lang w:val="ru-RU"/>
        </w:rPr>
        <w:tab/>
      </w:r>
      <w:r w:rsidRPr="00151228">
        <w:rPr>
          <w:sz w:val="28"/>
          <w:szCs w:val="28"/>
          <w:lang w:val="ru-RU"/>
        </w:rPr>
        <w:t>сущность</w:t>
      </w:r>
      <w:r w:rsidRPr="00151228">
        <w:rPr>
          <w:sz w:val="28"/>
          <w:szCs w:val="28"/>
          <w:lang w:val="ru-RU"/>
        </w:rPr>
        <w:tab/>
      </w:r>
      <w:r w:rsidRPr="00151228">
        <w:rPr>
          <w:sz w:val="28"/>
          <w:szCs w:val="28"/>
          <w:lang w:val="ru-RU"/>
        </w:rPr>
        <w:t xml:space="preserve">и </w:t>
      </w:r>
    </w:p>
    <w:p xmlns:wp14="http://schemas.microsoft.com/office/word/2010/wordml" w:rsidRPr="00151228" w:rsidR="003857C9" w:rsidP="00151228" w:rsidRDefault="003857C9" w14:paraId="4DF9CF70" wp14:textId="77777777">
      <w:pPr>
        <w:pStyle w:val="a5"/>
        <w:tabs>
          <w:tab w:val="left" w:pos="960"/>
          <w:tab w:val="left" w:pos="2605"/>
          <w:tab w:val="left" w:pos="3464"/>
          <w:tab w:val="left" w:pos="4952"/>
          <w:tab w:val="left" w:pos="6733"/>
          <w:tab w:val="left" w:pos="8072"/>
          <w:tab w:val="left" w:pos="9445"/>
        </w:tabs>
        <w:spacing w:line="360" w:lineRule="auto"/>
        <w:ind w:right="248" w:firstLine="0"/>
        <w:rPr>
          <w:sz w:val="28"/>
          <w:szCs w:val="28"/>
          <w:lang w:val="ru-RU"/>
        </w:rPr>
      </w:pPr>
      <w:r w:rsidRPr="00151228">
        <w:rPr>
          <w:sz w:val="28"/>
          <w:szCs w:val="28"/>
          <w:lang w:val="ru-RU"/>
        </w:rPr>
        <w:t>технология// Детский сад от</w:t>
      </w:r>
      <w:proofErr w:type="gramStart"/>
      <w:r w:rsidRPr="00151228">
        <w:rPr>
          <w:sz w:val="28"/>
          <w:szCs w:val="28"/>
          <w:lang w:val="ru-RU"/>
        </w:rPr>
        <w:t xml:space="preserve"> А</w:t>
      </w:r>
      <w:proofErr w:type="gramEnd"/>
      <w:r w:rsidRPr="00151228">
        <w:rPr>
          <w:sz w:val="28"/>
          <w:szCs w:val="28"/>
          <w:lang w:val="ru-RU"/>
        </w:rPr>
        <w:t xml:space="preserve"> до Я. 2008. - № 3. С.</w:t>
      </w:r>
      <w:r w:rsidRPr="00151228">
        <w:rPr>
          <w:spacing w:val="1"/>
          <w:sz w:val="28"/>
          <w:szCs w:val="28"/>
          <w:lang w:val="ru-RU"/>
        </w:rPr>
        <w:t xml:space="preserve"> </w:t>
      </w:r>
      <w:r w:rsidRPr="00151228">
        <w:rPr>
          <w:sz w:val="28"/>
          <w:szCs w:val="28"/>
          <w:lang w:val="ru-RU"/>
        </w:rPr>
        <w:t>6.</w:t>
      </w:r>
    </w:p>
    <w:p xmlns:wp14="http://schemas.microsoft.com/office/word/2010/wordml" w:rsidRPr="00151228" w:rsidR="003857C9" w:rsidP="00151228" w:rsidRDefault="003857C9" w14:paraId="640E5286" wp14:textId="77777777">
      <w:pPr>
        <w:pStyle w:val="a5"/>
        <w:numPr>
          <w:ilvl w:val="0"/>
          <w:numId w:val="17"/>
        </w:numPr>
        <w:tabs>
          <w:tab w:val="left" w:pos="960"/>
        </w:tabs>
        <w:spacing w:line="360" w:lineRule="auto"/>
        <w:ind w:right="245"/>
        <w:jc w:val="both"/>
        <w:rPr>
          <w:sz w:val="28"/>
          <w:szCs w:val="28"/>
          <w:lang w:val="ru-RU"/>
        </w:rPr>
      </w:pPr>
      <w:proofErr w:type="spellStart"/>
      <w:r w:rsidRPr="00151228">
        <w:rPr>
          <w:sz w:val="28"/>
          <w:szCs w:val="28"/>
          <w:lang w:val="ru-RU"/>
        </w:rPr>
        <w:t>Бедерханова</w:t>
      </w:r>
      <w:proofErr w:type="spellEnd"/>
      <w:r w:rsidRPr="00151228">
        <w:rPr>
          <w:sz w:val="28"/>
          <w:szCs w:val="28"/>
          <w:lang w:val="ru-RU"/>
        </w:rPr>
        <w:t xml:space="preserve"> В.П. Совместная проектировочная деятельность как средство развития детей и взрослых /</w:t>
      </w:r>
      <w:proofErr w:type="spellStart"/>
      <w:r w:rsidRPr="00151228">
        <w:rPr>
          <w:sz w:val="28"/>
          <w:szCs w:val="28"/>
          <w:lang w:val="ru-RU"/>
        </w:rPr>
        <w:t>В.П.Бедерханова</w:t>
      </w:r>
      <w:proofErr w:type="spellEnd"/>
      <w:r w:rsidRPr="00151228">
        <w:rPr>
          <w:sz w:val="28"/>
          <w:szCs w:val="28"/>
          <w:lang w:val="ru-RU"/>
        </w:rPr>
        <w:t xml:space="preserve"> //Развитие личности. - 2000.</w:t>
      </w:r>
      <w:r w:rsidRPr="00151228">
        <w:rPr>
          <w:spacing w:val="-27"/>
          <w:sz w:val="28"/>
          <w:szCs w:val="28"/>
          <w:lang w:val="ru-RU"/>
        </w:rPr>
        <w:t xml:space="preserve"> </w:t>
      </w:r>
      <w:r w:rsidRPr="00151228">
        <w:rPr>
          <w:sz w:val="28"/>
          <w:szCs w:val="28"/>
          <w:lang w:val="ru-RU"/>
        </w:rPr>
        <w:t>-</w:t>
      </w:r>
    </w:p>
    <w:p xmlns:wp14="http://schemas.microsoft.com/office/word/2010/wordml" w:rsidRPr="00151228" w:rsidR="003857C9" w:rsidP="00151228" w:rsidRDefault="003857C9" w14:paraId="5B61AF29" wp14:textId="77777777">
      <w:pPr>
        <w:pStyle w:val="a3"/>
        <w:numPr>
          <w:ilvl w:val="0"/>
          <w:numId w:val="17"/>
        </w:numPr>
        <w:spacing w:line="360" w:lineRule="auto"/>
        <w:jc w:val="both"/>
        <w:rPr>
          <w:sz w:val="28"/>
          <w:szCs w:val="28"/>
          <w:lang w:val="ru-RU"/>
        </w:rPr>
      </w:pPr>
      <w:r w:rsidRPr="00151228">
        <w:rPr>
          <w:sz w:val="28"/>
          <w:szCs w:val="28"/>
          <w:lang w:val="ru-RU"/>
        </w:rPr>
        <w:t>№ 1. - С. 24 – 36.</w:t>
      </w:r>
    </w:p>
    <w:p xmlns:wp14="http://schemas.microsoft.com/office/word/2010/wordml" w:rsidRPr="00151228" w:rsidR="003857C9" w:rsidP="00151228" w:rsidRDefault="003857C9" w14:paraId="1E047869" wp14:textId="77777777">
      <w:pPr>
        <w:pStyle w:val="a5"/>
        <w:numPr>
          <w:ilvl w:val="0"/>
          <w:numId w:val="17"/>
        </w:numPr>
        <w:tabs>
          <w:tab w:val="left" w:pos="960"/>
        </w:tabs>
        <w:spacing w:line="360" w:lineRule="auto"/>
        <w:ind w:right="248"/>
        <w:jc w:val="both"/>
        <w:rPr>
          <w:sz w:val="28"/>
          <w:szCs w:val="28"/>
          <w:lang w:val="ru-RU"/>
        </w:rPr>
      </w:pPr>
      <w:proofErr w:type="spellStart"/>
      <w:r w:rsidRPr="00151228">
        <w:rPr>
          <w:sz w:val="28"/>
          <w:szCs w:val="28"/>
          <w:lang w:val="ru-RU"/>
        </w:rPr>
        <w:t>Боровлева</w:t>
      </w:r>
      <w:proofErr w:type="spellEnd"/>
      <w:r w:rsidRPr="00151228">
        <w:rPr>
          <w:sz w:val="28"/>
          <w:szCs w:val="28"/>
          <w:lang w:val="ru-RU"/>
        </w:rPr>
        <w:t xml:space="preserve"> А.В. Проектный метод как средство повышения качества образования // Управление ДОУ .2006. - № 7 .С</w:t>
      </w:r>
      <w:r w:rsidRPr="00151228">
        <w:rPr>
          <w:spacing w:val="-1"/>
          <w:sz w:val="28"/>
          <w:szCs w:val="28"/>
          <w:lang w:val="ru-RU"/>
        </w:rPr>
        <w:t xml:space="preserve"> </w:t>
      </w:r>
      <w:r w:rsidRPr="00151228">
        <w:rPr>
          <w:sz w:val="28"/>
          <w:szCs w:val="28"/>
          <w:lang w:val="ru-RU"/>
        </w:rPr>
        <w:t>76-83.</w:t>
      </w:r>
    </w:p>
    <w:p xmlns:wp14="http://schemas.microsoft.com/office/word/2010/wordml" w:rsidRPr="00151228" w:rsidR="003857C9" w:rsidP="00151228" w:rsidRDefault="003857C9" w14:paraId="362FBF0E" wp14:textId="77777777">
      <w:pPr>
        <w:pStyle w:val="a5"/>
        <w:numPr>
          <w:ilvl w:val="0"/>
          <w:numId w:val="17"/>
        </w:numPr>
        <w:tabs>
          <w:tab w:val="left" w:pos="960"/>
        </w:tabs>
        <w:spacing w:line="360" w:lineRule="auto"/>
        <w:ind w:right="248"/>
        <w:jc w:val="both"/>
        <w:rPr>
          <w:sz w:val="28"/>
          <w:szCs w:val="28"/>
        </w:rPr>
      </w:pPr>
      <w:proofErr w:type="spellStart"/>
      <w:r w:rsidRPr="00151228">
        <w:rPr>
          <w:sz w:val="28"/>
          <w:szCs w:val="28"/>
          <w:lang w:val="ru-RU"/>
        </w:rPr>
        <w:t>Веракса</w:t>
      </w:r>
      <w:proofErr w:type="spellEnd"/>
      <w:r w:rsidRPr="00151228">
        <w:rPr>
          <w:sz w:val="28"/>
          <w:szCs w:val="28"/>
          <w:lang w:val="ru-RU"/>
        </w:rPr>
        <w:t xml:space="preserve"> Н.Е., </w:t>
      </w:r>
      <w:proofErr w:type="spellStart"/>
      <w:r w:rsidRPr="00151228">
        <w:rPr>
          <w:sz w:val="28"/>
          <w:szCs w:val="28"/>
          <w:lang w:val="ru-RU"/>
        </w:rPr>
        <w:t>Веракса</w:t>
      </w:r>
      <w:proofErr w:type="spellEnd"/>
      <w:r w:rsidRPr="00151228">
        <w:rPr>
          <w:sz w:val="28"/>
          <w:szCs w:val="28"/>
          <w:lang w:val="ru-RU"/>
        </w:rPr>
        <w:t xml:space="preserve"> А.Н. Проектная деятельность дошкольников. Пособие для педагогов дошкольных учреждений. – М.: Мозаика-</w:t>
      </w:r>
      <w:r w:rsidRPr="00151228">
        <w:rPr>
          <w:sz w:val="28"/>
          <w:szCs w:val="28"/>
          <w:lang w:val="ru-RU"/>
        </w:rPr>
        <w:lastRenderedPageBreak/>
        <w:t xml:space="preserve">Синтез, 2008.- </w:t>
      </w:r>
      <w:r w:rsidRPr="00151228">
        <w:rPr>
          <w:sz w:val="28"/>
          <w:szCs w:val="28"/>
        </w:rPr>
        <w:t>112</w:t>
      </w:r>
      <w:r w:rsidRPr="00151228">
        <w:rPr>
          <w:spacing w:val="-6"/>
          <w:sz w:val="28"/>
          <w:szCs w:val="28"/>
        </w:rPr>
        <w:t xml:space="preserve"> </w:t>
      </w:r>
      <w:proofErr w:type="gramStart"/>
      <w:r w:rsidRPr="00151228">
        <w:rPr>
          <w:sz w:val="28"/>
          <w:szCs w:val="28"/>
        </w:rPr>
        <w:t>с</w:t>
      </w:r>
      <w:proofErr w:type="gramEnd"/>
      <w:r w:rsidRPr="00151228">
        <w:rPr>
          <w:sz w:val="28"/>
          <w:szCs w:val="28"/>
        </w:rPr>
        <w:t>.</w:t>
      </w:r>
    </w:p>
    <w:p xmlns:wp14="http://schemas.microsoft.com/office/word/2010/wordml" w:rsidRPr="00151228" w:rsidR="003857C9" w:rsidP="00151228" w:rsidRDefault="003857C9" w14:paraId="4AB14155" wp14:textId="77777777">
      <w:pPr>
        <w:pStyle w:val="a5"/>
        <w:numPr>
          <w:ilvl w:val="0"/>
          <w:numId w:val="17"/>
        </w:numPr>
        <w:tabs>
          <w:tab w:val="left" w:pos="960"/>
        </w:tabs>
        <w:spacing w:line="360" w:lineRule="auto"/>
        <w:ind w:right="248"/>
        <w:jc w:val="both"/>
        <w:rPr>
          <w:sz w:val="28"/>
          <w:szCs w:val="28"/>
          <w:lang w:val="ru-RU"/>
        </w:rPr>
      </w:pPr>
      <w:r w:rsidRPr="00151228">
        <w:rPr>
          <w:sz w:val="28"/>
          <w:szCs w:val="28"/>
          <w:lang w:val="ru-RU"/>
        </w:rPr>
        <w:t>Виноградова Н.А. Образовательные проекты в детском саду. Пособие для воспитателей/Н.А.Виноградова, Е.П.Панкова. – М.Айрис-пресс, 2008. – 208 с. – (Дошкольное воспитание и</w:t>
      </w:r>
      <w:r w:rsidRPr="00151228">
        <w:rPr>
          <w:spacing w:val="-6"/>
          <w:sz w:val="28"/>
          <w:szCs w:val="28"/>
          <w:lang w:val="ru-RU"/>
        </w:rPr>
        <w:t xml:space="preserve"> </w:t>
      </w:r>
      <w:r w:rsidRPr="00151228">
        <w:rPr>
          <w:sz w:val="28"/>
          <w:szCs w:val="28"/>
          <w:lang w:val="ru-RU"/>
        </w:rPr>
        <w:t>развитие).</w:t>
      </w:r>
    </w:p>
    <w:p xmlns:wp14="http://schemas.microsoft.com/office/word/2010/wordml" w:rsidRPr="00151228" w:rsidR="003857C9" w:rsidP="00151228" w:rsidRDefault="003857C9" w14:paraId="5559C00D" wp14:textId="77777777">
      <w:pPr>
        <w:pStyle w:val="a5"/>
        <w:numPr>
          <w:ilvl w:val="0"/>
          <w:numId w:val="17"/>
        </w:numPr>
        <w:tabs>
          <w:tab w:val="left" w:pos="960"/>
        </w:tabs>
        <w:spacing w:line="360" w:lineRule="auto"/>
        <w:ind w:right="250"/>
        <w:jc w:val="both"/>
        <w:rPr>
          <w:sz w:val="28"/>
          <w:szCs w:val="28"/>
          <w:lang w:val="ru-RU"/>
        </w:rPr>
      </w:pPr>
      <w:proofErr w:type="spellStart"/>
      <w:r w:rsidRPr="00151228">
        <w:rPr>
          <w:sz w:val="28"/>
          <w:szCs w:val="28"/>
          <w:lang w:val="ru-RU"/>
        </w:rPr>
        <w:t>Выготский</w:t>
      </w:r>
      <w:proofErr w:type="spellEnd"/>
      <w:r w:rsidRPr="00151228">
        <w:rPr>
          <w:sz w:val="28"/>
          <w:szCs w:val="28"/>
          <w:lang w:val="ru-RU"/>
        </w:rPr>
        <w:t xml:space="preserve"> Л.С. Воображение и творчество в детском возрасте: психологический очерк: книга для учителя. – М.,</w:t>
      </w:r>
      <w:r w:rsidRPr="00151228">
        <w:rPr>
          <w:spacing w:val="-2"/>
          <w:sz w:val="28"/>
          <w:szCs w:val="28"/>
          <w:lang w:val="ru-RU"/>
        </w:rPr>
        <w:t xml:space="preserve"> </w:t>
      </w:r>
      <w:r w:rsidRPr="00151228">
        <w:rPr>
          <w:sz w:val="28"/>
          <w:szCs w:val="28"/>
          <w:lang w:val="ru-RU"/>
        </w:rPr>
        <w:t>1991.</w:t>
      </w:r>
    </w:p>
    <w:p xmlns:wp14="http://schemas.microsoft.com/office/word/2010/wordml" w:rsidRPr="00151228" w:rsidR="003857C9" w:rsidP="00151228" w:rsidRDefault="003857C9" w14:paraId="0EEEFAA5" wp14:textId="77777777">
      <w:pPr>
        <w:pStyle w:val="a5"/>
        <w:numPr>
          <w:ilvl w:val="0"/>
          <w:numId w:val="17"/>
        </w:numPr>
        <w:tabs>
          <w:tab w:val="left" w:pos="960"/>
        </w:tabs>
        <w:spacing w:line="360" w:lineRule="auto"/>
        <w:ind w:right="246"/>
        <w:jc w:val="both"/>
        <w:rPr>
          <w:sz w:val="28"/>
          <w:szCs w:val="28"/>
          <w:lang w:val="ru-RU"/>
        </w:rPr>
      </w:pPr>
      <w:proofErr w:type="spellStart"/>
      <w:r w:rsidRPr="00151228">
        <w:rPr>
          <w:sz w:val="28"/>
          <w:szCs w:val="28"/>
          <w:lang w:val="ru-RU"/>
        </w:rPr>
        <w:t>Горлицкая</w:t>
      </w:r>
      <w:proofErr w:type="spellEnd"/>
      <w:r w:rsidRPr="00151228">
        <w:rPr>
          <w:sz w:val="28"/>
          <w:szCs w:val="28"/>
          <w:lang w:val="ru-RU"/>
        </w:rPr>
        <w:t xml:space="preserve"> С.И. История метода проектов// Компьютерные инструменты в образовании – 2001. - №5. - с.</w:t>
      </w:r>
      <w:r w:rsidRPr="00151228">
        <w:rPr>
          <w:spacing w:val="-5"/>
          <w:sz w:val="28"/>
          <w:szCs w:val="28"/>
          <w:lang w:val="ru-RU"/>
        </w:rPr>
        <w:t xml:space="preserve"> </w:t>
      </w:r>
      <w:r w:rsidRPr="00151228">
        <w:rPr>
          <w:sz w:val="28"/>
          <w:szCs w:val="28"/>
          <w:lang w:val="ru-RU"/>
        </w:rPr>
        <w:t>4-6.</w:t>
      </w:r>
    </w:p>
    <w:p xmlns:wp14="http://schemas.microsoft.com/office/word/2010/wordml" w:rsidRPr="00151228" w:rsidR="003857C9" w:rsidP="00151228" w:rsidRDefault="003857C9" w14:paraId="6B79FEED" wp14:textId="77777777">
      <w:pPr>
        <w:pStyle w:val="a5"/>
        <w:numPr>
          <w:ilvl w:val="0"/>
          <w:numId w:val="17"/>
        </w:numPr>
        <w:tabs>
          <w:tab w:val="left" w:pos="960"/>
        </w:tabs>
        <w:spacing w:line="360" w:lineRule="auto"/>
        <w:ind w:right="248"/>
        <w:jc w:val="both"/>
        <w:rPr>
          <w:sz w:val="28"/>
          <w:szCs w:val="28"/>
          <w:lang w:val="ru-RU"/>
        </w:rPr>
      </w:pPr>
      <w:proofErr w:type="spellStart"/>
      <w:r w:rsidRPr="00151228">
        <w:rPr>
          <w:sz w:val="28"/>
          <w:szCs w:val="28"/>
          <w:lang w:val="ru-RU"/>
        </w:rPr>
        <w:t>Гузеев</w:t>
      </w:r>
      <w:proofErr w:type="spellEnd"/>
      <w:r w:rsidRPr="00151228">
        <w:rPr>
          <w:sz w:val="28"/>
          <w:szCs w:val="28"/>
          <w:lang w:val="ru-RU"/>
        </w:rPr>
        <w:t xml:space="preserve"> В.В. Метод проектов как частный случай интегрированной технологии обучения. // Директор школы. – 1995. -</w:t>
      </w:r>
      <w:r w:rsidRPr="00151228">
        <w:rPr>
          <w:spacing w:val="-5"/>
          <w:sz w:val="28"/>
          <w:szCs w:val="28"/>
          <w:lang w:val="ru-RU"/>
        </w:rPr>
        <w:t xml:space="preserve"> </w:t>
      </w:r>
      <w:r w:rsidRPr="00151228">
        <w:rPr>
          <w:sz w:val="28"/>
          <w:szCs w:val="28"/>
          <w:lang w:val="ru-RU"/>
        </w:rPr>
        <w:t>№6.</w:t>
      </w:r>
    </w:p>
    <w:p xmlns:wp14="http://schemas.microsoft.com/office/word/2010/wordml" w:rsidRPr="00151228" w:rsidR="003857C9" w:rsidP="00151228" w:rsidRDefault="003857C9" w14:paraId="7FCF9B73" wp14:textId="77777777">
      <w:pPr>
        <w:pStyle w:val="a5"/>
        <w:numPr>
          <w:ilvl w:val="0"/>
          <w:numId w:val="17"/>
        </w:numPr>
        <w:tabs>
          <w:tab w:val="left" w:pos="960"/>
        </w:tabs>
        <w:spacing w:line="360" w:lineRule="auto"/>
        <w:ind w:right="248"/>
        <w:jc w:val="both"/>
        <w:rPr>
          <w:sz w:val="28"/>
          <w:szCs w:val="28"/>
          <w:lang w:val="ru-RU"/>
        </w:rPr>
      </w:pPr>
      <w:proofErr w:type="spellStart"/>
      <w:r w:rsidRPr="00151228">
        <w:rPr>
          <w:sz w:val="28"/>
          <w:szCs w:val="28"/>
          <w:lang w:val="ru-RU"/>
        </w:rPr>
        <w:t>Гузеев</w:t>
      </w:r>
      <w:proofErr w:type="spellEnd"/>
      <w:r w:rsidRPr="00151228">
        <w:rPr>
          <w:sz w:val="28"/>
          <w:szCs w:val="28"/>
          <w:lang w:val="ru-RU"/>
        </w:rPr>
        <w:t xml:space="preserve"> В.В. Образовательная технология: от приема до философии. </w:t>
      </w:r>
      <w:proofErr w:type="spellStart"/>
      <w:r w:rsidRPr="00151228">
        <w:rPr>
          <w:sz w:val="28"/>
          <w:szCs w:val="28"/>
          <w:lang w:val="ru-RU"/>
        </w:rPr>
        <w:t>Вып</w:t>
      </w:r>
      <w:proofErr w:type="spellEnd"/>
      <w:r w:rsidRPr="00151228">
        <w:rPr>
          <w:sz w:val="28"/>
          <w:szCs w:val="28"/>
          <w:lang w:val="ru-RU"/>
        </w:rPr>
        <w:t>. 4. М.: Сентябрь, 1996. – 36</w:t>
      </w:r>
      <w:r w:rsidRPr="00151228">
        <w:rPr>
          <w:spacing w:val="-5"/>
          <w:sz w:val="28"/>
          <w:szCs w:val="28"/>
          <w:lang w:val="ru-RU"/>
        </w:rPr>
        <w:t xml:space="preserve"> </w:t>
      </w:r>
      <w:proofErr w:type="gramStart"/>
      <w:r w:rsidRPr="00151228">
        <w:rPr>
          <w:sz w:val="28"/>
          <w:szCs w:val="28"/>
          <w:lang w:val="ru-RU"/>
        </w:rPr>
        <w:t>с</w:t>
      </w:r>
      <w:proofErr w:type="gramEnd"/>
      <w:r w:rsidRPr="00151228">
        <w:rPr>
          <w:sz w:val="28"/>
          <w:szCs w:val="28"/>
          <w:lang w:val="ru-RU"/>
        </w:rPr>
        <w:t>.</w:t>
      </w:r>
    </w:p>
    <w:p xmlns:wp14="http://schemas.microsoft.com/office/word/2010/wordml" w:rsidRPr="00151228" w:rsidR="003857C9" w:rsidP="00151228" w:rsidRDefault="003857C9" w14:paraId="2CDDB5DC" wp14:textId="77777777">
      <w:pPr>
        <w:pStyle w:val="a5"/>
        <w:numPr>
          <w:ilvl w:val="0"/>
          <w:numId w:val="17"/>
        </w:numPr>
        <w:tabs>
          <w:tab w:val="left" w:pos="960"/>
        </w:tabs>
        <w:spacing w:line="360" w:lineRule="auto"/>
        <w:ind w:right="248"/>
        <w:jc w:val="both"/>
        <w:rPr>
          <w:sz w:val="28"/>
          <w:szCs w:val="28"/>
          <w:lang w:val="ru-RU"/>
        </w:rPr>
      </w:pPr>
      <w:r w:rsidRPr="00151228">
        <w:rPr>
          <w:sz w:val="28"/>
          <w:szCs w:val="28"/>
          <w:lang w:val="ru-RU"/>
        </w:rPr>
        <w:t xml:space="preserve">Джонс </w:t>
      </w:r>
      <w:proofErr w:type="gramStart"/>
      <w:r w:rsidRPr="00151228">
        <w:rPr>
          <w:sz w:val="28"/>
          <w:szCs w:val="28"/>
          <w:lang w:val="ru-RU"/>
        </w:rPr>
        <w:t>Дж</w:t>
      </w:r>
      <w:proofErr w:type="gramEnd"/>
      <w:r w:rsidRPr="00151228">
        <w:rPr>
          <w:sz w:val="28"/>
          <w:szCs w:val="28"/>
          <w:lang w:val="ru-RU"/>
        </w:rPr>
        <w:t xml:space="preserve">.К. Методы проектирования / пер. с англ. </w:t>
      </w:r>
      <w:proofErr w:type="spellStart"/>
      <w:r w:rsidRPr="00151228">
        <w:rPr>
          <w:sz w:val="28"/>
          <w:szCs w:val="28"/>
          <w:lang w:val="ru-RU"/>
        </w:rPr>
        <w:t>Т.П.Бурмистровой</w:t>
      </w:r>
      <w:proofErr w:type="spellEnd"/>
      <w:r w:rsidRPr="00151228">
        <w:rPr>
          <w:sz w:val="28"/>
          <w:szCs w:val="28"/>
          <w:lang w:val="ru-RU"/>
        </w:rPr>
        <w:t>, И.В.Фриденберга; Под ред. В.Ф.Венды, В.М.Мунипова. – 2-е изд., доп. – М.: Мир, 1986. –</w:t>
      </w:r>
      <w:r w:rsidRPr="00151228">
        <w:rPr>
          <w:spacing w:val="-7"/>
          <w:sz w:val="28"/>
          <w:szCs w:val="28"/>
          <w:lang w:val="ru-RU"/>
        </w:rPr>
        <w:t xml:space="preserve"> </w:t>
      </w:r>
      <w:r w:rsidRPr="00151228">
        <w:rPr>
          <w:sz w:val="28"/>
          <w:szCs w:val="28"/>
          <w:lang w:val="ru-RU"/>
        </w:rPr>
        <w:t>326с.</w:t>
      </w:r>
    </w:p>
    <w:p xmlns:wp14="http://schemas.microsoft.com/office/word/2010/wordml" w:rsidRPr="00151228" w:rsidR="003857C9" w:rsidP="00151228" w:rsidRDefault="003857C9" w14:paraId="3A879FB8" wp14:textId="77777777">
      <w:pPr>
        <w:pStyle w:val="a5"/>
        <w:numPr>
          <w:ilvl w:val="0"/>
          <w:numId w:val="17"/>
        </w:numPr>
        <w:tabs>
          <w:tab w:val="left" w:pos="960"/>
        </w:tabs>
        <w:spacing w:line="360" w:lineRule="auto"/>
        <w:jc w:val="both"/>
        <w:rPr>
          <w:sz w:val="28"/>
          <w:szCs w:val="28"/>
          <w:lang w:val="ru-RU"/>
        </w:rPr>
      </w:pPr>
      <w:proofErr w:type="spellStart"/>
      <w:r w:rsidRPr="00151228">
        <w:rPr>
          <w:sz w:val="28"/>
          <w:szCs w:val="28"/>
          <w:u w:val="single"/>
          <w:lang w:val="ru-RU"/>
        </w:rPr>
        <w:t>Дьюи</w:t>
      </w:r>
      <w:proofErr w:type="spellEnd"/>
      <w:r w:rsidRPr="00151228">
        <w:rPr>
          <w:sz w:val="28"/>
          <w:szCs w:val="28"/>
          <w:u w:val="single"/>
          <w:lang w:val="ru-RU"/>
        </w:rPr>
        <w:t>,</w:t>
      </w:r>
      <w:r w:rsidRPr="00151228">
        <w:rPr>
          <w:spacing w:val="16"/>
          <w:sz w:val="28"/>
          <w:szCs w:val="28"/>
          <w:u w:val="single"/>
          <w:lang w:val="ru-RU"/>
        </w:rPr>
        <w:t xml:space="preserve"> </w:t>
      </w:r>
      <w:r w:rsidRPr="00151228">
        <w:rPr>
          <w:sz w:val="28"/>
          <w:szCs w:val="28"/>
          <w:u w:val="single"/>
          <w:lang w:val="ru-RU"/>
        </w:rPr>
        <w:t>Джон</w:t>
      </w:r>
      <w:r w:rsidRPr="00151228">
        <w:rPr>
          <w:sz w:val="28"/>
          <w:szCs w:val="28"/>
          <w:lang w:val="ru-RU"/>
        </w:rPr>
        <w:t>.</w:t>
      </w:r>
      <w:r w:rsidRPr="00151228">
        <w:rPr>
          <w:spacing w:val="17"/>
          <w:sz w:val="28"/>
          <w:szCs w:val="28"/>
          <w:lang w:val="ru-RU"/>
        </w:rPr>
        <w:t xml:space="preserve"> </w:t>
      </w:r>
      <w:r w:rsidRPr="00151228">
        <w:rPr>
          <w:sz w:val="28"/>
          <w:szCs w:val="28"/>
          <w:lang w:val="ru-RU"/>
        </w:rPr>
        <w:t>От</w:t>
      </w:r>
      <w:r w:rsidRPr="00151228">
        <w:rPr>
          <w:spacing w:val="15"/>
          <w:sz w:val="28"/>
          <w:szCs w:val="28"/>
          <w:lang w:val="ru-RU"/>
        </w:rPr>
        <w:t xml:space="preserve"> </w:t>
      </w:r>
      <w:r w:rsidRPr="00151228">
        <w:rPr>
          <w:sz w:val="28"/>
          <w:szCs w:val="28"/>
          <w:lang w:val="ru-RU"/>
        </w:rPr>
        <w:t>ребенка</w:t>
      </w:r>
      <w:r w:rsidRPr="00151228">
        <w:rPr>
          <w:spacing w:val="18"/>
          <w:sz w:val="28"/>
          <w:szCs w:val="28"/>
          <w:lang w:val="ru-RU"/>
        </w:rPr>
        <w:t xml:space="preserve"> </w:t>
      </w:r>
      <w:r w:rsidRPr="00151228">
        <w:rPr>
          <w:sz w:val="28"/>
          <w:szCs w:val="28"/>
          <w:lang w:val="ru-RU"/>
        </w:rPr>
        <w:t>-</w:t>
      </w:r>
      <w:r w:rsidRPr="00151228">
        <w:rPr>
          <w:spacing w:val="18"/>
          <w:sz w:val="28"/>
          <w:szCs w:val="28"/>
          <w:lang w:val="ru-RU"/>
        </w:rPr>
        <w:t xml:space="preserve"> </w:t>
      </w:r>
      <w:r w:rsidRPr="00151228">
        <w:rPr>
          <w:sz w:val="28"/>
          <w:szCs w:val="28"/>
          <w:lang w:val="ru-RU"/>
        </w:rPr>
        <w:t>к</w:t>
      </w:r>
      <w:r w:rsidRPr="00151228">
        <w:rPr>
          <w:spacing w:val="16"/>
          <w:sz w:val="28"/>
          <w:szCs w:val="28"/>
          <w:lang w:val="ru-RU"/>
        </w:rPr>
        <w:t xml:space="preserve"> </w:t>
      </w:r>
      <w:r w:rsidRPr="00151228">
        <w:rPr>
          <w:sz w:val="28"/>
          <w:szCs w:val="28"/>
          <w:lang w:val="ru-RU"/>
        </w:rPr>
        <w:t>миру,</w:t>
      </w:r>
      <w:r w:rsidRPr="00151228">
        <w:rPr>
          <w:spacing w:val="17"/>
          <w:sz w:val="28"/>
          <w:szCs w:val="28"/>
          <w:lang w:val="ru-RU"/>
        </w:rPr>
        <w:t xml:space="preserve"> </w:t>
      </w:r>
      <w:r w:rsidRPr="00151228">
        <w:rPr>
          <w:sz w:val="28"/>
          <w:szCs w:val="28"/>
          <w:lang w:val="ru-RU"/>
        </w:rPr>
        <w:t>от</w:t>
      </w:r>
      <w:r w:rsidRPr="00151228">
        <w:rPr>
          <w:spacing w:val="20"/>
          <w:sz w:val="28"/>
          <w:szCs w:val="28"/>
          <w:lang w:val="ru-RU"/>
        </w:rPr>
        <w:t xml:space="preserve"> </w:t>
      </w:r>
      <w:r w:rsidRPr="00151228">
        <w:rPr>
          <w:sz w:val="28"/>
          <w:szCs w:val="28"/>
          <w:lang w:val="ru-RU"/>
        </w:rPr>
        <w:t>мира</w:t>
      </w:r>
      <w:r w:rsidRPr="00151228">
        <w:rPr>
          <w:spacing w:val="17"/>
          <w:sz w:val="28"/>
          <w:szCs w:val="28"/>
          <w:lang w:val="ru-RU"/>
        </w:rPr>
        <w:t xml:space="preserve"> </w:t>
      </w:r>
      <w:r w:rsidRPr="00151228">
        <w:rPr>
          <w:sz w:val="28"/>
          <w:szCs w:val="28"/>
          <w:lang w:val="ru-RU"/>
        </w:rPr>
        <w:t>-</w:t>
      </w:r>
      <w:r w:rsidRPr="00151228">
        <w:rPr>
          <w:spacing w:val="14"/>
          <w:sz w:val="28"/>
          <w:szCs w:val="28"/>
          <w:lang w:val="ru-RU"/>
        </w:rPr>
        <w:t xml:space="preserve"> </w:t>
      </w:r>
      <w:r w:rsidRPr="00151228">
        <w:rPr>
          <w:sz w:val="28"/>
          <w:szCs w:val="28"/>
          <w:lang w:val="ru-RU"/>
        </w:rPr>
        <w:t>к</w:t>
      </w:r>
      <w:r w:rsidRPr="00151228">
        <w:rPr>
          <w:spacing w:val="16"/>
          <w:sz w:val="28"/>
          <w:szCs w:val="28"/>
          <w:lang w:val="ru-RU"/>
        </w:rPr>
        <w:t xml:space="preserve"> </w:t>
      </w:r>
      <w:r w:rsidRPr="00151228">
        <w:rPr>
          <w:sz w:val="28"/>
          <w:szCs w:val="28"/>
          <w:lang w:val="ru-RU"/>
        </w:rPr>
        <w:t>ребенку</w:t>
      </w:r>
      <w:r w:rsidRPr="00151228">
        <w:rPr>
          <w:spacing w:val="13"/>
          <w:sz w:val="28"/>
          <w:szCs w:val="28"/>
          <w:lang w:val="ru-RU"/>
        </w:rPr>
        <w:t xml:space="preserve"> </w:t>
      </w:r>
      <w:r w:rsidRPr="00151228">
        <w:rPr>
          <w:sz w:val="28"/>
          <w:szCs w:val="28"/>
          <w:lang w:val="ru-RU"/>
        </w:rPr>
        <w:t>[Текст]</w:t>
      </w:r>
      <w:proofErr w:type="gramStart"/>
      <w:r w:rsidRPr="00151228">
        <w:rPr>
          <w:spacing w:val="19"/>
          <w:sz w:val="28"/>
          <w:szCs w:val="28"/>
          <w:lang w:val="ru-RU"/>
        </w:rPr>
        <w:t xml:space="preserve"> </w:t>
      </w:r>
      <w:r w:rsidRPr="00151228">
        <w:rPr>
          <w:sz w:val="28"/>
          <w:szCs w:val="28"/>
          <w:lang w:val="ru-RU"/>
        </w:rPr>
        <w:t>:</w:t>
      </w:r>
      <w:proofErr w:type="gramEnd"/>
      <w:r w:rsidRPr="00151228">
        <w:rPr>
          <w:spacing w:val="14"/>
          <w:sz w:val="28"/>
          <w:szCs w:val="28"/>
          <w:lang w:val="ru-RU"/>
        </w:rPr>
        <w:t xml:space="preserve"> </w:t>
      </w:r>
      <w:proofErr w:type="spellStart"/>
      <w:r w:rsidRPr="00151228">
        <w:rPr>
          <w:sz w:val="28"/>
          <w:szCs w:val="28"/>
          <w:lang w:val="ru-RU"/>
        </w:rPr>
        <w:t>пед</w:t>
      </w:r>
      <w:proofErr w:type="spellEnd"/>
      <w:r w:rsidRPr="00151228">
        <w:rPr>
          <w:sz w:val="28"/>
          <w:szCs w:val="28"/>
          <w:lang w:val="ru-RU"/>
        </w:rPr>
        <w:t>.</w:t>
      </w:r>
      <w:r w:rsidRPr="00151228">
        <w:rPr>
          <w:spacing w:val="17"/>
          <w:sz w:val="28"/>
          <w:szCs w:val="28"/>
          <w:lang w:val="ru-RU"/>
        </w:rPr>
        <w:t xml:space="preserve"> </w:t>
      </w:r>
      <w:r w:rsidRPr="00151228">
        <w:rPr>
          <w:sz w:val="28"/>
          <w:szCs w:val="28"/>
          <w:lang w:val="ru-RU"/>
        </w:rPr>
        <w:t>ст.</w:t>
      </w:r>
      <w:r w:rsidRPr="00151228">
        <w:rPr>
          <w:spacing w:val="17"/>
          <w:sz w:val="28"/>
          <w:szCs w:val="28"/>
          <w:lang w:val="ru-RU"/>
        </w:rPr>
        <w:t xml:space="preserve"> </w:t>
      </w:r>
      <w:r w:rsidRPr="00151228">
        <w:rPr>
          <w:sz w:val="28"/>
          <w:szCs w:val="28"/>
          <w:lang w:val="ru-RU"/>
        </w:rPr>
        <w:t>/</w:t>
      </w:r>
    </w:p>
    <w:p xmlns:wp14="http://schemas.microsoft.com/office/word/2010/wordml" w:rsidRPr="003857C9" w:rsidR="003857C9" w:rsidP="00151228" w:rsidRDefault="003857C9" w14:paraId="459E3810" wp14:textId="77777777">
      <w:pPr>
        <w:pStyle w:val="a3"/>
        <w:numPr>
          <w:ilvl w:val="0"/>
          <w:numId w:val="17"/>
        </w:numPr>
        <w:spacing w:line="360" w:lineRule="auto"/>
        <w:jc w:val="both"/>
        <w:rPr>
          <w:sz w:val="28"/>
          <w:szCs w:val="28"/>
          <w:lang w:val="ru-RU"/>
        </w:rPr>
      </w:pPr>
      <w:r w:rsidRPr="003857C9">
        <w:rPr>
          <w:sz w:val="28"/>
          <w:szCs w:val="28"/>
          <w:lang w:val="ru-RU"/>
        </w:rPr>
        <w:t xml:space="preserve">Д. </w:t>
      </w:r>
      <w:proofErr w:type="spellStart"/>
      <w:r w:rsidRPr="003857C9">
        <w:rPr>
          <w:sz w:val="28"/>
          <w:szCs w:val="28"/>
          <w:lang w:val="ru-RU"/>
        </w:rPr>
        <w:t>Дьюи</w:t>
      </w:r>
      <w:proofErr w:type="spellEnd"/>
      <w:r w:rsidRPr="003857C9">
        <w:rPr>
          <w:sz w:val="28"/>
          <w:szCs w:val="28"/>
          <w:lang w:val="ru-RU"/>
        </w:rPr>
        <w:t>. - М.</w:t>
      </w:r>
      <w:proofErr w:type="gramStart"/>
      <w:r w:rsidRPr="003857C9">
        <w:rPr>
          <w:sz w:val="28"/>
          <w:szCs w:val="28"/>
          <w:lang w:val="ru-RU"/>
        </w:rPr>
        <w:t xml:space="preserve"> :</w:t>
      </w:r>
      <w:proofErr w:type="gramEnd"/>
      <w:r w:rsidRPr="003857C9">
        <w:rPr>
          <w:sz w:val="28"/>
          <w:szCs w:val="28"/>
          <w:lang w:val="ru-RU"/>
        </w:rPr>
        <w:t xml:space="preserve"> Карапуз, 2009. - 348, [3] с. - (Педагогика детства).</w:t>
      </w:r>
    </w:p>
    <w:p xmlns:wp14="http://schemas.microsoft.com/office/word/2010/wordml" w:rsidRPr="00151228" w:rsidR="003857C9" w:rsidP="00151228" w:rsidRDefault="003857C9" w14:paraId="37B6ACDD" wp14:textId="77777777">
      <w:pPr>
        <w:pStyle w:val="a5"/>
        <w:numPr>
          <w:ilvl w:val="0"/>
          <w:numId w:val="17"/>
        </w:numPr>
        <w:tabs>
          <w:tab w:val="left" w:pos="960"/>
        </w:tabs>
        <w:spacing w:line="360" w:lineRule="auto"/>
        <w:jc w:val="both"/>
        <w:rPr>
          <w:sz w:val="28"/>
          <w:szCs w:val="28"/>
          <w:lang w:val="ru-RU"/>
        </w:rPr>
      </w:pPr>
      <w:r w:rsidRPr="00151228">
        <w:rPr>
          <w:sz w:val="28"/>
          <w:szCs w:val="28"/>
          <w:lang w:val="ru-RU"/>
        </w:rPr>
        <w:t>Евдокимова Е.С. Технология проектирования в ДОУ/ Е.С.Евдокимова</w:t>
      </w:r>
      <w:r w:rsidRPr="00151228">
        <w:rPr>
          <w:spacing w:val="12"/>
          <w:sz w:val="28"/>
          <w:szCs w:val="28"/>
          <w:lang w:val="ru-RU"/>
        </w:rPr>
        <w:t xml:space="preserve"> </w:t>
      </w:r>
      <w:r w:rsidRPr="00151228">
        <w:rPr>
          <w:sz w:val="28"/>
          <w:szCs w:val="28"/>
          <w:lang w:val="ru-RU"/>
        </w:rPr>
        <w:t>–</w:t>
      </w:r>
    </w:p>
    <w:p xmlns:wp14="http://schemas.microsoft.com/office/word/2010/wordml" w:rsidRPr="003857C9" w:rsidR="003857C9" w:rsidP="00151228" w:rsidRDefault="003857C9" w14:paraId="04908499" wp14:textId="77777777">
      <w:pPr>
        <w:pStyle w:val="a3"/>
        <w:numPr>
          <w:ilvl w:val="0"/>
          <w:numId w:val="17"/>
        </w:numPr>
        <w:spacing w:line="360" w:lineRule="auto"/>
        <w:jc w:val="both"/>
        <w:rPr>
          <w:sz w:val="28"/>
          <w:szCs w:val="28"/>
          <w:lang w:val="ru-RU"/>
        </w:rPr>
      </w:pPr>
      <w:r w:rsidRPr="003857C9">
        <w:rPr>
          <w:sz w:val="28"/>
          <w:szCs w:val="28"/>
          <w:lang w:val="ru-RU"/>
        </w:rPr>
        <w:t xml:space="preserve">М.: ТЦ Сфера, 2006. – 64 </w:t>
      </w:r>
      <w:proofErr w:type="gramStart"/>
      <w:r w:rsidRPr="003857C9">
        <w:rPr>
          <w:sz w:val="28"/>
          <w:szCs w:val="28"/>
          <w:lang w:val="ru-RU"/>
        </w:rPr>
        <w:t>с</w:t>
      </w:r>
      <w:proofErr w:type="gramEnd"/>
      <w:r w:rsidRPr="003857C9">
        <w:rPr>
          <w:sz w:val="28"/>
          <w:szCs w:val="28"/>
          <w:lang w:val="ru-RU"/>
        </w:rPr>
        <w:t>. – (</w:t>
      </w:r>
      <w:proofErr w:type="gramStart"/>
      <w:r w:rsidRPr="003857C9">
        <w:rPr>
          <w:sz w:val="28"/>
          <w:szCs w:val="28"/>
          <w:lang w:val="ru-RU"/>
        </w:rPr>
        <w:t>Библиотека</w:t>
      </w:r>
      <w:proofErr w:type="gramEnd"/>
      <w:r w:rsidRPr="003857C9">
        <w:rPr>
          <w:sz w:val="28"/>
          <w:szCs w:val="28"/>
          <w:lang w:val="ru-RU"/>
        </w:rPr>
        <w:t xml:space="preserve"> руководителя ДОУ).</w:t>
      </w:r>
    </w:p>
    <w:p xmlns:wp14="http://schemas.microsoft.com/office/word/2010/wordml" w:rsidRPr="00151228" w:rsidR="003857C9" w:rsidP="00151228" w:rsidRDefault="003857C9" w14:paraId="0594DEF9" wp14:textId="77777777">
      <w:pPr>
        <w:pStyle w:val="a5"/>
        <w:numPr>
          <w:ilvl w:val="0"/>
          <w:numId w:val="17"/>
        </w:numPr>
        <w:tabs>
          <w:tab w:val="left" w:pos="960"/>
        </w:tabs>
        <w:spacing w:line="360" w:lineRule="auto"/>
        <w:ind w:right="246"/>
        <w:jc w:val="both"/>
        <w:rPr>
          <w:sz w:val="28"/>
          <w:szCs w:val="28"/>
          <w:lang w:val="ru-RU"/>
        </w:rPr>
      </w:pPr>
      <w:r w:rsidRPr="00151228">
        <w:rPr>
          <w:sz w:val="28"/>
          <w:szCs w:val="28"/>
          <w:lang w:val="ru-RU"/>
        </w:rPr>
        <w:t xml:space="preserve">Киселева Л.С., Данилина Т.А., </w:t>
      </w:r>
      <w:proofErr w:type="spellStart"/>
      <w:r w:rsidRPr="00151228">
        <w:rPr>
          <w:sz w:val="28"/>
          <w:szCs w:val="28"/>
          <w:lang w:val="ru-RU"/>
        </w:rPr>
        <w:t>Лагода</w:t>
      </w:r>
      <w:proofErr w:type="spellEnd"/>
      <w:r w:rsidRPr="00151228">
        <w:rPr>
          <w:sz w:val="28"/>
          <w:szCs w:val="28"/>
          <w:lang w:val="ru-RU"/>
        </w:rPr>
        <w:t xml:space="preserve"> Т.С. Проектный метод в деятельности дошкольного учреждения - М.: АРКТИ, 2005. – 96</w:t>
      </w:r>
      <w:r w:rsidRPr="00151228">
        <w:rPr>
          <w:spacing w:val="-9"/>
          <w:sz w:val="28"/>
          <w:szCs w:val="28"/>
          <w:lang w:val="ru-RU"/>
        </w:rPr>
        <w:t xml:space="preserve"> </w:t>
      </w:r>
      <w:proofErr w:type="gramStart"/>
      <w:r w:rsidRPr="00151228">
        <w:rPr>
          <w:sz w:val="28"/>
          <w:szCs w:val="28"/>
          <w:lang w:val="ru-RU"/>
        </w:rPr>
        <w:t>с</w:t>
      </w:r>
      <w:proofErr w:type="gramEnd"/>
      <w:r w:rsidRPr="00151228">
        <w:rPr>
          <w:sz w:val="28"/>
          <w:szCs w:val="28"/>
          <w:lang w:val="ru-RU"/>
        </w:rPr>
        <w:t>.</w:t>
      </w:r>
    </w:p>
    <w:p xmlns:wp14="http://schemas.microsoft.com/office/word/2010/wordml" w:rsidRPr="003857C9" w:rsidR="003857C9" w:rsidP="003857C9" w:rsidRDefault="003857C9" w14:paraId="44EAFD9C" wp14:textId="77777777">
      <w:pPr>
        <w:spacing w:line="360" w:lineRule="auto"/>
        <w:jc w:val="both"/>
        <w:rPr>
          <w:sz w:val="28"/>
          <w:szCs w:val="28"/>
          <w:lang w:val="ru-RU"/>
        </w:rPr>
        <w:sectPr w:rsidRPr="003857C9" w:rsidR="003857C9" w:rsidSect="00151228">
          <w:pgSz w:w="11900" w:h="16840" w:orient="portrait"/>
          <w:pgMar w:top="1134" w:right="1134" w:bottom="1134" w:left="1134" w:header="720" w:footer="720" w:gutter="0"/>
          <w:cols w:space="720"/>
        </w:sectPr>
      </w:pPr>
    </w:p>
    <w:p xmlns:wp14="http://schemas.microsoft.com/office/word/2010/wordml" w:rsidRPr="003857C9" w:rsidR="003857C9" w:rsidP="003857C9" w:rsidRDefault="003857C9" w14:paraId="7D4CEAFE" wp14:textId="77777777">
      <w:pPr>
        <w:pStyle w:val="a5"/>
        <w:numPr>
          <w:ilvl w:val="0"/>
          <w:numId w:val="1"/>
        </w:numPr>
        <w:tabs>
          <w:tab w:val="left" w:pos="960"/>
        </w:tabs>
        <w:spacing w:line="360" w:lineRule="auto"/>
        <w:ind w:right="245"/>
        <w:rPr>
          <w:sz w:val="28"/>
          <w:szCs w:val="28"/>
          <w:lang w:val="ru-RU"/>
        </w:rPr>
      </w:pPr>
      <w:r w:rsidRPr="003857C9">
        <w:rPr>
          <w:sz w:val="28"/>
          <w:szCs w:val="28"/>
          <w:lang w:val="ru-RU"/>
        </w:rPr>
        <w:lastRenderedPageBreak/>
        <w:t xml:space="preserve">Морозова Л.Д. Учимся проектировать вместе или что такое «детское проектирование»? Родительская академия: организация семейного досуга и создание детско-родительских проектов: Методическое пособие для родителей. В 2-х ч. Ч.2. / Под ред. Т.С.Ивановой, </w:t>
      </w:r>
      <w:proofErr w:type="spellStart"/>
      <w:r w:rsidRPr="003857C9">
        <w:rPr>
          <w:sz w:val="28"/>
          <w:szCs w:val="28"/>
          <w:lang w:val="ru-RU"/>
        </w:rPr>
        <w:t>Н.В.Микляевой</w:t>
      </w:r>
      <w:proofErr w:type="spellEnd"/>
      <w:r w:rsidRPr="003857C9">
        <w:rPr>
          <w:sz w:val="28"/>
          <w:szCs w:val="28"/>
          <w:lang w:val="ru-RU"/>
        </w:rPr>
        <w:t>. – М.: МГПИ, 2008. - 90 с. С. 40 –</w:t>
      </w:r>
      <w:r w:rsidRPr="003857C9">
        <w:rPr>
          <w:spacing w:val="-7"/>
          <w:sz w:val="28"/>
          <w:szCs w:val="28"/>
          <w:lang w:val="ru-RU"/>
        </w:rPr>
        <w:t xml:space="preserve"> </w:t>
      </w:r>
      <w:r w:rsidRPr="003857C9">
        <w:rPr>
          <w:sz w:val="28"/>
          <w:szCs w:val="28"/>
          <w:lang w:val="ru-RU"/>
        </w:rPr>
        <w:t>49.</w:t>
      </w:r>
    </w:p>
    <w:p xmlns:wp14="http://schemas.microsoft.com/office/word/2010/wordml" w:rsidRPr="003857C9" w:rsidR="003857C9" w:rsidP="003857C9" w:rsidRDefault="003857C9" w14:paraId="17AEDC83" wp14:textId="77777777">
      <w:pPr>
        <w:pStyle w:val="a5"/>
        <w:numPr>
          <w:ilvl w:val="0"/>
          <w:numId w:val="1"/>
        </w:numPr>
        <w:tabs>
          <w:tab w:val="left" w:pos="960"/>
        </w:tabs>
        <w:spacing w:line="360" w:lineRule="auto"/>
        <w:rPr>
          <w:sz w:val="28"/>
          <w:szCs w:val="28"/>
          <w:lang w:val="ru-RU"/>
        </w:rPr>
      </w:pPr>
      <w:r w:rsidRPr="003857C9">
        <w:rPr>
          <w:sz w:val="28"/>
          <w:szCs w:val="28"/>
          <w:lang w:val="ru-RU"/>
        </w:rPr>
        <w:t>Пахомова Н.Ю. Метод учебного проекта в образовательном</w:t>
      </w:r>
      <w:r w:rsidRPr="003857C9">
        <w:rPr>
          <w:spacing w:val="64"/>
          <w:sz w:val="28"/>
          <w:szCs w:val="28"/>
          <w:lang w:val="ru-RU"/>
        </w:rPr>
        <w:t xml:space="preserve"> </w:t>
      </w:r>
      <w:r w:rsidRPr="003857C9">
        <w:rPr>
          <w:sz w:val="28"/>
          <w:szCs w:val="28"/>
          <w:lang w:val="ru-RU"/>
        </w:rPr>
        <w:t>учреждении.</w:t>
      </w:r>
    </w:p>
    <w:p xmlns:wp14="http://schemas.microsoft.com/office/word/2010/wordml" w:rsidRPr="003857C9" w:rsidR="003857C9" w:rsidP="003857C9" w:rsidRDefault="003857C9" w14:paraId="70E6BE5D" wp14:textId="77777777">
      <w:pPr>
        <w:pStyle w:val="a3"/>
        <w:spacing w:line="360" w:lineRule="auto"/>
        <w:ind w:left="959"/>
        <w:rPr>
          <w:sz w:val="28"/>
          <w:szCs w:val="28"/>
        </w:rPr>
      </w:pPr>
      <w:r w:rsidRPr="003857C9">
        <w:rPr>
          <w:sz w:val="28"/>
          <w:szCs w:val="28"/>
        </w:rPr>
        <w:t xml:space="preserve">– </w:t>
      </w:r>
      <w:proofErr w:type="gramStart"/>
      <w:r w:rsidRPr="003857C9">
        <w:rPr>
          <w:sz w:val="28"/>
          <w:szCs w:val="28"/>
        </w:rPr>
        <w:t>М.:</w:t>
      </w:r>
      <w:proofErr w:type="gramEnd"/>
      <w:r w:rsidRPr="003857C9">
        <w:rPr>
          <w:sz w:val="28"/>
          <w:szCs w:val="28"/>
        </w:rPr>
        <w:t xml:space="preserve"> АРКТИ, 2003.</w:t>
      </w:r>
    </w:p>
    <w:p xmlns:wp14="http://schemas.microsoft.com/office/word/2010/wordml" w:rsidRPr="003857C9" w:rsidR="003857C9" w:rsidP="003857C9" w:rsidRDefault="003857C9" w14:paraId="1C82E990" wp14:textId="77777777">
      <w:pPr>
        <w:pStyle w:val="a5"/>
        <w:numPr>
          <w:ilvl w:val="0"/>
          <w:numId w:val="1"/>
        </w:numPr>
        <w:tabs>
          <w:tab w:val="left" w:pos="960"/>
        </w:tabs>
        <w:spacing w:line="360" w:lineRule="auto"/>
        <w:rPr>
          <w:sz w:val="28"/>
          <w:szCs w:val="28"/>
          <w:lang w:val="ru-RU"/>
        </w:rPr>
      </w:pPr>
      <w:r w:rsidRPr="003857C9">
        <w:rPr>
          <w:sz w:val="28"/>
          <w:szCs w:val="28"/>
          <w:lang w:val="ru-RU"/>
        </w:rPr>
        <w:t>Пахомова</w:t>
      </w:r>
      <w:r w:rsidRPr="003857C9">
        <w:rPr>
          <w:spacing w:val="45"/>
          <w:sz w:val="28"/>
          <w:szCs w:val="28"/>
          <w:lang w:val="ru-RU"/>
        </w:rPr>
        <w:t xml:space="preserve"> </w:t>
      </w:r>
      <w:r w:rsidRPr="003857C9">
        <w:rPr>
          <w:sz w:val="28"/>
          <w:szCs w:val="28"/>
          <w:lang w:val="ru-RU"/>
        </w:rPr>
        <w:t>Н.Ю.</w:t>
      </w:r>
      <w:r w:rsidRPr="003857C9">
        <w:rPr>
          <w:spacing w:val="40"/>
          <w:sz w:val="28"/>
          <w:szCs w:val="28"/>
          <w:lang w:val="ru-RU"/>
        </w:rPr>
        <w:t xml:space="preserve"> </w:t>
      </w:r>
      <w:r w:rsidRPr="003857C9">
        <w:rPr>
          <w:sz w:val="28"/>
          <w:szCs w:val="28"/>
          <w:lang w:val="ru-RU"/>
        </w:rPr>
        <w:t>Учебный</w:t>
      </w:r>
      <w:r w:rsidRPr="003857C9">
        <w:rPr>
          <w:spacing w:val="41"/>
          <w:sz w:val="28"/>
          <w:szCs w:val="28"/>
          <w:lang w:val="ru-RU"/>
        </w:rPr>
        <w:t xml:space="preserve"> </w:t>
      </w:r>
      <w:r w:rsidRPr="003857C9">
        <w:rPr>
          <w:sz w:val="28"/>
          <w:szCs w:val="28"/>
          <w:lang w:val="ru-RU"/>
        </w:rPr>
        <w:t>проект:</w:t>
      </w:r>
      <w:r w:rsidRPr="003857C9">
        <w:rPr>
          <w:spacing w:val="37"/>
          <w:sz w:val="28"/>
          <w:szCs w:val="28"/>
          <w:lang w:val="ru-RU"/>
        </w:rPr>
        <w:t xml:space="preserve"> </w:t>
      </w:r>
      <w:r w:rsidRPr="003857C9">
        <w:rPr>
          <w:sz w:val="28"/>
          <w:szCs w:val="28"/>
          <w:lang w:val="ru-RU"/>
        </w:rPr>
        <w:t>его</w:t>
      </w:r>
      <w:r w:rsidRPr="003857C9">
        <w:rPr>
          <w:spacing w:val="45"/>
          <w:sz w:val="28"/>
          <w:szCs w:val="28"/>
          <w:lang w:val="ru-RU"/>
        </w:rPr>
        <w:t xml:space="preserve"> </w:t>
      </w:r>
      <w:r w:rsidRPr="003857C9">
        <w:rPr>
          <w:sz w:val="28"/>
          <w:szCs w:val="28"/>
          <w:lang w:val="ru-RU"/>
        </w:rPr>
        <w:t>возможности.</w:t>
      </w:r>
      <w:r w:rsidRPr="003857C9">
        <w:rPr>
          <w:spacing w:val="41"/>
          <w:sz w:val="28"/>
          <w:szCs w:val="28"/>
          <w:lang w:val="ru-RU"/>
        </w:rPr>
        <w:t xml:space="preserve"> </w:t>
      </w:r>
      <w:r w:rsidRPr="003857C9">
        <w:rPr>
          <w:sz w:val="28"/>
          <w:szCs w:val="28"/>
          <w:lang w:val="ru-RU"/>
        </w:rPr>
        <w:t>//Учитель.</w:t>
      </w:r>
      <w:r w:rsidRPr="003857C9">
        <w:rPr>
          <w:spacing w:val="40"/>
          <w:sz w:val="28"/>
          <w:szCs w:val="28"/>
          <w:lang w:val="ru-RU"/>
        </w:rPr>
        <w:t xml:space="preserve"> </w:t>
      </w:r>
      <w:r w:rsidRPr="003857C9">
        <w:rPr>
          <w:sz w:val="28"/>
          <w:szCs w:val="28"/>
          <w:lang w:val="ru-RU"/>
        </w:rPr>
        <w:t>–</w:t>
      </w:r>
      <w:r w:rsidRPr="003857C9">
        <w:rPr>
          <w:spacing w:val="40"/>
          <w:sz w:val="28"/>
          <w:szCs w:val="28"/>
          <w:lang w:val="ru-RU"/>
        </w:rPr>
        <w:t xml:space="preserve"> </w:t>
      </w:r>
      <w:r w:rsidRPr="003857C9">
        <w:rPr>
          <w:sz w:val="28"/>
          <w:szCs w:val="28"/>
          <w:lang w:val="ru-RU"/>
        </w:rPr>
        <w:t>2000.</w:t>
      </w:r>
      <w:r w:rsidRPr="003857C9">
        <w:rPr>
          <w:spacing w:val="46"/>
          <w:sz w:val="28"/>
          <w:szCs w:val="28"/>
          <w:lang w:val="ru-RU"/>
        </w:rPr>
        <w:t xml:space="preserve"> </w:t>
      </w:r>
      <w:r w:rsidRPr="003857C9">
        <w:rPr>
          <w:sz w:val="28"/>
          <w:szCs w:val="28"/>
          <w:lang w:val="ru-RU"/>
        </w:rPr>
        <w:t>-</w:t>
      </w:r>
    </w:p>
    <w:p xmlns:wp14="http://schemas.microsoft.com/office/word/2010/wordml" w:rsidRPr="003857C9" w:rsidR="003857C9" w:rsidP="003857C9" w:rsidRDefault="003857C9" w14:paraId="586320D9" wp14:textId="77777777">
      <w:pPr>
        <w:pStyle w:val="a3"/>
        <w:spacing w:line="360" w:lineRule="auto"/>
        <w:ind w:left="959"/>
        <w:rPr>
          <w:sz w:val="28"/>
          <w:szCs w:val="28"/>
        </w:rPr>
      </w:pPr>
      <w:proofErr w:type="gramStart"/>
      <w:r w:rsidRPr="003857C9">
        <w:rPr>
          <w:sz w:val="28"/>
          <w:szCs w:val="28"/>
        </w:rPr>
        <w:t>№4.</w:t>
      </w:r>
      <w:proofErr w:type="gramEnd"/>
      <w:r w:rsidRPr="003857C9">
        <w:rPr>
          <w:sz w:val="28"/>
          <w:szCs w:val="28"/>
        </w:rPr>
        <w:t xml:space="preserve"> </w:t>
      </w:r>
      <w:proofErr w:type="gramStart"/>
      <w:r w:rsidRPr="003857C9">
        <w:rPr>
          <w:sz w:val="28"/>
          <w:szCs w:val="28"/>
        </w:rPr>
        <w:t>– с. 23.</w:t>
      </w:r>
      <w:proofErr w:type="gramEnd"/>
    </w:p>
    <w:p xmlns:wp14="http://schemas.microsoft.com/office/word/2010/wordml" w:rsidRPr="003857C9" w:rsidR="003857C9" w:rsidP="003857C9" w:rsidRDefault="003857C9" w14:paraId="729BD629" wp14:textId="77777777">
      <w:pPr>
        <w:pStyle w:val="a5"/>
        <w:numPr>
          <w:ilvl w:val="0"/>
          <w:numId w:val="1"/>
        </w:numPr>
        <w:tabs>
          <w:tab w:val="left" w:pos="960"/>
        </w:tabs>
        <w:spacing w:line="360" w:lineRule="auto"/>
        <w:ind w:right="246"/>
        <w:rPr>
          <w:sz w:val="28"/>
          <w:szCs w:val="28"/>
        </w:rPr>
      </w:pPr>
      <w:proofErr w:type="spellStart"/>
      <w:r w:rsidRPr="003857C9">
        <w:rPr>
          <w:sz w:val="28"/>
          <w:szCs w:val="28"/>
          <w:lang w:val="ru-RU"/>
        </w:rPr>
        <w:t>Полат</w:t>
      </w:r>
      <w:proofErr w:type="spellEnd"/>
      <w:r w:rsidRPr="003857C9">
        <w:rPr>
          <w:sz w:val="28"/>
          <w:szCs w:val="28"/>
          <w:lang w:val="ru-RU"/>
        </w:rPr>
        <w:t xml:space="preserve"> Е.С. Новые педагогические и информационные технологии в системе </w:t>
      </w:r>
      <w:proofErr w:type="spellStart"/>
      <w:r w:rsidRPr="003857C9">
        <w:rPr>
          <w:sz w:val="28"/>
          <w:szCs w:val="28"/>
          <w:lang w:val="ru-RU"/>
        </w:rPr>
        <w:t>образованияд</w:t>
      </w:r>
      <w:proofErr w:type="spellEnd"/>
      <w:r w:rsidRPr="003857C9">
        <w:rPr>
          <w:sz w:val="28"/>
          <w:szCs w:val="28"/>
          <w:lang w:val="ru-RU"/>
        </w:rPr>
        <w:t xml:space="preserve">/ Под ред. </w:t>
      </w:r>
      <w:proofErr w:type="spellStart"/>
      <w:r w:rsidRPr="003857C9">
        <w:rPr>
          <w:sz w:val="28"/>
          <w:szCs w:val="28"/>
        </w:rPr>
        <w:t>Е.С.Полат</w:t>
      </w:r>
      <w:proofErr w:type="spellEnd"/>
      <w:r w:rsidRPr="003857C9">
        <w:rPr>
          <w:sz w:val="28"/>
          <w:szCs w:val="28"/>
        </w:rPr>
        <w:t xml:space="preserve"> – М.,</w:t>
      </w:r>
      <w:r w:rsidRPr="003857C9">
        <w:rPr>
          <w:spacing w:val="-8"/>
          <w:sz w:val="28"/>
          <w:szCs w:val="28"/>
        </w:rPr>
        <w:t xml:space="preserve"> </w:t>
      </w:r>
      <w:r w:rsidRPr="003857C9">
        <w:rPr>
          <w:sz w:val="28"/>
          <w:szCs w:val="28"/>
        </w:rPr>
        <w:t>2000</w:t>
      </w:r>
    </w:p>
    <w:p xmlns:wp14="http://schemas.microsoft.com/office/word/2010/wordml" w:rsidRPr="003857C9" w:rsidR="003857C9" w:rsidP="003857C9" w:rsidRDefault="003857C9" w14:paraId="2AE91376" wp14:textId="77777777">
      <w:pPr>
        <w:pStyle w:val="a5"/>
        <w:numPr>
          <w:ilvl w:val="0"/>
          <w:numId w:val="1"/>
        </w:numPr>
        <w:tabs>
          <w:tab w:val="left" w:pos="960"/>
        </w:tabs>
        <w:spacing w:line="360" w:lineRule="auto"/>
        <w:ind w:right="248"/>
        <w:rPr>
          <w:sz w:val="28"/>
          <w:szCs w:val="28"/>
          <w:lang w:val="ru-RU"/>
        </w:rPr>
      </w:pPr>
      <w:r w:rsidRPr="003857C9">
        <w:rPr>
          <w:sz w:val="28"/>
          <w:szCs w:val="28"/>
          <w:lang w:val="ru-RU"/>
        </w:rPr>
        <w:t>Проектная деятельность в ДОУ. Проект – это игра всерьез. - М.: «Наша новая школа». – 2010. – С.</w:t>
      </w:r>
      <w:r w:rsidRPr="003857C9">
        <w:rPr>
          <w:spacing w:val="-1"/>
          <w:sz w:val="28"/>
          <w:szCs w:val="28"/>
          <w:lang w:val="ru-RU"/>
        </w:rPr>
        <w:t xml:space="preserve"> </w:t>
      </w:r>
      <w:r w:rsidRPr="003857C9">
        <w:rPr>
          <w:sz w:val="28"/>
          <w:szCs w:val="28"/>
          <w:lang w:val="ru-RU"/>
        </w:rPr>
        <w:t>5-28.</w:t>
      </w:r>
    </w:p>
    <w:p xmlns:wp14="http://schemas.microsoft.com/office/word/2010/wordml" w:rsidRPr="003857C9" w:rsidR="003857C9" w:rsidP="003857C9" w:rsidRDefault="003857C9" w14:paraId="08CD7F90" wp14:textId="77777777">
      <w:pPr>
        <w:pStyle w:val="a5"/>
        <w:numPr>
          <w:ilvl w:val="0"/>
          <w:numId w:val="1"/>
        </w:numPr>
        <w:tabs>
          <w:tab w:val="left" w:pos="960"/>
        </w:tabs>
        <w:spacing w:line="360" w:lineRule="auto"/>
        <w:ind w:right="245"/>
        <w:rPr>
          <w:sz w:val="28"/>
          <w:szCs w:val="28"/>
          <w:lang w:val="ru-RU"/>
        </w:rPr>
      </w:pPr>
      <w:proofErr w:type="spellStart"/>
      <w:r w:rsidRPr="003857C9">
        <w:rPr>
          <w:sz w:val="28"/>
          <w:szCs w:val="28"/>
          <w:lang w:val="ru-RU"/>
        </w:rPr>
        <w:t>Селевко</w:t>
      </w:r>
      <w:proofErr w:type="spellEnd"/>
      <w:r w:rsidRPr="003857C9">
        <w:rPr>
          <w:sz w:val="28"/>
          <w:szCs w:val="28"/>
          <w:lang w:val="ru-RU"/>
        </w:rPr>
        <w:t xml:space="preserve"> Г.К. Педагогические технологии на основе активизации, интенсификации и эффективного управления УВП / </w:t>
      </w:r>
      <w:proofErr w:type="spellStart"/>
      <w:r w:rsidRPr="003857C9">
        <w:rPr>
          <w:sz w:val="28"/>
          <w:szCs w:val="28"/>
          <w:lang w:val="ru-RU"/>
        </w:rPr>
        <w:t>Г.К.Селевко</w:t>
      </w:r>
      <w:proofErr w:type="spellEnd"/>
      <w:r w:rsidRPr="003857C9">
        <w:rPr>
          <w:sz w:val="28"/>
          <w:szCs w:val="28"/>
          <w:lang w:val="ru-RU"/>
        </w:rPr>
        <w:t xml:space="preserve"> - М.: НИИ школьных технологий. - 2005. - 288</w:t>
      </w:r>
      <w:r w:rsidRPr="003857C9">
        <w:rPr>
          <w:spacing w:val="-2"/>
          <w:sz w:val="28"/>
          <w:szCs w:val="28"/>
          <w:lang w:val="ru-RU"/>
        </w:rPr>
        <w:t xml:space="preserve"> </w:t>
      </w:r>
      <w:proofErr w:type="gramStart"/>
      <w:r w:rsidRPr="003857C9">
        <w:rPr>
          <w:sz w:val="28"/>
          <w:szCs w:val="28"/>
          <w:lang w:val="ru-RU"/>
        </w:rPr>
        <w:t>с</w:t>
      </w:r>
      <w:proofErr w:type="gramEnd"/>
      <w:r w:rsidRPr="003857C9">
        <w:rPr>
          <w:sz w:val="28"/>
          <w:szCs w:val="28"/>
          <w:lang w:val="ru-RU"/>
        </w:rPr>
        <w:t>.</w:t>
      </w:r>
    </w:p>
    <w:p xmlns:wp14="http://schemas.microsoft.com/office/word/2010/wordml" w:rsidRPr="00A827BD" w:rsidR="003857C9" w:rsidP="003857C9" w:rsidRDefault="003857C9" w14:paraId="6C02DADD" wp14:textId="77777777">
      <w:pPr>
        <w:pStyle w:val="a5"/>
        <w:numPr>
          <w:ilvl w:val="0"/>
          <w:numId w:val="1"/>
        </w:numPr>
        <w:tabs>
          <w:tab w:val="left" w:pos="960"/>
        </w:tabs>
        <w:spacing w:line="360" w:lineRule="auto"/>
        <w:ind w:right="245"/>
        <w:rPr>
          <w:sz w:val="28"/>
          <w:szCs w:val="28"/>
          <w:lang w:val="ru-RU"/>
        </w:rPr>
      </w:pPr>
      <w:r w:rsidRPr="003857C9">
        <w:rPr>
          <w:sz w:val="28"/>
          <w:szCs w:val="28"/>
          <w:lang w:val="ru-RU"/>
        </w:rPr>
        <w:t>Словарь – справочник по педагогике</w:t>
      </w:r>
      <w:proofErr w:type="gramStart"/>
      <w:r w:rsidRPr="003857C9">
        <w:rPr>
          <w:sz w:val="28"/>
          <w:szCs w:val="28"/>
          <w:lang w:val="ru-RU"/>
        </w:rPr>
        <w:t>.</w:t>
      </w:r>
      <w:proofErr w:type="gramEnd"/>
      <w:r w:rsidRPr="003857C9">
        <w:rPr>
          <w:sz w:val="28"/>
          <w:szCs w:val="28"/>
          <w:lang w:val="ru-RU"/>
        </w:rPr>
        <w:t xml:space="preserve"> / </w:t>
      </w:r>
      <w:proofErr w:type="gramStart"/>
      <w:r w:rsidRPr="003857C9">
        <w:rPr>
          <w:sz w:val="28"/>
          <w:szCs w:val="28"/>
          <w:lang w:val="ru-RU"/>
        </w:rPr>
        <w:t>а</w:t>
      </w:r>
      <w:proofErr w:type="gramEnd"/>
      <w:r w:rsidRPr="003857C9">
        <w:rPr>
          <w:sz w:val="28"/>
          <w:szCs w:val="28"/>
          <w:lang w:val="ru-RU"/>
        </w:rPr>
        <w:t xml:space="preserve">вт. – сост. </w:t>
      </w:r>
      <w:proofErr w:type="spellStart"/>
      <w:r w:rsidRPr="003857C9">
        <w:rPr>
          <w:sz w:val="28"/>
          <w:szCs w:val="28"/>
          <w:lang w:val="ru-RU"/>
        </w:rPr>
        <w:t>В.А.Межериков</w:t>
      </w:r>
      <w:proofErr w:type="spellEnd"/>
      <w:r w:rsidRPr="003857C9">
        <w:rPr>
          <w:sz w:val="28"/>
          <w:szCs w:val="28"/>
          <w:lang w:val="ru-RU"/>
        </w:rPr>
        <w:t xml:space="preserve">; под общ. ред. </w:t>
      </w:r>
      <w:r w:rsidRPr="00A827BD">
        <w:rPr>
          <w:sz w:val="28"/>
          <w:szCs w:val="28"/>
          <w:lang w:val="ru-RU"/>
        </w:rPr>
        <w:t>П.И.Пидкасистого. – М.: ТС Сфера, 2004. – 448</w:t>
      </w:r>
      <w:r w:rsidRPr="00A827BD">
        <w:rPr>
          <w:spacing w:val="-13"/>
          <w:sz w:val="28"/>
          <w:szCs w:val="28"/>
          <w:lang w:val="ru-RU"/>
        </w:rPr>
        <w:t xml:space="preserve"> </w:t>
      </w:r>
      <w:proofErr w:type="gramStart"/>
      <w:r w:rsidRPr="00A827BD">
        <w:rPr>
          <w:sz w:val="28"/>
          <w:szCs w:val="28"/>
          <w:lang w:val="ru-RU"/>
        </w:rPr>
        <w:t>с</w:t>
      </w:r>
      <w:proofErr w:type="gramEnd"/>
      <w:r w:rsidRPr="00A827BD">
        <w:rPr>
          <w:sz w:val="28"/>
          <w:szCs w:val="28"/>
          <w:lang w:val="ru-RU"/>
        </w:rPr>
        <w:t>.</w:t>
      </w:r>
    </w:p>
    <w:p xmlns:wp14="http://schemas.microsoft.com/office/word/2010/wordml" w:rsidRPr="003857C9" w:rsidR="003857C9" w:rsidP="003857C9" w:rsidRDefault="003857C9" w14:paraId="65159918" wp14:textId="77777777">
      <w:pPr>
        <w:pStyle w:val="a5"/>
        <w:numPr>
          <w:ilvl w:val="0"/>
          <w:numId w:val="1"/>
        </w:numPr>
        <w:tabs>
          <w:tab w:val="left" w:pos="960"/>
        </w:tabs>
        <w:spacing w:line="360" w:lineRule="auto"/>
        <w:ind w:right="245"/>
        <w:rPr>
          <w:sz w:val="28"/>
          <w:szCs w:val="28"/>
          <w:lang w:val="ru-RU"/>
        </w:rPr>
      </w:pPr>
      <w:r w:rsidRPr="003857C9">
        <w:rPr>
          <w:sz w:val="28"/>
          <w:szCs w:val="28"/>
          <w:u w:val="single"/>
          <w:lang w:val="ru-RU"/>
        </w:rPr>
        <w:t>Флегонтова Н. П.</w:t>
      </w:r>
      <w:r w:rsidRPr="003857C9">
        <w:rPr>
          <w:sz w:val="28"/>
          <w:szCs w:val="28"/>
          <w:lang w:val="ru-RU"/>
        </w:rPr>
        <w:t xml:space="preserve"> " Метод проектов " в педагогике Джона </w:t>
      </w:r>
      <w:proofErr w:type="spellStart"/>
      <w:r w:rsidRPr="003857C9">
        <w:rPr>
          <w:sz w:val="28"/>
          <w:szCs w:val="28"/>
          <w:lang w:val="ru-RU"/>
        </w:rPr>
        <w:t>Дьюи</w:t>
      </w:r>
      <w:proofErr w:type="spellEnd"/>
      <w:r w:rsidRPr="003857C9">
        <w:rPr>
          <w:sz w:val="28"/>
          <w:szCs w:val="28"/>
          <w:lang w:val="ru-RU"/>
        </w:rPr>
        <w:t>, [1852- 1952 гг.] [Текст] / Н.П. Флегонтова // Ребенок в дет</w:t>
      </w:r>
      <w:proofErr w:type="gramStart"/>
      <w:r w:rsidRPr="003857C9">
        <w:rPr>
          <w:sz w:val="28"/>
          <w:szCs w:val="28"/>
          <w:lang w:val="ru-RU"/>
        </w:rPr>
        <w:t>.</w:t>
      </w:r>
      <w:proofErr w:type="gramEnd"/>
      <w:r w:rsidRPr="003857C9">
        <w:rPr>
          <w:sz w:val="28"/>
          <w:szCs w:val="28"/>
          <w:lang w:val="ru-RU"/>
        </w:rPr>
        <w:t xml:space="preserve"> </w:t>
      </w:r>
      <w:proofErr w:type="gramStart"/>
      <w:r w:rsidRPr="003857C9">
        <w:rPr>
          <w:sz w:val="28"/>
          <w:szCs w:val="28"/>
          <w:lang w:val="ru-RU"/>
        </w:rPr>
        <w:t>с</w:t>
      </w:r>
      <w:proofErr w:type="gramEnd"/>
      <w:r w:rsidRPr="003857C9">
        <w:rPr>
          <w:sz w:val="28"/>
          <w:szCs w:val="28"/>
          <w:lang w:val="ru-RU"/>
        </w:rPr>
        <w:t xml:space="preserve">аду. - 2003. - </w:t>
      </w:r>
      <w:r w:rsidRPr="003857C9">
        <w:rPr>
          <w:sz w:val="28"/>
          <w:szCs w:val="28"/>
        </w:rPr>
        <w:t>N</w:t>
      </w:r>
      <w:r w:rsidRPr="003857C9">
        <w:rPr>
          <w:sz w:val="28"/>
          <w:szCs w:val="28"/>
          <w:lang w:val="ru-RU"/>
        </w:rPr>
        <w:t xml:space="preserve"> 4. - С. 39-43. - (Классика</w:t>
      </w:r>
      <w:r w:rsidRPr="003857C9">
        <w:rPr>
          <w:spacing w:val="-1"/>
          <w:sz w:val="28"/>
          <w:szCs w:val="28"/>
          <w:lang w:val="ru-RU"/>
        </w:rPr>
        <w:t xml:space="preserve"> </w:t>
      </w:r>
      <w:r w:rsidRPr="003857C9">
        <w:rPr>
          <w:sz w:val="28"/>
          <w:szCs w:val="28"/>
          <w:lang w:val="ru-RU"/>
        </w:rPr>
        <w:t>педагогики).</w:t>
      </w:r>
    </w:p>
    <w:p xmlns:wp14="http://schemas.microsoft.com/office/word/2010/wordml" w:rsidRPr="003857C9" w:rsidR="003857C9" w:rsidP="003857C9" w:rsidRDefault="003857C9" w14:paraId="417EDB20" wp14:textId="77777777">
      <w:pPr>
        <w:pStyle w:val="a5"/>
        <w:numPr>
          <w:ilvl w:val="0"/>
          <w:numId w:val="1"/>
        </w:numPr>
        <w:tabs>
          <w:tab w:val="left" w:pos="960"/>
        </w:tabs>
        <w:spacing w:line="360" w:lineRule="auto"/>
        <w:ind w:right="248"/>
        <w:rPr>
          <w:sz w:val="28"/>
          <w:szCs w:val="28"/>
        </w:rPr>
      </w:pPr>
      <w:proofErr w:type="spellStart"/>
      <w:r w:rsidRPr="003857C9">
        <w:rPr>
          <w:sz w:val="28"/>
          <w:szCs w:val="28"/>
          <w:lang w:val="ru-RU"/>
        </w:rPr>
        <w:t>Штанько</w:t>
      </w:r>
      <w:proofErr w:type="spellEnd"/>
      <w:r w:rsidRPr="003857C9">
        <w:rPr>
          <w:sz w:val="28"/>
          <w:szCs w:val="28"/>
          <w:lang w:val="ru-RU"/>
        </w:rPr>
        <w:t xml:space="preserve"> И.В. Проектная деятельность с детьми старшего дошкольного возраста.// </w:t>
      </w:r>
      <w:proofErr w:type="spellStart"/>
      <w:r w:rsidRPr="003857C9">
        <w:rPr>
          <w:sz w:val="28"/>
          <w:szCs w:val="28"/>
        </w:rPr>
        <w:t>Управление</w:t>
      </w:r>
      <w:proofErr w:type="spellEnd"/>
      <w:r w:rsidRPr="003857C9">
        <w:rPr>
          <w:sz w:val="28"/>
          <w:szCs w:val="28"/>
        </w:rPr>
        <w:t xml:space="preserve"> ДОУ. 2004. - № 4. </w:t>
      </w:r>
      <w:proofErr w:type="gramStart"/>
      <w:r w:rsidRPr="003857C9">
        <w:rPr>
          <w:sz w:val="28"/>
          <w:szCs w:val="28"/>
        </w:rPr>
        <w:t>С.</w:t>
      </w:r>
      <w:r w:rsidRPr="003857C9">
        <w:rPr>
          <w:spacing w:val="-1"/>
          <w:sz w:val="28"/>
          <w:szCs w:val="28"/>
        </w:rPr>
        <w:t xml:space="preserve"> </w:t>
      </w:r>
      <w:r w:rsidRPr="003857C9">
        <w:rPr>
          <w:sz w:val="28"/>
          <w:szCs w:val="28"/>
        </w:rPr>
        <w:t>99</w:t>
      </w:r>
      <w:proofErr w:type="gramEnd"/>
      <w:r w:rsidRPr="003857C9">
        <w:rPr>
          <w:sz w:val="28"/>
          <w:szCs w:val="28"/>
        </w:rPr>
        <w:t>-101.</w:t>
      </w:r>
    </w:p>
    <w:p xmlns:wp14="http://schemas.microsoft.com/office/word/2010/wordml" w:rsidRPr="003857C9" w:rsidR="00ED26E7" w:rsidP="003857C9" w:rsidRDefault="00ED26E7" w14:paraId="4B94D5A5" wp14:textId="77777777">
      <w:pPr>
        <w:spacing w:line="360" w:lineRule="auto"/>
        <w:rPr>
          <w:sz w:val="28"/>
          <w:szCs w:val="28"/>
        </w:rPr>
      </w:pPr>
    </w:p>
    <w:sectPr w:rsidRPr="003857C9" w:rsidR="00ED26E7" w:rsidSect="00151228">
      <w:pgSz w:w="11900" w:h="16840" w:orient="portrait"/>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1A08"/>
    <w:multiLevelType w:val="hybridMultilevel"/>
    <w:tmpl w:val="91841FC2"/>
    <w:lvl w:ilvl="0" w:tplc="7D50CB22">
      <w:start w:val="1"/>
      <w:numFmt w:val="decimal"/>
      <w:lvlText w:val="%1."/>
      <w:lvlJc w:val="left"/>
      <w:pPr>
        <w:ind w:left="959" w:hanging="269"/>
        <w:jc w:val="right"/>
      </w:pPr>
      <w:rPr>
        <w:rFonts w:hint="default"/>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81724"/>
    <w:multiLevelType w:val="hybridMultilevel"/>
    <w:tmpl w:val="EDE4084C"/>
    <w:lvl w:ilvl="0" w:tplc="8932B35E">
      <w:start w:val="4"/>
      <w:numFmt w:val="decimal"/>
      <w:lvlText w:val="%1."/>
      <w:lvlJc w:val="left"/>
      <w:pPr>
        <w:ind w:left="597" w:hanging="485"/>
      </w:pPr>
      <w:rPr>
        <w:rFonts w:hint="default" w:ascii="Times New Roman" w:hAnsi="Times New Roman" w:eastAsia="Times New Roman" w:cs="Times New Roman"/>
        <w:w w:val="100"/>
        <w:sz w:val="22"/>
        <w:szCs w:val="22"/>
      </w:rPr>
    </w:lvl>
    <w:lvl w:ilvl="1" w:tplc="90CC483E">
      <w:numFmt w:val="bullet"/>
      <w:lvlText w:val="•"/>
      <w:lvlJc w:val="left"/>
      <w:pPr>
        <w:ind w:left="955" w:hanging="485"/>
      </w:pPr>
      <w:rPr>
        <w:rFonts w:hint="default"/>
      </w:rPr>
    </w:lvl>
    <w:lvl w:ilvl="2" w:tplc="ECFE5170">
      <w:numFmt w:val="bullet"/>
      <w:lvlText w:val="•"/>
      <w:lvlJc w:val="left"/>
      <w:pPr>
        <w:ind w:left="1310" w:hanging="485"/>
      </w:pPr>
      <w:rPr>
        <w:rFonts w:hint="default"/>
      </w:rPr>
    </w:lvl>
    <w:lvl w:ilvl="3" w:tplc="C3F2D218">
      <w:numFmt w:val="bullet"/>
      <w:lvlText w:val="•"/>
      <w:lvlJc w:val="left"/>
      <w:pPr>
        <w:ind w:left="1665" w:hanging="485"/>
      </w:pPr>
      <w:rPr>
        <w:rFonts w:hint="default"/>
      </w:rPr>
    </w:lvl>
    <w:lvl w:ilvl="4" w:tplc="91E0A40A">
      <w:numFmt w:val="bullet"/>
      <w:lvlText w:val="•"/>
      <w:lvlJc w:val="left"/>
      <w:pPr>
        <w:ind w:left="2020" w:hanging="485"/>
      </w:pPr>
      <w:rPr>
        <w:rFonts w:hint="default"/>
      </w:rPr>
    </w:lvl>
    <w:lvl w:ilvl="5" w:tplc="9618B908">
      <w:numFmt w:val="bullet"/>
      <w:lvlText w:val="•"/>
      <w:lvlJc w:val="left"/>
      <w:pPr>
        <w:ind w:left="2375" w:hanging="485"/>
      </w:pPr>
      <w:rPr>
        <w:rFonts w:hint="default"/>
      </w:rPr>
    </w:lvl>
    <w:lvl w:ilvl="6" w:tplc="DB668890">
      <w:numFmt w:val="bullet"/>
      <w:lvlText w:val="•"/>
      <w:lvlJc w:val="left"/>
      <w:pPr>
        <w:ind w:left="2730" w:hanging="485"/>
      </w:pPr>
      <w:rPr>
        <w:rFonts w:hint="default"/>
      </w:rPr>
    </w:lvl>
    <w:lvl w:ilvl="7" w:tplc="91620276">
      <w:numFmt w:val="bullet"/>
      <w:lvlText w:val="•"/>
      <w:lvlJc w:val="left"/>
      <w:pPr>
        <w:ind w:left="3085" w:hanging="485"/>
      </w:pPr>
      <w:rPr>
        <w:rFonts w:hint="default"/>
      </w:rPr>
    </w:lvl>
    <w:lvl w:ilvl="8" w:tplc="E3FCD614">
      <w:numFmt w:val="bullet"/>
      <w:lvlText w:val="•"/>
      <w:lvlJc w:val="left"/>
      <w:pPr>
        <w:ind w:left="3440" w:hanging="485"/>
      </w:pPr>
      <w:rPr>
        <w:rFonts w:hint="default"/>
      </w:rPr>
    </w:lvl>
  </w:abstractNum>
  <w:abstractNum w:abstractNumId="2">
    <w:nsid w:val="1A376ED1"/>
    <w:multiLevelType w:val="hybridMultilevel"/>
    <w:tmpl w:val="26166B7E"/>
    <w:lvl w:ilvl="0" w:tplc="4386BA8E">
      <w:start w:val="1"/>
      <w:numFmt w:val="decimal"/>
      <w:lvlText w:val="%1."/>
      <w:lvlJc w:val="left"/>
      <w:pPr>
        <w:ind w:left="239" w:hanging="269"/>
      </w:pPr>
      <w:rPr>
        <w:rFonts w:hint="default" w:ascii="Times New Roman" w:hAnsi="Times New Roman" w:eastAsia="Times New Roman" w:cs="Times New Roman"/>
        <w:b/>
        <w:bCs/>
        <w:w w:val="99"/>
        <w:sz w:val="27"/>
        <w:szCs w:val="27"/>
      </w:rPr>
    </w:lvl>
    <w:lvl w:ilvl="1" w:tplc="7E308D1E">
      <w:numFmt w:val="bullet"/>
      <w:lvlText w:val="•"/>
      <w:lvlJc w:val="left"/>
      <w:pPr>
        <w:ind w:left="1200" w:hanging="269"/>
      </w:pPr>
      <w:rPr>
        <w:rFonts w:hint="default"/>
      </w:rPr>
    </w:lvl>
    <w:lvl w:ilvl="2" w:tplc="2FFAD714">
      <w:numFmt w:val="bullet"/>
      <w:lvlText w:val="•"/>
      <w:lvlJc w:val="left"/>
      <w:pPr>
        <w:ind w:left="2160" w:hanging="269"/>
      </w:pPr>
      <w:rPr>
        <w:rFonts w:hint="default"/>
      </w:rPr>
    </w:lvl>
    <w:lvl w:ilvl="3" w:tplc="D1BCCA54">
      <w:numFmt w:val="bullet"/>
      <w:lvlText w:val="•"/>
      <w:lvlJc w:val="left"/>
      <w:pPr>
        <w:ind w:left="3120" w:hanging="269"/>
      </w:pPr>
      <w:rPr>
        <w:rFonts w:hint="default"/>
      </w:rPr>
    </w:lvl>
    <w:lvl w:ilvl="4" w:tplc="9F1448A8">
      <w:numFmt w:val="bullet"/>
      <w:lvlText w:val="•"/>
      <w:lvlJc w:val="left"/>
      <w:pPr>
        <w:ind w:left="4080" w:hanging="269"/>
      </w:pPr>
      <w:rPr>
        <w:rFonts w:hint="default"/>
      </w:rPr>
    </w:lvl>
    <w:lvl w:ilvl="5" w:tplc="E96A3F1C">
      <w:numFmt w:val="bullet"/>
      <w:lvlText w:val="•"/>
      <w:lvlJc w:val="left"/>
      <w:pPr>
        <w:ind w:left="5040" w:hanging="269"/>
      </w:pPr>
      <w:rPr>
        <w:rFonts w:hint="default"/>
      </w:rPr>
    </w:lvl>
    <w:lvl w:ilvl="6" w:tplc="5F76B954">
      <w:numFmt w:val="bullet"/>
      <w:lvlText w:val="•"/>
      <w:lvlJc w:val="left"/>
      <w:pPr>
        <w:ind w:left="6000" w:hanging="269"/>
      </w:pPr>
      <w:rPr>
        <w:rFonts w:hint="default"/>
      </w:rPr>
    </w:lvl>
    <w:lvl w:ilvl="7" w:tplc="662AD90E">
      <w:numFmt w:val="bullet"/>
      <w:lvlText w:val="•"/>
      <w:lvlJc w:val="left"/>
      <w:pPr>
        <w:ind w:left="6960" w:hanging="269"/>
      </w:pPr>
      <w:rPr>
        <w:rFonts w:hint="default"/>
      </w:rPr>
    </w:lvl>
    <w:lvl w:ilvl="8" w:tplc="A266BF8E">
      <w:numFmt w:val="bullet"/>
      <w:lvlText w:val="•"/>
      <w:lvlJc w:val="left"/>
      <w:pPr>
        <w:ind w:left="7920" w:hanging="269"/>
      </w:pPr>
      <w:rPr>
        <w:rFonts w:hint="default"/>
      </w:rPr>
    </w:lvl>
  </w:abstractNum>
  <w:abstractNum w:abstractNumId="3">
    <w:nsid w:val="1CD726C9"/>
    <w:multiLevelType w:val="hybridMultilevel"/>
    <w:tmpl w:val="78D0368A"/>
    <w:lvl w:ilvl="0" w:tplc="C15ED1BC">
      <w:start w:val="1"/>
      <w:numFmt w:val="decimal"/>
      <w:lvlText w:val="%1."/>
      <w:lvlJc w:val="left"/>
      <w:pPr>
        <w:ind w:left="959" w:hanging="360"/>
      </w:pPr>
      <w:rPr>
        <w:rFonts w:hint="default" w:ascii="Times New Roman" w:hAnsi="Times New Roman" w:eastAsia="Times New Roman" w:cs="Times New Roman"/>
        <w:w w:val="99"/>
        <w:sz w:val="24"/>
        <w:szCs w:val="24"/>
      </w:rPr>
    </w:lvl>
    <w:lvl w:ilvl="1" w:tplc="D534AFF8">
      <w:numFmt w:val="bullet"/>
      <w:lvlText w:val="•"/>
      <w:lvlJc w:val="left"/>
      <w:pPr>
        <w:ind w:left="1848" w:hanging="360"/>
      </w:pPr>
      <w:rPr>
        <w:rFonts w:hint="default"/>
      </w:rPr>
    </w:lvl>
    <w:lvl w:ilvl="2" w:tplc="2BBAF290">
      <w:numFmt w:val="bullet"/>
      <w:lvlText w:val="•"/>
      <w:lvlJc w:val="left"/>
      <w:pPr>
        <w:ind w:left="2736" w:hanging="360"/>
      </w:pPr>
      <w:rPr>
        <w:rFonts w:hint="default"/>
      </w:rPr>
    </w:lvl>
    <w:lvl w:ilvl="3" w:tplc="3468EB3A">
      <w:numFmt w:val="bullet"/>
      <w:lvlText w:val="•"/>
      <w:lvlJc w:val="left"/>
      <w:pPr>
        <w:ind w:left="3624" w:hanging="360"/>
      </w:pPr>
      <w:rPr>
        <w:rFonts w:hint="default"/>
      </w:rPr>
    </w:lvl>
    <w:lvl w:ilvl="4" w:tplc="D004A0E0">
      <w:numFmt w:val="bullet"/>
      <w:lvlText w:val="•"/>
      <w:lvlJc w:val="left"/>
      <w:pPr>
        <w:ind w:left="4512" w:hanging="360"/>
      </w:pPr>
      <w:rPr>
        <w:rFonts w:hint="default"/>
      </w:rPr>
    </w:lvl>
    <w:lvl w:ilvl="5" w:tplc="4BCAF892">
      <w:numFmt w:val="bullet"/>
      <w:lvlText w:val="•"/>
      <w:lvlJc w:val="left"/>
      <w:pPr>
        <w:ind w:left="5400" w:hanging="360"/>
      </w:pPr>
      <w:rPr>
        <w:rFonts w:hint="default"/>
      </w:rPr>
    </w:lvl>
    <w:lvl w:ilvl="6" w:tplc="A6EAC98E">
      <w:numFmt w:val="bullet"/>
      <w:lvlText w:val="•"/>
      <w:lvlJc w:val="left"/>
      <w:pPr>
        <w:ind w:left="6288" w:hanging="360"/>
      </w:pPr>
      <w:rPr>
        <w:rFonts w:hint="default"/>
      </w:rPr>
    </w:lvl>
    <w:lvl w:ilvl="7" w:tplc="D5105562">
      <w:numFmt w:val="bullet"/>
      <w:lvlText w:val="•"/>
      <w:lvlJc w:val="left"/>
      <w:pPr>
        <w:ind w:left="7176" w:hanging="360"/>
      </w:pPr>
      <w:rPr>
        <w:rFonts w:hint="default"/>
      </w:rPr>
    </w:lvl>
    <w:lvl w:ilvl="8" w:tplc="E1C8652C">
      <w:numFmt w:val="bullet"/>
      <w:lvlText w:val="•"/>
      <w:lvlJc w:val="left"/>
      <w:pPr>
        <w:ind w:left="8064" w:hanging="360"/>
      </w:pPr>
      <w:rPr>
        <w:rFonts w:hint="default"/>
      </w:rPr>
    </w:lvl>
  </w:abstractNum>
  <w:abstractNum w:abstractNumId="4">
    <w:nsid w:val="221D73C0"/>
    <w:multiLevelType w:val="hybridMultilevel"/>
    <w:tmpl w:val="47783512"/>
    <w:lvl w:ilvl="0" w:tplc="0419000B">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nsid w:val="273B32A6"/>
    <w:multiLevelType w:val="hybridMultilevel"/>
    <w:tmpl w:val="80327E72"/>
    <w:lvl w:ilvl="0" w:tplc="7D50CB22">
      <w:start w:val="1"/>
      <w:numFmt w:val="decimal"/>
      <w:lvlText w:val="%1."/>
      <w:lvlJc w:val="left"/>
      <w:pPr>
        <w:ind w:left="959" w:hanging="269"/>
        <w:jc w:val="right"/>
      </w:pPr>
      <w:rPr>
        <w:rFonts w:hint="default"/>
        <w:w w:val="99"/>
      </w:rPr>
    </w:lvl>
    <w:lvl w:ilvl="1" w:tplc="8BDE26A6">
      <w:numFmt w:val="bullet"/>
      <w:lvlText w:val="•"/>
      <w:lvlJc w:val="left"/>
      <w:pPr>
        <w:ind w:left="1848" w:hanging="269"/>
      </w:pPr>
      <w:rPr>
        <w:rFonts w:hint="default"/>
      </w:rPr>
    </w:lvl>
    <w:lvl w:ilvl="2" w:tplc="02E8F802">
      <w:numFmt w:val="bullet"/>
      <w:lvlText w:val="•"/>
      <w:lvlJc w:val="left"/>
      <w:pPr>
        <w:ind w:left="2736" w:hanging="269"/>
      </w:pPr>
      <w:rPr>
        <w:rFonts w:hint="default"/>
      </w:rPr>
    </w:lvl>
    <w:lvl w:ilvl="3" w:tplc="1BC6D722">
      <w:numFmt w:val="bullet"/>
      <w:lvlText w:val="•"/>
      <w:lvlJc w:val="left"/>
      <w:pPr>
        <w:ind w:left="3624" w:hanging="269"/>
      </w:pPr>
      <w:rPr>
        <w:rFonts w:hint="default"/>
      </w:rPr>
    </w:lvl>
    <w:lvl w:ilvl="4" w:tplc="AC6E752C">
      <w:numFmt w:val="bullet"/>
      <w:lvlText w:val="•"/>
      <w:lvlJc w:val="left"/>
      <w:pPr>
        <w:ind w:left="4512" w:hanging="269"/>
      </w:pPr>
      <w:rPr>
        <w:rFonts w:hint="default"/>
      </w:rPr>
    </w:lvl>
    <w:lvl w:ilvl="5" w:tplc="A9ACD9B0">
      <w:numFmt w:val="bullet"/>
      <w:lvlText w:val="•"/>
      <w:lvlJc w:val="left"/>
      <w:pPr>
        <w:ind w:left="5400" w:hanging="269"/>
      </w:pPr>
      <w:rPr>
        <w:rFonts w:hint="default"/>
      </w:rPr>
    </w:lvl>
    <w:lvl w:ilvl="6" w:tplc="E756918C">
      <w:numFmt w:val="bullet"/>
      <w:lvlText w:val="•"/>
      <w:lvlJc w:val="left"/>
      <w:pPr>
        <w:ind w:left="6288" w:hanging="269"/>
      </w:pPr>
      <w:rPr>
        <w:rFonts w:hint="default"/>
      </w:rPr>
    </w:lvl>
    <w:lvl w:ilvl="7" w:tplc="3C026A4E">
      <w:numFmt w:val="bullet"/>
      <w:lvlText w:val="•"/>
      <w:lvlJc w:val="left"/>
      <w:pPr>
        <w:ind w:left="7176" w:hanging="269"/>
      </w:pPr>
      <w:rPr>
        <w:rFonts w:hint="default"/>
      </w:rPr>
    </w:lvl>
    <w:lvl w:ilvl="8" w:tplc="8BF6E7DC">
      <w:numFmt w:val="bullet"/>
      <w:lvlText w:val="•"/>
      <w:lvlJc w:val="left"/>
      <w:pPr>
        <w:ind w:left="8064" w:hanging="269"/>
      </w:pPr>
      <w:rPr>
        <w:rFonts w:hint="default"/>
      </w:rPr>
    </w:lvl>
  </w:abstractNum>
  <w:abstractNum w:abstractNumId="6">
    <w:nsid w:val="281609A5"/>
    <w:multiLevelType w:val="hybridMultilevel"/>
    <w:tmpl w:val="417C874C"/>
    <w:lvl w:ilvl="0" w:tplc="0419000B">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nsid w:val="37947940"/>
    <w:multiLevelType w:val="hybridMultilevel"/>
    <w:tmpl w:val="9D00A574"/>
    <w:lvl w:ilvl="0" w:tplc="F84AF2E8">
      <w:start w:val="8"/>
      <w:numFmt w:val="decimal"/>
      <w:lvlText w:val="%1."/>
      <w:lvlJc w:val="left"/>
      <w:pPr>
        <w:ind w:left="112" w:hanging="456"/>
      </w:pPr>
      <w:rPr>
        <w:rFonts w:hint="default" w:ascii="Times New Roman" w:hAnsi="Times New Roman" w:eastAsia="Times New Roman" w:cs="Times New Roman"/>
        <w:w w:val="100"/>
        <w:sz w:val="22"/>
        <w:szCs w:val="22"/>
      </w:rPr>
    </w:lvl>
    <w:lvl w:ilvl="1" w:tplc="6A76AD3E">
      <w:numFmt w:val="bullet"/>
      <w:lvlText w:val="•"/>
      <w:lvlJc w:val="left"/>
      <w:pPr>
        <w:ind w:left="549" w:hanging="456"/>
      </w:pPr>
      <w:rPr>
        <w:rFonts w:hint="default"/>
      </w:rPr>
    </w:lvl>
    <w:lvl w:ilvl="2" w:tplc="9336ED72">
      <w:numFmt w:val="bullet"/>
      <w:lvlText w:val="•"/>
      <w:lvlJc w:val="left"/>
      <w:pPr>
        <w:ind w:left="979" w:hanging="456"/>
      </w:pPr>
      <w:rPr>
        <w:rFonts w:hint="default"/>
      </w:rPr>
    </w:lvl>
    <w:lvl w:ilvl="3" w:tplc="CFEE7308">
      <w:numFmt w:val="bullet"/>
      <w:lvlText w:val="•"/>
      <w:lvlJc w:val="left"/>
      <w:pPr>
        <w:ind w:left="1408" w:hanging="456"/>
      </w:pPr>
      <w:rPr>
        <w:rFonts w:hint="default"/>
      </w:rPr>
    </w:lvl>
    <w:lvl w:ilvl="4" w:tplc="739A7EB4">
      <w:numFmt w:val="bullet"/>
      <w:lvlText w:val="•"/>
      <w:lvlJc w:val="left"/>
      <w:pPr>
        <w:ind w:left="1838" w:hanging="456"/>
      </w:pPr>
      <w:rPr>
        <w:rFonts w:hint="default"/>
      </w:rPr>
    </w:lvl>
    <w:lvl w:ilvl="5" w:tplc="6576D152">
      <w:numFmt w:val="bullet"/>
      <w:lvlText w:val="•"/>
      <w:lvlJc w:val="left"/>
      <w:pPr>
        <w:ind w:left="2267" w:hanging="456"/>
      </w:pPr>
      <w:rPr>
        <w:rFonts w:hint="default"/>
      </w:rPr>
    </w:lvl>
    <w:lvl w:ilvl="6" w:tplc="EE5C00AE">
      <w:numFmt w:val="bullet"/>
      <w:lvlText w:val="•"/>
      <w:lvlJc w:val="left"/>
      <w:pPr>
        <w:ind w:left="2697" w:hanging="456"/>
      </w:pPr>
      <w:rPr>
        <w:rFonts w:hint="default"/>
      </w:rPr>
    </w:lvl>
    <w:lvl w:ilvl="7" w:tplc="69009276">
      <w:numFmt w:val="bullet"/>
      <w:lvlText w:val="•"/>
      <w:lvlJc w:val="left"/>
      <w:pPr>
        <w:ind w:left="3126" w:hanging="456"/>
      </w:pPr>
      <w:rPr>
        <w:rFonts w:hint="default"/>
      </w:rPr>
    </w:lvl>
    <w:lvl w:ilvl="8" w:tplc="608A1794">
      <w:numFmt w:val="bullet"/>
      <w:lvlText w:val="•"/>
      <w:lvlJc w:val="left"/>
      <w:pPr>
        <w:ind w:left="3556" w:hanging="456"/>
      </w:pPr>
      <w:rPr>
        <w:rFonts w:hint="default"/>
      </w:rPr>
    </w:lvl>
  </w:abstractNum>
  <w:abstractNum w:abstractNumId="8">
    <w:nsid w:val="3880377C"/>
    <w:multiLevelType w:val="hybridMultilevel"/>
    <w:tmpl w:val="A874E250"/>
    <w:lvl w:ilvl="0" w:tplc="7D50CB22">
      <w:start w:val="1"/>
      <w:numFmt w:val="decimal"/>
      <w:lvlText w:val="%1."/>
      <w:lvlJc w:val="left"/>
      <w:pPr>
        <w:ind w:left="959" w:hanging="269"/>
        <w:jc w:val="right"/>
      </w:pPr>
      <w:rPr>
        <w:rFonts w:hint="default"/>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886BC8"/>
    <w:multiLevelType w:val="hybridMultilevel"/>
    <w:tmpl w:val="473A11A4"/>
    <w:lvl w:ilvl="0" w:tplc="13BED334">
      <w:start w:val="1"/>
      <w:numFmt w:val="decimal"/>
      <w:lvlText w:val="%1."/>
      <w:lvlJc w:val="left"/>
      <w:pPr>
        <w:ind w:left="913" w:hanging="802"/>
      </w:pPr>
      <w:rPr>
        <w:rFonts w:hint="default" w:ascii="Times New Roman" w:hAnsi="Times New Roman" w:eastAsia="Times New Roman" w:cs="Times New Roman"/>
        <w:w w:val="100"/>
        <w:sz w:val="22"/>
        <w:szCs w:val="22"/>
      </w:rPr>
    </w:lvl>
    <w:lvl w:ilvl="1" w:tplc="27703668">
      <w:numFmt w:val="bullet"/>
      <w:lvlText w:val="•"/>
      <w:lvlJc w:val="left"/>
      <w:pPr>
        <w:ind w:left="1269" w:hanging="802"/>
      </w:pPr>
      <w:rPr>
        <w:rFonts w:hint="default"/>
      </w:rPr>
    </w:lvl>
    <w:lvl w:ilvl="2" w:tplc="B9D82FBA">
      <w:numFmt w:val="bullet"/>
      <w:lvlText w:val="•"/>
      <w:lvlJc w:val="left"/>
      <w:pPr>
        <w:ind w:left="1619" w:hanging="802"/>
      </w:pPr>
      <w:rPr>
        <w:rFonts w:hint="default"/>
      </w:rPr>
    </w:lvl>
    <w:lvl w:ilvl="3" w:tplc="45A65524">
      <w:numFmt w:val="bullet"/>
      <w:lvlText w:val="•"/>
      <w:lvlJc w:val="left"/>
      <w:pPr>
        <w:ind w:left="1968" w:hanging="802"/>
      </w:pPr>
      <w:rPr>
        <w:rFonts w:hint="default"/>
      </w:rPr>
    </w:lvl>
    <w:lvl w:ilvl="4" w:tplc="DB7CA644">
      <w:numFmt w:val="bullet"/>
      <w:lvlText w:val="•"/>
      <w:lvlJc w:val="left"/>
      <w:pPr>
        <w:ind w:left="2318" w:hanging="802"/>
      </w:pPr>
      <w:rPr>
        <w:rFonts w:hint="default"/>
      </w:rPr>
    </w:lvl>
    <w:lvl w:ilvl="5" w:tplc="3036F48A">
      <w:numFmt w:val="bullet"/>
      <w:lvlText w:val="•"/>
      <w:lvlJc w:val="left"/>
      <w:pPr>
        <w:ind w:left="2667" w:hanging="802"/>
      </w:pPr>
      <w:rPr>
        <w:rFonts w:hint="default"/>
      </w:rPr>
    </w:lvl>
    <w:lvl w:ilvl="6" w:tplc="EC8A0D58">
      <w:numFmt w:val="bullet"/>
      <w:lvlText w:val="•"/>
      <w:lvlJc w:val="left"/>
      <w:pPr>
        <w:ind w:left="3017" w:hanging="802"/>
      </w:pPr>
      <w:rPr>
        <w:rFonts w:hint="default"/>
      </w:rPr>
    </w:lvl>
    <w:lvl w:ilvl="7" w:tplc="4D784326">
      <w:numFmt w:val="bullet"/>
      <w:lvlText w:val="•"/>
      <w:lvlJc w:val="left"/>
      <w:pPr>
        <w:ind w:left="3366" w:hanging="802"/>
      </w:pPr>
      <w:rPr>
        <w:rFonts w:hint="default"/>
      </w:rPr>
    </w:lvl>
    <w:lvl w:ilvl="8" w:tplc="822663DE">
      <w:numFmt w:val="bullet"/>
      <w:lvlText w:val="•"/>
      <w:lvlJc w:val="left"/>
      <w:pPr>
        <w:ind w:left="3716" w:hanging="802"/>
      </w:pPr>
      <w:rPr>
        <w:rFonts w:hint="default"/>
      </w:rPr>
    </w:lvl>
  </w:abstractNum>
  <w:abstractNum w:abstractNumId="10">
    <w:nsid w:val="3FF549F0"/>
    <w:multiLevelType w:val="hybridMultilevel"/>
    <w:tmpl w:val="6D04B7F4"/>
    <w:lvl w:ilvl="0" w:tplc="83A8275E">
      <w:start w:val="1"/>
      <w:numFmt w:val="decimal"/>
      <w:lvlText w:val="%1)"/>
      <w:lvlJc w:val="left"/>
      <w:pPr>
        <w:ind w:left="239" w:hanging="317"/>
      </w:pPr>
      <w:rPr>
        <w:rFonts w:hint="default" w:ascii="Times New Roman" w:hAnsi="Times New Roman" w:eastAsia="Times New Roman" w:cs="Times New Roman"/>
        <w:w w:val="99"/>
        <w:sz w:val="27"/>
        <w:szCs w:val="27"/>
      </w:rPr>
    </w:lvl>
    <w:lvl w:ilvl="1" w:tplc="B09CEB3C">
      <w:numFmt w:val="bullet"/>
      <w:lvlText w:val=""/>
      <w:lvlJc w:val="left"/>
      <w:pPr>
        <w:ind w:left="959" w:hanging="360"/>
      </w:pPr>
      <w:rPr>
        <w:rFonts w:hint="default" w:ascii="Symbol" w:hAnsi="Symbol" w:eastAsia="Symbol" w:cs="Symbol"/>
        <w:w w:val="100"/>
        <w:sz w:val="20"/>
        <w:szCs w:val="20"/>
      </w:rPr>
    </w:lvl>
    <w:lvl w:ilvl="2" w:tplc="F0823C1A">
      <w:numFmt w:val="bullet"/>
      <w:lvlText w:val="•"/>
      <w:lvlJc w:val="left"/>
      <w:pPr>
        <w:ind w:left="1946" w:hanging="360"/>
      </w:pPr>
      <w:rPr>
        <w:rFonts w:hint="default"/>
      </w:rPr>
    </w:lvl>
    <w:lvl w:ilvl="3" w:tplc="1346B0C4">
      <w:numFmt w:val="bullet"/>
      <w:lvlText w:val="•"/>
      <w:lvlJc w:val="left"/>
      <w:pPr>
        <w:ind w:left="2933" w:hanging="360"/>
      </w:pPr>
      <w:rPr>
        <w:rFonts w:hint="default"/>
      </w:rPr>
    </w:lvl>
    <w:lvl w:ilvl="4" w:tplc="E2A6A00C">
      <w:numFmt w:val="bullet"/>
      <w:lvlText w:val="•"/>
      <w:lvlJc w:val="left"/>
      <w:pPr>
        <w:ind w:left="3920" w:hanging="360"/>
      </w:pPr>
      <w:rPr>
        <w:rFonts w:hint="default"/>
      </w:rPr>
    </w:lvl>
    <w:lvl w:ilvl="5" w:tplc="7B667BF2">
      <w:numFmt w:val="bullet"/>
      <w:lvlText w:val="•"/>
      <w:lvlJc w:val="left"/>
      <w:pPr>
        <w:ind w:left="4906" w:hanging="360"/>
      </w:pPr>
      <w:rPr>
        <w:rFonts w:hint="default"/>
      </w:rPr>
    </w:lvl>
    <w:lvl w:ilvl="6" w:tplc="7FE0148E">
      <w:numFmt w:val="bullet"/>
      <w:lvlText w:val="•"/>
      <w:lvlJc w:val="left"/>
      <w:pPr>
        <w:ind w:left="5893" w:hanging="360"/>
      </w:pPr>
      <w:rPr>
        <w:rFonts w:hint="default"/>
      </w:rPr>
    </w:lvl>
    <w:lvl w:ilvl="7" w:tplc="FF144376">
      <w:numFmt w:val="bullet"/>
      <w:lvlText w:val="•"/>
      <w:lvlJc w:val="left"/>
      <w:pPr>
        <w:ind w:left="6880" w:hanging="360"/>
      </w:pPr>
      <w:rPr>
        <w:rFonts w:hint="default"/>
      </w:rPr>
    </w:lvl>
    <w:lvl w:ilvl="8" w:tplc="7BD4124C">
      <w:numFmt w:val="bullet"/>
      <w:lvlText w:val="•"/>
      <w:lvlJc w:val="left"/>
      <w:pPr>
        <w:ind w:left="7866" w:hanging="360"/>
      </w:pPr>
      <w:rPr>
        <w:rFonts w:hint="default"/>
      </w:rPr>
    </w:lvl>
  </w:abstractNum>
  <w:abstractNum w:abstractNumId="11">
    <w:nsid w:val="55271304"/>
    <w:multiLevelType w:val="hybridMultilevel"/>
    <w:tmpl w:val="4E9881DA"/>
    <w:lvl w:ilvl="0" w:tplc="E76EEC6A">
      <w:start w:val="1"/>
      <w:numFmt w:val="decimal"/>
      <w:lvlText w:val="%1."/>
      <w:lvlJc w:val="left"/>
      <w:pPr>
        <w:ind w:left="112" w:hanging="312"/>
      </w:pPr>
      <w:rPr>
        <w:rFonts w:hint="default" w:ascii="Times New Roman" w:hAnsi="Times New Roman" w:eastAsia="Times New Roman" w:cs="Times New Roman"/>
        <w:w w:val="100"/>
        <w:sz w:val="22"/>
        <w:szCs w:val="22"/>
      </w:rPr>
    </w:lvl>
    <w:lvl w:ilvl="1" w:tplc="1E723C7C">
      <w:numFmt w:val="bullet"/>
      <w:lvlText w:val="•"/>
      <w:lvlJc w:val="left"/>
      <w:pPr>
        <w:ind w:left="523" w:hanging="312"/>
      </w:pPr>
      <w:rPr>
        <w:rFonts w:hint="default"/>
      </w:rPr>
    </w:lvl>
    <w:lvl w:ilvl="2" w:tplc="E2AEB8F2">
      <w:numFmt w:val="bullet"/>
      <w:lvlText w:val="•"/>
      <w:lvlJc w:val="left"/>
      <w:pPr>
        <w:ind w:left="926" w:hanging="312"/>
      </w:pPr>
      <w:rPr>
        <w:rFonts w:hint="default"/>
      </w:rPr>
    </w:lvl>
    <w:lvl w:ilvl="3" w:tplc="9632678E">
      <w:numFmt w:val="bullet"/>
      <w:lvlText w:val="•"/>
      <w:lvlJc w:val="left"/>
      <w:pPr>
        <w:ind w:left="1329" w:hanging="312"/>
      </w:pPr>
      <w:rPr>
        <w:rFonts w:hint="default"/>
      </w:rPr>
    </w:lvl>
    <w:lvl w:ilvl="4" w:tplc="5450E18E">
      <w:numFmt w:val="bullet"/>
      <w:lvlText w:val="•"/>
      <w:lvlJc w:val="left"/>
      <w:pPr>
        <w:ind w:left="1732" w:hanging="312"/>
      </w:pPr>
      <w:rPr>
        <w:rFonts w:hint="default"/>
      </w:rPr>
    </w:lvl>
    <w:lvl w:ilvl="5" w:tplc="C86EBDB0">
      <w:numFmt w:val="bullet"/>
      <w:lvlText w:val="•"/>
      <w:lvlJc w:val="left"/>
      <w:pPr>
        <w:ind w:left="2135" w:hanging="312"/>
      </w:pPr>
      <w:rPr>
        <w:rFonts w:hint="default"/>
      </w:rPr>
    </w:lvl>
    <w:lvl w:ilvl="6" w:tplc="833C12BE">
      <w:numFmt w:val="bullet"/>
      <w:lvlText w:val="•"/>
      <w:lvlJc w:val="left"/>
      <w:pPr>
        <w:ind w:left="2538" w:hanging="312"/>
      </w:pPr>
      <w:rPr>
        <w:rFonts w:hint="default"/>
      </w:rPr>
    </w:lvl>
    <w:lvl w:ilvl="7" w:tplc="454A8AF4">
      <w:numFmt w:val="bullet"/>
      <w:lvlText w:val="•"/>
      <w:lvlJc w:val="left"/>
      <w:pPr>
        <w:ind w:left="2941" w:hanging="312"/>
      </w:pPr>
      <w:rPr>
        <w:rFonts w:hint="default"/>
      </w:rPr>
    </w:lvl>
    <w:lvl w:ilvl="8" w:tplc="506CAB24">
      <w:numFmt w:val="bullet"/>
      <w:lvlText w:val="•"/>
      <w:lvlJc w:val="left"/>
      <w:pPr>
        <w:ind w:left="3344" w:hanging="312"/>
      </w:pPr>
      <w:rPr>
        <w:rFonts w:hint="default"/>
      </w:rPr>
    </w:lvl>
  </w:abstractNum>
  <w:abstractNum w:abstractNumId="12">
    <w:nsid w:val="643D570F"/>
    <w:multiLevelType w:val="hybridMultilevel"/>
    <w:tmpl w:val="15665746"/>
    <w:lvl w:ilvl="0" w:tplc="CDBAD88C">
      <w:start w:val="1"/>
      <w:numFmt w:val="decimal"/>
      <w:lvlText w:val="%1."/>
      <w:lvlJc w:val="left"/>
      <w:pPr>
        <w:ind w:left="239" w:hanging="524"/>
      </w:pPr>
      <w:rPr>
        <w:rFonts w:hint="default" w:ascii="Times New Roman" w:hAnsi="Times New Roman" w:eastAsia="Times New Roman" w:cs="Times New Roman"/>
        <w:w w:val="99"/>
        <w:sz w:val="27"/>
        <w:szCs w:val="27"/>
      </w:rPr>
    </w:lvl>
    <w:lvl w:ilvl="1" w:tplc="7A12997E">
      <w:start w:val="1"/>
      <w:numFmt w:val="decimal"/>
      <w:lvlText w:val="%2."/>
      <w:lvlJc w:val="left"/>
      <w:pPr>
        <w:ind w:left="959" w:hanging="360"/>
      </w:pPr>
      <w:rPr>
        <w:rFonts w:hint="default" w:ascii="Times New Roman" w:hAnsi="Times New Roman" w:eastAsia="Times New Roman" w:cs="Times New Roman"/>
        <w:b/>
        <w:w w:val="99"/>
        <w:sz w:val="24"/>
        <w:szCs w:val="24"/>
      </w:rPr>
    </w:lvl>
    <w:lvl w:ilvl="2" w:tplc="6F464A06">
      <w:numFmt w:val="bullet"/>
      <w:lvlText w:val="•"/>
      <w:lvlJc w:val="left"/>
      <w:pPr>
        <w:ind w:left="1946" w:hanging="360"/>
      </w:pPr>
      <w:rPr>
        <w:rFonts w:hint="default"/>
      </w:rPr>
    </w:lvl>
    <w:lvl w:ilvl="3" w:tplc="1EE46DBA">
      <w:numFmt w:val="bullet"/>
      <w:lvlText w:val="•"/>
      <w:lvlJc w:val="left"/>
      <w:pPr>
        <w:ind w:left="2933" w:hanging="360"/>
      </w:pPr>
      <w:rPr>
        <w:rFonts w:hint="default"/>
      </w:rPr>
    </w:lvl>
    <w:lvl w:ilvl="4" w:tplc="D9AC4C8A">
      <w:numFmt w:val="bullet"/>
      <w:lvlText w:val="•"/>
      <w:lvlJc w:val="left"/>
      <w:pPr>
        <w:ind w:left="3920" w:hanging="360"/>
      </w:pPr>
      <w:rPr>
        <w:rFonts w:hint="default"/>
      </w:rPr>
    </w:lvl>
    <w:lvl w:ilvl="5" w:tplc="C0F4F56E">
      <w:numFmt w:val="bullet"/>
      <w:lvlText w:val="•"/>
      <w:lvlJc w:val="left"/>
      <w:pPr>
        <w:ind w:left="4906" w:hanging="360"/>
      </w:pPr>
      <w:rPr>
        <w:rFonts w:hint="default"/>
      </w:rPr>
    </w:lvl>
    <w:lvl w:ilvl="6" w:tplc="246C8F48">
      <w:numFmt w:val="bullet"/>
      <w:lvlText w:val="•"/>
      <w:lvlJc w:val="left"/>
      <w:pPr>
        <w:ind w:left="5893" w:hanging="360"/>
      </w:pPr>
      <w:rPr>
        <w:rFonts w:hint="default"/>
      </w:rPr>
    </w:lvl>
    <w:lvl w:ilvl="7" w:tplc="4D94AA5C">
      <w:numFmt w:val="bullet"/>
      <w:lvlText w:val="•"/>
      <w:lvlJc w:val="left"/>
      <w:pPr>
        <w:ind w:left="6880" w:hanging="360"/>
      </w:pPr>
      <w:rPr>
        <w:rFonts w:hint="default"/>
      </w:rPr>
    </w:lvl>
    <w:lvl w:ilvl="8" w:tplc="0F381E22">
      <w:numFmt w:val="bullet"/>
      <w:lvlText w:val="•"/>
      <w:lvlJc w:val="left"/>
      <w:pPr>
        <w:ind w:left="7866" w:hanging="360"/>
      </w:pPr>
      <w:rPr>
        <w:rFonts w:hint="default"/>
      </w:rPr>
    </w:lvl>
  </w:abstractNum>
  <w:abstractNum w:abstractNumId="13">
    <w:nsid w:val="6AFD2709"/>
    <w:multiLevelType w:val="hybridMultilevel"/>
    <w:tmpl w:val="8EACF594"/>
    <w:lvl w:ilvl="0" w:tplc="0419000B">
      <w:start w:val="1"/>
      <w:numFmt w:val="bullet"/>
      <w:lvlText w:val=""/>
      <w:lvlJc w:val="left"/>
      <w:pPr>
        <w:ind w:left="720" w:hanging="360"/>
      </w:pPr>
      <w:rPr>
        <w:rFonts w:hint="default" w:ascii="Wingdings" w:hAnsi="Wingding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4">
    <w:nsid w:val="707748B1"/>
    <w:multiLevelType w:val="hybridMultilevel"/>
    <w:tmpl w:val="C8CCB15E"/>
    <w:lvl w:ilvl="0" w:tplc="013EE51A">
      <w:start w:val="7"/>
      <w:numFmt w:val="decimal"/>
      <w:lvlText w:val="%1."/>
      <w:lvlJc w:val="left"/>
      <w:pPr>
        <w:ind w:left="112" w:hanging="644"/>
      </w:pPr>
      <w:rPr>
        <w:rFonts w:hint="default" w:ascii="Times New Roman" w:hAnsi="Times New Roman" w:eastAsia="Times New Roman" w:cs="Times New Roman"/>
        <w:w w:val="100"/>
        <w:sz w:val="22"/>
        <w:szCs w:val="22"/>
      </w:rPr>
    </w:lvl>
    <w:lvl w:ilvl="1" w:tplc="BD620EF8">
      <w:numFmt w:val="bullet"/>
      <w:lvlText w:val="•"/>
      <w:lvlJc w:val="left"/>
      <w:pPr>
        <w:ind w:left="523" w:hanging="644"/>
      </w:pPr>
      <w:rPr>
        <w:rFonts w:hint="default"/>
      </w:rPr>
    </w:lvl>
    <w:lvl w:ilvl="2" w:tplc="AD9EF41C">
      <w:numFmt w:val="bullet"/>
      <w:lvlText w:val="•"/>
      <w:lvlJc w:val="left"/>
      <w:pPr>
        <w:ind w:left="926" w:hanging="644"/>
      </w:pPr>
      <w:rPr>
        <w:rFonts w:hint="default"/>
      </w:rPr>
    </w:lvl>
    <w:lvl w:ilvl="3" w:tplc="815883DC">
      <w:numFmt w:val="bullet"/>
      <w:lvlText w:val="•"/>
      <w:lvlJc w:val="left"/>
      <w:pPr>
        <w:ind w:left="1329" w:hanging="644"/>
      </w:pPr>
      <w:rPr>
        <w:rFonts w:hint="default"/>
      </w:rPr>
    </w:lvl>
    <w:lvl w:ilvl="4" w:tplc="243C84A4">
      <w:numFmt w:val="bullet"/>
      <w:lvlText w:val="•"/>
      <w:lvlJc w:val="left"/>
      <w:pPr>
        <w:ind w:left="1732" w:hanging="644"/>
      </w:pPr>
      <w:rPr>
        <w:rFonts w:hint="default"/>
      </w:rPr>
    </w:lvl>
    <w:lvl w:ilvl="5" w:tplc="172A14D8">
      <w:numFmt w:val="bullet"/>
      <w:lvlText w:val="•"/>
      <w:lvlJc w:val="left"/>
      <w:pPr>
        <w:ind w:left="2135" w:hanging="644"/>
      </w:pPr>
      <w:rPr>
        <w:rFonts w:hint="default"/>
      </w:rPr>
    </w:lvl>
    <w:lvl w:ilvl="6" w:tplc="E55CC0AA">
      <w:numFmt w:val="bullet"/>
      <w:lvlText w:val="•"/>
      <w:lvlJc w:val="left"/>
      <w:pPr>
        <w:ind w:left="2538" w:hanging="644"/>
      </w:pPr>
      <w:rPr>
        <w:rFonts w:hint="default"/>
      </w:rPr>
    </w:lvl>
    <w:lvl w:ilvl="7" w:tplc="BFB64EB4">
      <w:numFmt w:val="bullet"/>
      <w:lvlText w:val="•"/>
      <w:lvlJc w:val="left"/>
      <w:pPr>
        <w:ind w:left="2941" w:hanging="644"/>
      </w:pPr>
      <w:rPr>
        <w:rFonts w:hint="default"/>
      </w:rPr>
    </w:lvl>
    <w:lvl w:ilvl="8" w:tplc="A888FF1E">
      <w:numFmt w:val="bullet"/>
      <w:lvlText w:val="•"/>
      <w:lvlJc w:val="left"/>
      <w:pPr>
        <w:ind w:left="3344" w:hanging="644"/>
      </w:pPr>
      <w:rPr>
        <w:rFonts w:hint="default"/>
      </w:rPr>
    </w:lvl>
  </w:abstractNum>
  <w:abstractNum w:abstractNumId="15">
    <w:nsid w:val="71C32181"/>
    <w:multiLevelType w:val="hybridMultilevel"/>
    <w:tmpl w:val="FE407B50"/>
    <w:lvl w:ilvl="0" w:tplc="0419000B">
      <w:start w:val="1"/>
      <w:numFmt w:val="bullet"/>
      <w:lvlText w:val=""/>
      <w:lvlJc w:val="left"/>
      <w:pPr>
        <w:ind w:left="959" w:hanging="360"/>
      </w:pPr>
      <w:rPr>
        <w:rFonts w:hint="default" w:ascii="Wingdings" w:hAnsi="Wingdings"/>
      </w:rPr>
    </w:lvl>
    <w:lvl w:ilvl="1" w:tplc="04190003" w:tentative="1">
      <w:start w:val="1"/>
      <w:numFmt w:val="bullet"/>
      <w:lvlText w:val="o"/>
      <w:lvlJc w:val="left"/>
      <w:pPr>
        <w:ind w:left="1679" w:hanging="360"/>
      </w:pPr>
      <w:rPr>
        <w:rFonts w:hint="default" w:ascii="Courier New" w:hAnsi="Courier New" w:cs="Courier New"/>
      </w:rPr>
    </w:lvl>
    <w:lvl w:ilvl="2" w:tplc="04190005" w:tentative="1">
      <w:start w:val="1"/>
      <w:numFmt w:val="bullet"/>
      <w:lvlText w:val=""/>
      <w:lvlJc w:val="left"/>
      <w:pPr>
        <w:ind w:left="2399" w:hanging="360"/>
      </w:pPr>
      <w:rPr>
        <w:rFonts w:hint="default" w:ascii="Wingdings" w:hAnsi="Wingdings"/>
      </w:rPr>
    </w:lvl>
    <w:lvl w:ilvl="3" w:tplc="04190001" w:tentative="1">
      <w:start w:val="1"/>
      <w:numFmt w:val="bullet"/>
      <w:lvlText w:val=""/>
      <w:lvlJc w:val="left"/>
      <w:pPr>
        <w:ind w:left="3119" w:hanging="360"/>
      </w:pPr>
      <w:rPr>
        <w:rFonts w:hint="default" w:ascii="Symbol" w:hAnsi="Symbol"/>
      </w:rPr>
    </w:lvl>
    <w:lvl w:ilvl="4" w:tplc="04190003" w:tentative="1">
      <w:start w:val="1"/>
      <w:numFmt w:val="bullet"/>
      <w:lvlText w:val="o"/>
      <w:lvlJc w:val="left"/>
      <w:pPr>
        <w:ind w:left="3839" w:hanging="360"/>
      </w:pPr>
      <w:rPr>
        <w:rFonts w:hint="default" w:ascii="Courier New" w:hAnsi="Courier New" w:cs="Courier New"/>
      </w:rPr>
    </w:lvl>
    <w:lvl w:ilvl="5" w:tplc="04190005" w:tentative="1">
      <w:start w:val="1"/>
      <w:numFmt w:val="bullet"/>
      <w:lvlText w:val=""/>
      <w:lvlJc w:val="left"/>
      <w:pPr>
        <w:ind w:left="4559" w:hanging="360"/>
      </w:pPr>
      <w:rPr>
        <w:rFonts w:hint="default" w:ascii="Wingdings" w:hAnsi="Wingdings"/>
      </w:rPr>
    </w:lvl>
    <w:lvl w:ilvl="6" w:tplc="04190001" w:tentative="1">
      <w:start w:val="1"/>
      <w:numFmt w:val="bullet"/>
      <w:lvlText w:val=""/>
      <w:lvlJc w:val="left"/>
      <w:pPr>
        <w:ind w:left="5279" w:hanging="360"/>
      </w:pPr>
      <w:rPr>
        <w:rFonts w:hint="default" w:ascii="Symbol" w:hAnsi="Symbol"/>
      </w:rPr>
    </w:lvl>
    <w:lvl w:ilvl="7" w:tplc="04190003" w:tentative="1">
      <w:start w:val="1"/>
      <w:numFmt w:val="bullet"/>
      <w:lvlText w:val="o"/>
      <w:lvlJc w:val="left"/>
      <w:pPr>
        <w:ind w:left="5999" w:hanging="360"/>
      </w:pPr>
      <w:rPr>
        <w:rFonts w:hint="default" w:ascii="Courier New" w:hAnsi="Courier New" w:cs="Courier New"/>
      </w:rPr>
    </w:lvl>
    <w:lvl w:ilvl="8" w:tplc="04190005" w:tentative="1">
      <w:start w:val="1"/>
      <w:numFmt w:val="bullet"/>
      <w:lvlText w:val=""/>
      <w:lvlJc w:val="left"/>
      <w:pPr>
        <w:ind w:left="6719" w:hanging="360"/>
      </w:pPr>
      <w:rPr>
        <w:rFonts w:hint="default" w:ascii="Wingdings" w:hAnsi="Wingdings"/>
      </w:rPr>
    </w:lvl>
  </w:abstractNum>
  <w:abstractNum w:abstractNumId="16">
    <w:nsid w:val="73D75E3D"/>
    <w:multiLevelType w:val="hybridMultilevel"/>
    <w:tmpl w:val="18B05FB2"/>
    <w:lvl w:ilvl="0" w:tplc="87DED042">
      <w:start w:val="5"/>
      <w:numFmt w:val="decimal"/>
      <w:lvlText w:val="%1."/>
      <w:lvlJc w:val="left"/>
      <w:pPr>
        <w:ind w:left="409" w:hanging="298"/>
      </w:pPr>
      <w:rPr>
        <w:rFonts w:hint="default" w:ascii="Times New Roman" w:hAnsi="Times New Roman" w:eastAsia="Times New Roman" w:cs="Times New Roman"/>
        <w:w w:val="100"/>
        <w:sz w:val="22"/>
        <w:szCs w:val="22"/>
      </w:rPr>
    </w:lvl>
    <w:lvl w:ilvl="1" w:tplc="F444912C">
      <w:numFmt w:val="bullet"/>
      <w:lvlText w:val="•"/>
      <w:lvlJc w:val="left"/>
      <w:pPr>
        <w:ind w:left="801" w:hanging="298"/>
      </w:pPr>
      <w:rPr>
        <w:rFonts w:hint="default"/>
      </w:rPr>
    </w:lvl>
    <w:lvl w:ilvl="2" w:tplc="DDF0DF6E">
      <w:numFmt w:val="bullet"/>
      <w:lvlText w:val="•"/>
      <w:lvlJc w:val="left"/>
      <w:pPr>
        <w:ind w:left="1203" w:hanging="298"/>
      </w:pPr>
      <w:rPr>
        <w:rFonts w:hint="default"/>
      </w:rPr>
    </w:lvl>
    <w:lvl w:ilvl="3" w:tplc="39B2AF88">
      <w:numFmt w:val="bullet"/>
      <w:lvlText w:val="•"/>
      <w:lvlJc w:val="left"/>
      <w:pPr>
        <w:ind w:left="1604" w:hanging="298"/>
      </w:pPr>
      <w:rPr>
        <w:rFonts w:hint="default"/>
      </w:rPr>
    </w:lvl>
    <w:lvl w:ilvl="4" w:tplc="6C2C62EA">
      <w:numFmt w:val="bullet"/>
      <w:lvlText w:val="•"/>
      <w:lvlJc w:val="left"/>
      <w:pPr>
        <w:ind w:left="2006" w:hanging="298"/>
      </w:pPr>
      <w:rPr>
        <w:rFonts w:hint="default"/>
      </w:rPr>
    </w:lvl>
    <w:lvl w:ilvl="5" w:tplc="1A908968">
      <w:numFmt w:val="bullet"/>
      <w:lvlText w:val="•"/>
      <w:lvlJc w:val="left"/>
      <w:pPr>
        <w:ind w:left="2407" w:hanging="298"/>
      </w:pPr>
      <w:rPr>
        <w:rFonts w:hint="default"/>
      </w:rPr>
    </w:lvl>
    <w:lvl w:ilvl="6" w:tplc="CD32A5E0">
      <w:numFmt w:val="bullet"/>
      <w:lvlText w:val="•"/>
      <w:lvlJc w:val="left"/>
      <w:pPr>
        <w:ind w:left="2809" w:hanging="298"/>
      </w:pPr>
      <w:rPr>
        <w:rFonts w:hint="default"/>
      </w:rPr>
    </w:lvl>
    <w:lvl w:ilvl="7" w:tplc="F8FA1158">
      <w:numFmt w:val="bullet"/>
      <w:lvlText w:val="•"/>
      <w:lvlJc w:val="left"/>
      <w:pPr>
        <w:ind w:left="3210" w:hanging="298"/>
      </w:pPr>
      <w:rPr>
        <w:rFonts w:hint="default"/>
      </w:rPr>
    </w:lvl>
    <w:lvl w:ilvl="8" w:tplc="B5B0D57A">
      <w:numFmt w:val="bullet"/>
      <w:lvlText w:val="•"/>
      <w:lvlJc w:val="left"/>
      <w:pPr>
        <w:ind w:left="3612" w:hanging="298"/>
      </w:pPr>
      <w:rPr>
        <w:rFonts w:hint="default"/>
      </w:rPr>
    </w:lvl>
  </w:abstractNum>
  <w:num w:numId="1">
    <w:abstractNumId w:val="3"/>
  </w:num>
  <w:num w:numId="2">
    <w:abstractNumId w:val="12"/>
  </w:num>
  <w:num w:numId="3">
    <w:abstractNumId w:val="5"/>
  </w:num>
  <w:num w:numId="4">
    <w:abstractNumId w:val="10"/>
  </w:num>
  <w:num w:numId="5">
    <w:abstractNumId w:val="7"/>
  </w:num>
  <w:num w:numId="6">
    <w:abstractNumId w:val="14"/>
  </w:num>
  <w:num w:numId="7">
    <w:abstractNumId w:val="16"/>
  </w:num>
  <w:num w:numId="8">
    <w:abstractNumId w:val="1"/>
  </w:num>
  <w:num w:numId="9">
    <w:abstractNumId w:val="9"/>
  </w:num>
  <w:num w:numId="10">
    <w:abstractNumId w:val="11"/>
  </w:num>
  <w:num w:numId="11">
    <w:abstractNumId w:val="2"/>
  </w:num>
  <w:num w:numId="12">
    <w:abstractNumId w:val="4"/>
  </w:num>
  <w:num w:numId="13">
    <w:abstractNumId w:val="15"/>
  </w:num>
  <w:num w:numId="14">
    <w:abstractNumId w:val="6"/>
  </w:num>
  <w:num w:numId="15">
    <w:abstractNumId w:val="13"/>
  </w:num>
  <w:num w:numId="16">
    <w:abstractNumId w:val="8"/>
  </w:num>
  <w:num w:numId="17">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proofState w:spelling="clean" w:grammar="dirty"/>
  <w:defaultTabStop w:val="708"/>
  <w:characterSpacingControl w:val="doNotCompress"/>
  <w:compat/>
  <w:rsids>
    <w:rsidRoot w:val="003857C9"/>
    <w:rsid w:val="00151228"/>
    <w:rsid w:val="003857C9"/>
    <w:rsid w:val="009F2609"/>
    <w:rsid w:val="00A827BD"/>
    <w:rsid w:val="00D26FD2"/>
    <w:rsid w:val="00ED26E7"/>
    <w:rsid w:val="602A9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6E48568"/>
  <w15:docId w15:val="{cf48a0e0-cbc9-4c8b-bd80-e2d764139a0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uiPriority w:val="1"/>
    <w:qFormat/>
    <w:rsid w:val="003857C9"/>
    <w:pPr>
      <w:widowControl w:val="0"/>
      <w:autoSpaceDE w:val="0"/>
      <w:autoSpaceDN w:val="0"/>
      <w:spacing w:after="0" w:line="240" w:lineRule="auto"/>
    </w:pPr>
    <w:rPr>
      <w:rFonts w:ascii="Times New Roman" w:hAnsi="Times New Roman" w:eastAsia="Times New Roman" w:cs="Times New Roman"/>
      <w:lang w:val="en-US"/>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Normal Table0"/>
    <w:uiPriority w:val="2"/>
    <w:semiHidden/>
    <w:unhideWhenUsed/>
    <w:qFormat/>
    <w:rsid w:val="003857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857C9"/>
    <w:rPr>
      <w:sz w:val="27"/>
      <w:szCs w:val="27"/>
    </w:rPr>
  </w:style>
  <w:style w:type="character" w:styleId="a4" w:customStyle="1">
    <w:name w:val="Основной текст Знак"/>
    <w:basedOn w:val="a0"/>
    <w:link w:val="a3"/>
    <w:uiPriority w:val="1"/>
    <w:rsid w:val="003857C9"/>
    <w:rPr>
      <w:rFonts w:ascii="Times New Roman" w:hAnsi="Times New Roman" w:eastAsia="Times New Roman" w:cs="Times New Roman"/>
      <w:sz w:val="27"/>
      <w:szCs w:val="27"/>
      <w:lang w:val="en-US"/>
    </w:rPr>
  </w:style>
  <w:style w:type="paragraph" w:styleId="Heading1" w:customStyle="1">
    <w:name w:val="heading 1"/>
    <w:basedOn w:val="a"/>
    <w:uiPriority w:val="1"/>
    <w:qFormat/>
    <w:rsid w:val="003857C9"/>
    <w:pPr>
      <w:ind w:left="239"/>
      <w:outlineLvl w:val="1"/>
    </w:pPr>
    <w:rPr>
      <w:b/>
      <w:bCs/>
      <w:sz w:val="27"/>
      <w:szCs w:val="27"/>
    </w:rPr>
  </w:style>
  <w:style w:type="paragraph" w:styleId="Heading2" w:customStyle="1">
    <w:name w:val="heading 2"/>
    <w:basedOn w:val="a"/>
    <w:uiPriority w:val="1"/>
    <w:qFormat/>
    <w:rsid w:val="003857C9"/>
    <w:pPr>
      <w:ind w:left="239"/>
      <w:outlineLvl w:val="2"/>
    </w:pPr>
    <w:rPr>
      <w:b/>
      <w:bCs/>
      <w:i/>
      <w:sz w:val="27"/>
      <w:szCs w:val="27"/>
    </w:rPr>
  </w:style>
  <w:style w:type="paragraph" w:styleId="a5">
    <w:name w:val="List Paragraph"/>
    <w:basedOn w:val="a"/>
    <w:uiPriority w:val="1"/>
    <w:qFormat/>
    <w:rsid w:val="003857C9"/>
    <w:pPr>
      <w:ind w:left="959" w:hanging="360"/>
      <w:jc w:val="both"/>
    </w:pPr>
  </w:style>
  <w:style w:type="paragraph" w:styleId="TableParagraph" w:customStyle="1">
    <w:name w:val="Table Paragraph"/>
    <w:basedOn w:val="a"/>
    <w:uiPriority w:val="1"/>
    <w:qFormat/>
    <w:rsid w:val="003857C9"/>
    <w:pPr>
      <w:spacing w:before="96"/>
      <w:ind w:left="112"/>
    </w:pPr>
  </w:style>
  <w:style w:type="paragraph" w:styleId="a6">
    <w:name w:val="Normal (Web)"/>
    <w:basedOn w:val="a"/>
    <w:uiPriority w:val="99"/>
    <w:semiHidden/>
    <w:unhideWhenUsed/>
    <w:rsid w:val="00D26FD2"/>
    <w:pPr>
      <w:suppressAutoHyphens/>
      <w:autoSpaceDE/>
      <w:autoSpaceDN/>
      <w:spacing w:before="100" w:beforeAutospacing="1" w:after="100" w:afterAutospacing="1"/>
    </w:pPr>
    <w:rPr>
      <w:kern w:val="1"/>
      <w:sz w:val="24"/>
      <w:szCs w:val="24"/>
      <w:lang w:val="ru-RU" w:eastAsia="ru-RU"/>
    </w:rPr>
  </w:style>
  <w:style w:type="character" w:styleId="a7">
    <w:name w:val="Emphasis"/>
    <w:basedOn w:val="a0"/>
    <w:uiPriority w:val="20"/>
    <w:qFormat/>
    <w:rsid w:val="00D26FD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Татьяна</dc:creator>
  <keywords/>
  <dc:description/>
  <lastModifiedBy>olg071286</lastModifiedBy>
  <revision>5</revision>
  <dcterms:created xsi:type="dcterms:W3CDTF">2018-02-04T13:54:00.0000000Z</dcterms:created>
  <dcterms:modified xsi:type="dcterms:W3CDTF">2021-01-08T11:27:28.9898098Z</dcterms:modified>
</coreProperties>
</file>