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4B2D6" w14:textId="53226AAE" w:rsidR="003D377B" w:rsidRPr="00BC62F9" w:rsidRDefault="00276FC4" w:rsidP="00276FC4">
      <w:pPr>
        <w:spacing w:after="0" w:line="240" w:lineRule="auto"/>
        <w:ind w:firstLine="567"/>
        <w:jc w:val="both"/>
        <w:rPr>
          <w:rFonts w:ascii="Times New Roman" w:eastAsia="Calibri" w:hAnsi="Times New Roman" w:cs="Times New Roman"/>
          <w:sz w:val="28"/>
          <w:szCs w:val="26"/>
        </w:rPr>
      </w:pPr>
      <w:r w:rsidRPr="00BC62F9">
        <w:rPr>
          <w:rFonts w:ascii="Times New Roman" w:eastAsia="Calibri" w:hAnsi="Times New Roman" w:cs="Times New Roman"/>
          <w:sz w:val="28"/>
          <w:szCs w:val="26"/>
        </w:rPr>
        <w:t>П</w:t>
      </w:r>
      <w:r w:rsidR="003D377B" w:rsidRPr="00BC62F9">
        <w:rPr>
          <w:rFonts w:ascii="Times New Roman" w:eastAsia="Calibri" w:hAnsi="Times New Roman" w:cs="Times New Roman"/>
          <w:sz w:val="28"/>
          <w:szCs w:val="26"/>
        </w:rPr>
        <w:t xml:space="preserve">роект программы внеурочной деятельности по </w:t>
      </w:r>
      <w:r w:rsidR="007F09BF">
        <w:rPr>
          <w:rFonts w:ascii="Times New Roman" w:eastAsia="Calibri" w:hAnsi="Times New Roman" w:cs="Times New Roman"/>
          <w:sz w:val="28"/>
          <w:szCs w:val="26"/>
        </w:rPr>
        <w:t>русскому языку</w:t>
      </w:r>
      <w:r w:rsidR="007F09BF" w:rsidRPr="007F09BF">
        <w:t xml:space="preserve"> </w:t>
      </w:r>
      <w:r w:rsidR="007F09BF" w:rsidRPr="007F09BF">
        <w:rPr>
          <w:rFonts w:ascii="Times New Roman" w:eastAsia="Calibri" w:hAnsi="Times New Roman" w:cs="Times New Roman"/>
          <w:sz w:val="28"/>
          <w:szCs w:val="26"/>
        </w:rPr>
        <w:t>«Удивительный язык»</w:t>
      </w:r>
      <w:r w:rsidR="003D377B" w:rsidRPr="00BC62F9">
        <w:rPr>
          <w:rFonts w:ascii="Times New Roman" w:eastAsia="Calibri" w:hAnsi="Times New Roman" w:cs="Times New Roman"/>
          <w:sz w:val="28"/>
          <w:szCs w:val="26"/>
        </w:rPr>
        <w:t>, направленн</w:t>
      </w:r>
      <w:r w:rsidR="007F09BF">
        <w:rPr>
          <w:rFonts w:ascii="Times New Roman" w:eastAsia="Calibri" w:hAnsi="Times New Roman" w:cs="Times New Roman"/>
          <w:sz w:val="28"/>
          <w:szCs w:val="26"/>
        </w:rPr>
        <w:t>ый</w:t>
      </w:r>
      <w:r w:rsidR="003D377B" w:rsidRPr="00BC62F9">
        <w:rPr>
          <w:rFonts w:ascii="Times New Roman" w:eastAsia="Calibri" w:hAnsi="Times New Roman" w:cs="Times New Roman"/>
          <w:sz w:val="28"/>
          <w:szCs w:val="26"/>
        </w:rPr>
        <w:t xml:space="preserve"> на повышение мотивации учащихся к его изучению.</w:t>
      </w:r>
    </w:p>
    <w:p w14:paraId="55A2957D" w14:textId="77777777" w:rsidR="003D377B" w:rsidRPr="00BC62F9" w:rsidRDefault="003D377B" w:rsidP="003D377B">
      <w:pPr>
        <w:spacing w:after="0" w:line="240" w:lineRule="auto"/>
        <w:ind w:firstLine="567"/>
        <w:jc w:val="right"/>
        <w:rPr>
          <w:rFonts w:ascii="Times New Roman" w:eastAsia="Calibri" w:hAnsi="Times New Roman" w:cs="Times New Roman"/>
          <w:sz w:val="28"/>
          <w:szCs w:val="26"/>
        </w:rPr>
      </w:pPr>
      <w:r w:rsidRPr="00BC62F9">
        <w:rPr>
          <w:rFonts w:ascii="Times New Roman" w:eastAsia="Calibri" w:hAnsi="Times New Roman" w:cs="Times New Roman"/>
          <w:sz w:val="28"/>
          <w:szCs w:val="26"/>
        </w:rPr>
        <w:t xml:space="preserve">Самбирская Наталья Петровна, </w:t>
      </w:r>
    </w:p>
    <w:p w14:paraId="594DAD55" w14:textId="77777777" w:rsidR="003D377B" w:rsidRPr="00BC62F9" w:rsidRDefault="003D377B" w:rsidP="003D377B">
      <w:pPr>
        <w:spacing w:after="0" w:line="240" w:lineRule="auto"/>
        <w:ind w:firstLine="567"/>
        <w:jc w:val="right"/>
        <w:rPr>
          <w:rFonts w:ascii="Times New Roman" w:eastAsia="Calibri" w:hAnsi="Times New Roman" w:cs="Times New Roman"/>
          <w:sz w:val="28"/>
          <w:szCs w:val="26"/>
        </w:rPr>
      </w:pPr>
      <w:r w:rsidRPr="00BC62F9">
        <w:rPr>
          <w:rFonts w:ascii="Times New Roman" w:eastAsia="Calibri" w:hAnsi="Times New Roman" w:cs="Times New Roman"/>
          <w:sz w:val="28"/>
          <w:szCs w:val="26"/>
        </w:rPr>
        <w:t xml:space="preserve">учитель русского языка и литературы </w:t>
      </w:r>
    </w:p>
    <w:p w14:paraId="13FF7651" w14:textId="77777777" w:rsidR="003D377B" w:rsidRPr="00BC62F9" w:rsidRDefault="003D377B" w:rsidP="003D377B">
      <w:pPr>
        <w:spacing w:after="0" w:line="240" w:lineRule="auto"/>
        <w:ind w:firstLine="567"/>
        <w:jc w:val="right"/>
        <w:rPr>
          <w:rFonts w:ascii="Times New Roman" w:eastAsia="Calibri" w:hAnsi="Times New Roman" w:cs="Times New Roman"/>
          <w:sz w:val="28"/>
          <w:szCs w:val="26"/>
        </w:rPr>
      </w:pPr>
      <w:r w:rsidRPr="00BC62F9">
        <w:rPr>
          <w:rFonts w:ascii="Times New Roman" w:eastAsia="Calibri" w:hAnsi="Times New Roman" w:cs="Times New Roman"/>
          <w:sz w:val="28"/>
          <w:szCs w:val="26"/>
        </w:rPr>
        <w:t xml:space="preserve">Нефтеюганского районного муниципального </w:t>
      </w:r>
    </w:p>
    <w:p w14:paraId="4A6AAC22" w14:textId="77777777" w:rsidR="003D377B" w:rsidRPr="00BC62F9" w:rsidRDefault="003D377B" w:rsidP="003D377B">
      <w:pPr>
        <w:spacing w:after="0" w:line="240" w:lineRule="auto"/>
        <w:ind w:firstLine="567"/>
        <w:jc w:val="right"/>
        <w:rPr>
          <w:rFonts w:ascii="Times New Roman" w:eastAsia="Calibri" w:hAnsi="Times New Roman" w:cs="Times New Roman"/>
          <w:sz w:val="28"/>
          <w:szCs w:val="26"/>
        </w:rPr>
      </w:pPr>
      <w:r w:rsidRPr="00BC62F9">
        <w:rPr>
          <w:rFonts w:ascii="Times New Roman" w:eastAsia="Calibri" w:hAnsi="Times New Roman" w:cs="Times New Roman"/>
          <w:sz w:val="28"/>
          <w:szCs w:val="26"/>
        </w:rPr>
        <w:t xml:space="preserve">общеобразовательного бюджетного учреждения </w:t>
      </w:r>
    </w:p>
    <w:p w14:paraId="795A82B8" w14:textId="77777777" w:rsidR="003D377B" w:rsidRPr="00BC62F9" w:rsidRDefault="003D377B" w:rsidP="003D377B">
      <w:pPr>
        <w:spacing w:after="0" w:line="240" w:lineRule="auto"/>
        <w:ind w:firstLine="567"/>
        <w:jc w:val="right"/>
        <w:rPr>
          <w:rFonts w:ascii="Times New Roman" w:eastAsia="Calibri" w:hAnsi="Times New Roman" w:cs="Times New Roman"/>
          <w:sz w:val="28"/>
          <w:szCs w:val="26"/>
        </w:rPr>
      </w:pPr>
      <w:r w:rsidRPr="00BC62F9">
        <w:rPr>
          <w:rFonts w:ascii="Times New Roman" w:eastAsia="Calibri" w:hAnsi="Times New Roman" w:cs="Times New Roman"/>
          <w:sz w:val="28"/>
          <w:szCs w:val="26"/>
        </w:rPr>
        <w:t>«Каркатеевская средняя общеобразовательная школа»</w:t>
      </w:r>
    </w:p>
    <w:p w14:paraId="2055BC0A" w14:textId="77777777" w:rsidR="003D377B" w:rsidRPr="00BC62F9" w:rsidRDefault="003D377B" w:rsidP="003D377B">
      <w:pPr>
        <w:spacing w:after="0" w:line="240" w:lineRule="auto"/>
        <w:ind w:firstLine="567"/>
        <w:jc w:val="right"/>
        <w:rPr>
          <w:rFonts w:ascii="Times New Roman" w:eastAsia="Calibri" w:hAnsi="Times New Roman" w:cs="Times New Roman"/>
          <w:sz w:val="28"/>
          <w:szCs w:val="26"/>
        </w:rPr>
      </w:pPr>
      <w:r w:rsidRPr="00BC62F9">
        <w:rPr>
          <w:rFonts w:ascii="Times New Roman" w:eastAsia="Calibri" w:hAnsi="Times New Roman" w:cs="Times New Roman"/>
          <w:sz w:val="28"/>
          <w:szCs w:val="26"/>
        </w:rPr>
        <w:t xml:space="preserve">сельского поселения Каркатеевы </w:t>
      </w:r>
    </w:p>
    <w:p w14:paraId="141B9464" w14:textId="77777777" w:rsidR="003D377B" w:rsidRDefault="003D377B" w:rsidP="003D377B">
      <w:pPr>
        <w:spacing w:after="0" w:line="240" w:lineRule="auto"/>
        <w:ind w:firstLine="567"/>
        <w:jc w:val="right"/>
        <w:rPr>
          <w:rFonts w:ascii="Times New Roman" w:eastAsia="Calibri" w:hAnsi="Times New Roman" w:cs="Times New Roman"/>
          <w:sz w:val="26"/>
          <w:szCs w:val="26"/>
        </w:rPr>
      </w:pPr>
      <w:r w:rsidRPr="00BC62F9">
        <w:rPr>
          <w:rFonts w:ascii="Times New Roman" w:eastAsia="Calibri" w:hAnsi="Times New Roman" w:cs="Times New Roman"/>
          <w:sz w:val="28"/>
          <w:szCs w:val="26"/>
        </w:rPr>
        <w:t>Нефтеюганского района</w:t>
      </w:r>
    </w:p>
    <w:p w14:paraId="346AB5AC" w14:textId="77777777" w:rsidR="003C3F59" w:rsidRDefault="003C3F59" w:rsidP="003C3F5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p>
    <w:p w14:paraId="72C190BB" w14:textId="0216814A" w:rsidR="003D377B" w:rsidRPr="00BC62F9" w:rsidRDefault="003C3F59" w:rsidP="003C3F5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6"/>
          <w:lang w:eastAsia="ru-RU"/>
        </w:rPr>
      </w:pPr>
      <w:r w:rsidRPr="00BC62F9">
        <w:rPr>
          <w:rFonts w:ascii="Times New Roman" w:eastAsia="Times New Roman" w:hAnsi="Times New Roman" w:cs="Times New Roman"/>
          <w:b/>
          <w:bCs/>
          <w:color w:val="000000"/>
          <w:sz w:val="28"/>
          <w:szCs w:val="26"/>
          <w:lang w:eastAsia="ru-RU"/>
        </w:rPr>
        <w:t>Пояснительная записка</w:t>
      </w:r>
    </w:p>
    <w:p w14:paraId="2219A52D" w14:textId="77777777" w:rsidR="003C3F59" w:rsidRPr="00BC62F9" w:rsidRDefault="003C3F59" w:rsidP="00FD67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6"/>
          <w:lang w:eastAsia="ru-RU"/>
        </w:rPr>
      </w:pPr>
    </w:p>
    <w:p w14:paraId="06DA50DB" w14:textId="25E6CB80" w:rsidR="005E09BF" w:rsidRPr="00BC62F9" w:rsidRDefault="005E09BF" w:rsidP="00FD67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6"/>
          <w:lang w:eastAsia="ru-RU"/>
        </w:rPr>
      </w:pPr>
      <w:r w:rsidRPr="00BC62F9">
        <w:rPr>
          <w:rFonts w:ascii="Times New Roman" w:eastAsia="Times New Roman" w:hAnsi="Times New Roman" w:cs="Times New Roman"/>
          <w:b/>
          <w:bCs/>
          <w:color w:val="000000"/>
          <w:sz w:val="28"/>
          <w:szCs w:val="26"/>
          <w:lang w:eastAsia="ru-RU"/>
        </w:rPr>
        <w:t>Актуальность программы</w:t>
      </w:r>
    </w:p>
    <w:p w14:paraId="005CA79F" w14:textId="77777777" w:rsidR="00295276" w:rsidRPr="00BC62F9" w:rsidRDefault="00295276" w:rsidP="00FD67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6"/>
          <w:lang w:eastAsia="ru-RU"/>
        </w:rPr>
      </w:pPr>
    </w:p>
    <w:p w14:paraId="7D972BDD" w14:textId="218D3C82" w:rsidR="00FD3D41" w:rsidRPr="00737395" w:rsidRDefault="00295276"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37395">
        <w:rPr>
          <w:rFonts w:ascii="Times New Roman" w:eastAsia="Times New Roman" w:hAnsi="Times New Roman" w:cs="Times New Roman"/>
          <w:bCs/>
          <w:sz w:val="28"/>
          <w:szCs w:val="28"/>
          <w:lang w:eastAsia="ru-RU"/>
        </w:rPr>
        <w:t>Укрепление позиций русского языка является стратегическим национальным приоритетом РФ</w:t>
      </w:r>
      <w:r w:rsidR="001E3A9D" w:rsidRPr="00737395">
        <w:rPr>
          <w:rFonts w:ascii="Times New Roman" w:eastAsia="Times New Roman" w:hAnsi="Times New Roman" w:cs="Times New Roman"/>
          <w:bCs/>
          <w:sz w:val="28"/>
          <w:szCs w:val="28"/>
          <w:lang w:eastAsia="ru-RU"/>
        </w:rPr>
        <w:t>, определенным в положениях</w:t>
      </w:r>
      <w:r w:rsidR="00D45266" w:rsidRPr="00737395">
        <w:rPr>
          <w:rFonts w:ascii="Times New Roman" w:eastAsia="Times New Roman" w:hAnsi="Times New Roman" w:cs="Times New Roman"/>
          <w:bCs/>
          <w:sz w:val="28"/>
          <w:szCs w:val="28"/>
          <w:lang w:eastAsia="ru-RU"/>
        </w:rPr>
        <w:t xml:space="preserve"> указов Президента РФ</w:t>
      </w:r>
      <w:r w:rsidR="001E3A9D" w:rsidRPr="00737395">
        <w:rPr>
          <w:rFonts w:ascii="Times New Roman" w:eastAsia="Times New Roman" w:hAnsi="Times New Roman" w:cs="Times New Roman"/>
          <w:bCs/>
          <w:sz w:val="28"/>
          <w:szCs w:val="28"/>
          <w:lang w:eastAsia="ru-RU"/>
        </w:rPr>
        <w:t xml:space="preserve"> «О стратегии государственной национальной политики на период до 2025г», </w:t>
      </w:r>
      <w:r w:rsidR="00D45266" w:rsidRPr="00737395">
        <w:rPr>
          <w:rFonts w:ascii="Times New Roman" w:eastAsia="Times New Roman" w:hAnsi="Times New Roman" w:cs="Times New Roman"/>
          <w:bCs/>
          <w:sz w:val="28"/>
          <w:szCs w:val="28"/>
          <w:lang w:eastAsia="ru-RU"/>
        </w:rPr>
        <w:t>государственной программы РФ «Развитие образования на 2013 - 2020г.»,</w:t>
      </w:r>
      <w:r w:rsidR="001E3A9D" w:rsidRPr="00737395">
        <w:rPr>
          <w:rFonts w:ascii="Times New Roman" w:eastAsia="Times New Roman" w:hAnsi="Times New Roman" w:cs="Times New Roman"/>
          <w:bCs/>
          <w:sz w:val="28"/>
          <w:szCs w:val="28"/>
          <w:lang w:eastAsia="ru-RU"/>
        </w:rPr>
        <w:t xml:space="preserve"> </w:t>
      </w:r>
      <w:r w:rsidR="005258CE" w:rsidRPr="00737395">
        <w:rPr>
          <w:rFonts w:ascii="Times New Roman" w:eastAsia="Times New Roman" w:hAnsi="Times New Roman" w:cs="Times New Roman"/>
          <w:bCs/>
          <w:sz w:val="28"/>
          <w:szCs w:val="28"/>
          <w:lang w:eastAsia="ru-RU"/>
        </w:rPr>
        <w:t>о</w:t>
      </w:r>
      <w:r w:rsidR="001E3A9D" w:rsidRPr="00737395">
        <w:rPr>
          <w:rFonts w:ascii="Times New Roman" w:eastAsia="Times New Roman" w:hAnsi="Times New Roman" w:cs="Times New Roman"/>
          <w:bCs/>
          <w:sz w:val="28"/>
          <w:szCs w:val="28"/>
          <w:lang w:eastAsia="ru-RU"/>
        </w:rPr>
        <w:t>сновных направлений деятельности Правительства Российской Фе</w:t>
      </w:r>
      <w:r w:rsidR="00FD3D41" w:rsidRPr="00737395">
        <w:rPr>
          <w:rFonts w:ascii="Times New Roman" w:eastAsia="Times New Roman" w:hAnsi="Times New Roman" w:cs="Times New Roman"/>
          <w:bCs/>
          <w:sz w:val="28"/>
          <w:szCs w:val="28"/>
          <w:lang w:eastAsia="ru-RU"/>
        </w:rPr>
        <w:t xml:space="preserve">дерации </w:t>
      </w:r>
      <w:r w:rsidR="009625A3" w:rsidRPr="00737395">
        <w:rPr>
          <w:rFonts w:ascii="Times New Roman" w:eastAsia="Times New Roman" w:hAnsi="Times New Roman" w:cs="Times New Roman"/>
          <w:bCs/>
          <w:sz w:val="28"/>
          <w:szCs w:val="28"/>
          <w:lang w:eastAsia="ru-RU"/>
        </w:rPr>
        <w:t>на период до 2018 года.</w:t>
      </w:r>
      <w:r w:rsidR="00FD3D41" w:rsidRPr="00737395">
        <w:rPr>
          <w:rFonts w:ascii="Times New Roman" w:eastAsia="Times New Roman" w:hAnsi="Times New Roman" w:cs="Times New Roman"/>
          <w:bCs/>
          <w:sz w:val="28"/>
          <w:szCs w:val="28"/>
          <w:lang w:eastAsia="ru-RU"/>
        </w:rPr>
        <w:t xml:space="preserve"> </w:t>
      </w:r>
      <w:r w:rsidR="00136727">
        <w:rPr>
          <w:rFonts w:ascii="Times New Roman" w:eastAsia="Times New Roman" w:hAnsi="Times New Roman" w:cs="Times New Roman"/>
          <w:bCs/>
          <w:sz w:val="28"/>
          <w:szCs w:val="28"/>
          <w:lang w:eastAsia="ru-RU"/>
        </w:rPr>
        <w:t>Современный национальный воспитательный идеал личности гражданина России: высоконравственный, творческий, компетентностный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 Таким образом,</w:t>
      </w:r>
      <w:r w:rsidR="003018E9">
        <w:rPr>
          <w:rFonts w:ascii="Times New Roman" w:eastAsia="Times New Roman" w:hAnsi="Times New Roman" w:cs="Times New Roman"/>
          <w:bCs/>
          <w:sz w:val="28"/>
          <w:szCs w:val="28"/>
          <w:lang w:eastAsia="ru-RU"/>
        </w:rPr>
        <w:t xml:space="preserve"> в</w:t>
      </w:r>
      <w:r w:rsidR="00136727">
        <w:rPr>
          <w:rFonts w:ascii="Times New Roman" w:eastAsia="Times New Roman" w:hAnsi="Times New Roman" w:cs="Times New Roman"/>
          <w:bCs/>
          <w:sz w:val="28"/>
          <w:szCs w:val="28"/>
          <w:lang w:eastAsia="ru-RU"/>
        </w:rPr>
        <w:t xml:space="preserve"> настоящее время особенно актуальными для школы являются вопросы становления личности будущего выпускника, духовно-нравственная основа образовательного процесса.</w:t>
      </w:r>
    </w:p>
    <w:p w14:paraId="2B7ACAD4" w14:textId="6DAFB925" w:rsidR="00295276" w:rsidRPr="00737395" w:rsidRDefault="00FD3D41" w:rsidP="00D7256E">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737395">
        <w:rPr>
          <w:rFonts w:ascii="Times New Roman" w:eastAsia="Times New Roman" w:hAnsi="Times New Roman" w:cs="Times New Roman"/>
          <w:bCs/>
          <w:sz w:val="28"/>
          <w:szCs w:val="28"/>
          <w:lang w:eastAsia="ru-RU"/>
        </w:rPr>
        <w:t>В федеральной целевой программе "Русский язык" на 2016-2020 годы</w:t>
      </w:r>
      <w:r w:rsidR="00E62C3B" w:rsidRPr="00737395">
        <w:rPr>
          <w:rFonts w:ascii="Times New Roman" w:eastAsia="Times New Roman" w:hAnsi="Times New Roman" w:cs="Times New Roman"/>
          <w:bCs/>
          <w:sz w:val="28"/>
          <w:szCs w:val="28"/>
          <w:lang w:eastAsia="ru-RU"/>
        </w:rPr>
        <w:t xml:space="preserve"> отмечаются такие тревожные тенденции, как «снижение уровня владения русским языком как государственным». Таким образом, </w:t>
      </w:r>
      <w:r w:rsidR="009625A3" w:rsidRPr="00737395">
        <w:rPr>
          <w:rFonts w:ascii="Times New Roman" w:hAnsi="Times New Roman" w:cs="Times New Roman"/>
          <w:sz w:val="28"/>
          <w:szCs w:val="28"/>
          <w:shd w:val="clear" w:color="auto" w:fill="FFFFFF"/>
        </w:rPr>
        <w:t xml:space="preserve">необходимо </w:t>
      </w:r>
      <w:r w:rsidR="00295276" w:rsidRPr="00737395">
        <w:rPr>
          <w:rFonts w:ascii="Times New Roman" w:hAnsi="Times New Roman" w:cs="Times New Roman"/>
          <w:sz w:val="28"/>
          <w:szCs w:val="28"/>
          <w:shd w:val="clear" w:color="auto" w:fill="FFFFFF"/>
        </w:rPr>
        <w:t>развитие всестороннего применения, распространения и продвижения русского языка как фундаментальной основы гражданской самоидентичности, культурного и образовательного ед</w:t>
      </w:r>
      <w:r w:rsidR="009625A3" w:rsidRPr="00737395">
        <w:rPr>
          <w:rFonts w:ascii="Times New Roman" w:hAnsi="Times New Roman" w:cs="Times New Roman"/>
          <w:sz w:val="28"/>
          <w:szCs w:val="28"/>
          <w:shd w:val="clear" w:color="auto" w:fill="FFFFFF"/>
        </w:rPr>
        <w:t>инства многонациональной России.</w:t>
      </w:r>
    </w:p>
    <w:p w14:paraId="5F4B4B14" w14:textId="683C9A84" w:rsidR="005258CE" w:rsidRPr="00737395" w:rsidRDefault="00737395" w:rsidP="00D7256E">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737395">
        <w:rPr>
          <w:rFonts w:ascii="Times New Roman" w:hAnsi="Times New Roman" w:cs="Times New Roman"/>
          <w:sz w:val="28"/>
          <w:szCs w:val="28"/>
          <w:shd w:val="clear" w:color="auto" w:fill="FFFFFF"/>
        </w:rPr>
        <w:t>«Ученик должен обладать целостным социально-ориентированным взглядом на мир в его единстве и разнообразии природы, народов, культур…» - отмечается в Н</w:t>
      </w:r>
      <w:r w:rsidR="005258CE" w:rsidRPr="00737395">
        <w:rPr>
          <w:rFonts w:ascii="Times New Roman" w:hAnsi="Times New Roman" w:cs="Times New Roman"/>
          <w:sz w:val="28"/>
          <w:szCs w:val="28"/>
          <w:shd w:val="clear" w:color="auto" w:fill="FFFFFF"/>
        </w:rPr>
        <w:t>ациональн</w:t>
      </w:r>
      <w:r w:rsidRPr="00737395">
        <w:rPr>
          <w:rFonts w:ascii="Times New Roman" w:hAnsi="Times New Roman" w:cs="Times New Roman"/>
          <w:sz w:val="28"/>
          <w:szCs w:val="28"/>
          <w:shd w:val="clear" w:color="auto" w:fill="FFFFFF"/>
        </w:rPr>
        <w:t>ой образовательной инициативе</w:t>
      </w:r>
      <w:r w:rsidR="005258CE" w:rsidRPr="00737395">
        <w:rPr>
          <w:rFonts w:ascii="Times New Roman" w:hAnsi="Times New Roman" w:cs="Times New Roman"/>
          <w:sz w:val="28"/>
          <w:szCs w:val="28"/>
          <w:shd w:val="clear" w:color="auto" w:fill="FFFFFF"/>
        </w:rPr>
        <w:t xml:space="preserve"> «Наша новая школа»</w:t>
      </w:r>
      <w:r w:rsidRPr="00737395">
        <w:rPr>
          <w:rFonts w:ascii="Times New Roman" w:hAnsi="Times New Roman" w:cs="Times New Roman"/>
          <w:sz w:val="28"/>
          <w:szCs w:val="28"/>
          <w:shd w:val="clear" w:color="auto" w:fill="FFFFFF"/>
        </w:rPr>
        <w:t>, которая</w:t>
      </w:r>
      <w:r w:rsidR="005258CE" w:rsidRPr="00737395">
        <w:rPr>
          <w:rFonts w:ascii="Times New Roman" w:hAnsi="Times New Roman" w:cs="Times New Roman"/>
          <w:sz w:val="28"/>
          <w:szCs w:val="28"/>
          <w:shd w:val="clear" w:color="auto" w:fill="FFFFFF"/>
        </w:rPr>
        <w:t xml:space="preserve"> определяет основополагающие направления модернизации школы в плане разви</w:t>
      </w:r>
      <w:r w:rsidRPr="00737395">
        <w:rPr>
          <w:rFonts w:ascii="Times New Roman" w:hAnsi="Times New Roman" w:cs="Times New Roman"/>
          <w:sz w:val="28"/>
          <w:szCs w:val="28"/>
          <w:shd w:val="clear" w:color="auto" w:fill="FFFFFF"/>
        </w:rPr>
        <w:t xml:space="preserve">тия духовно-нравственных основ. </w:t>
      </w:r>
    </w:p>
    <w:p w14:paraId="095EA034" w14:textId="40BE8214" w:rsidR="005258CE" w:rsidRPr="00737395" w:rsidRDefault="005258CE"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37395">
        <w:rPr>
          <w:rFonts w:ascii="Times New Roman" w:hAnsi="Times New Roman" w:cs="Times New Roman"/>
          <w:sz w:val="28"/>
          <w:szCs w:val="28"/>
          <w:shd w:val="clear" w:color="auto" w:fill="FFFFFF"/>
        </w:rPr>
        <w:t>«Содержание образования должно…обеспечить развитие способностей каждого человека, формирование и развитие личности в соответствии с принятыми в семье и обществе духовно-нравственными и социально-культурными ценностями» - сказано в законе РФ «Об образовании».</w:t>
      </w:r>
      <w:r w:rsidR="008A7D09">
        <w:rPr>
          <w:rFonts w:ascii="Times New Roman" w:hAnsi="Times New Roman" w:cs="Times New Roman"/>
          <w:sz w:val="28"/>
          <w:szCs w:val="28"/>
          <w:shd w:val="clear" w:color="auto" w:fill="FFFFFF"/>
        </w:rPr>
        <w:t xml:space="preserve"> Эти направления нашли свое отражение в ФГОС второго поколения, в качестве главного направления в образовании учащихся выступает приоритетность воспитания, интегрированного в общий процесс обучения и развития.</w:t>
      </w:r>
    </w:p>
    <w:p w14:paraId="20C3ED86" w14:textId="48707095" w:rsidR="00295276" w:rsidRPr="00737395" w:rsidRDefault="007621E4"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37395">
        <w:rPr>
          <w:rFonts w:ascii="Times New Roman" w:eastAsia="Times New Roman" w:hAnsi="Times New Roman" w:cs="Times New Roman"/>
          <w:bCs/>
          <w:sz w:val="28"/>
          <w:szCs w:val="28"/>
          <w:lang w:eastAsia="ru-RU"/>
        </w:rPr>
        <w:t xml:space="preserve">В примерной ООП ООО акцентируется внимание на </w:t>
      </w:r>
      <w:r w:rsidR="00D31A31" w:rsidRPr="00737395">
        <w:rPr>
          <w:rFonts w:ascii="Times New Roman" w:eastAsia="Times New Roman" w:hAnsi="Times New Roman" w:cs="Times New Roman"/>
          <w:bCs/>
          <w:sz w:val="28"/>
          <w:szCs w:val="28"/>
          <w:lang w:eastAsia="ru-RU"/>
        </w:rPr>
        <w:t>развити</w:t>
      </w:r>
      <w:r w:rsidR="008A7D09">
        <w:rPr>
          <w:rFonts w:ascii="Times New Roman" w:eastAsia="Times New Roman" w:hAnsi="Times New Roman" w:cs="Times New Roman"/>
          <w:bCs/>
          <w:sz w:val="28"/>
          <w:szCs w:val="28"/>
          <w:lang w:eastAsia="ru-RU"/>
        </w:rPr>
        <w:t>е</w:t>
      </w:r>
      <w:r w:rsidR="00D31A31" w:rsidRPr="00737395">
        <w:rPr>
          <w:rFonts w:ascii="Times New Roman" w:eastAsia="Times New Roman" w:hAnsi="Times New Roman" w:cs="Times New Roman"/>
          <w:bCs/>
          <w:sz w:val="28"/>
          <w:szCs w:val="28"/>
          <w:lang w:eastAsia="ru-RU"/>
        </w:rPr>
        <w:t xml:space="preserve"> личности, ее духовно-нравственно</w:t>
      </w:r>
      <w:r w:rsidR="008A7D09">
        <w:rPr>
          <w:rFonts w:ascii="Times New Roman" w:eastAsia="Times New Roman" w:hAnsi="Times New Roman" w:cs="Times New Roman"/>
          <w:bCs/>
          <w:sz w:val="28"/>
          <w:szCs w:val="28"/>
          <w:lang w:eastAsia="ru-RU"/>
        </w:rPr>
        <w:t>е</w:t>
      </w:r>
      <w:r w:rsidR="00D31A31" w:rsidRPr="00737395">
        <w:rPr>
          <w:rFonts w:ascii="Times New Roman" w:eastAsia="Times New Roman" w:hAnsi="Times New Roman" w:cs="Times New Roman"/>
          <w:bCs/>
          <w:sz w:val="28"/>
          <w:szCs w:val="28"/>
          <w:lang w:eastAsia="ru-RU"/>
        </w:rPr>
        <w:t xml:space="preserve"> и эмоционально</w:t>
      </w:r>
      <w:r w:rsidR="008A7D09">
        <w:rPr>
          <w:rFonts w:ascii="Times New Roman" w:eastAsia="Times New Roman" w:hAnsi="Times New Roman" w:cs="Times New Roman"/>
          <w:bCs/>
          <w:sz w:val="28"/>
          <w:szCs w:val="28"/>
          <w:lang w:eastAsia="ru-RU"/>
        </w:rPr>
        <w:t>е</w:t>
      </w:r>
      <w:r w:rsidR="00D31A31" w:rsidRPr="00737395">
        <w:rPr>
          <w:rFonts w:ascii="Times New Roman" w:eastAsia="Times New Roman" w:hAnsi="Times New Roman" w:cs="Times New Roman"/>
          <w:bCs/>
          <w:sz w:val="28"/>
          <w:szCs w:val="28"/>
          <w:lang w:eastAsia="ru-RU"/>
        </w:rPr>
        <w:t xml:space="preserve"> совершенствовани</w:t>
      </w:r>
      <w:r w:rsidR="008A7D09">
        <w:rPr>
          <w:rFonts w:ascii="Times New Roman" w:eastAsia="Times New Roman" w:hAnsi="Times New Roman" w:cs="Times New Roman"/>
          <w:bCs/>
          <w:sz w:val="28"/>
          <w:szCs w:val="28"/>
          <w:lang w:eastAsia="ru-RU"/>
        </w:rPr>
        <w:t xml:space="preserve">е и воспитание обучающихся, предусматривающее принятие ими моральных норм, нравственных установок, национальных ценностей. Воспитание духовно-нравственных основ </w:t>
      </w:r>
      <w:r w:rsidR="008A7D09">
        <w:rPr>
          <w:rFonts w:ascii="Times New Roman" w:eastAsia="Times New Roman" w:hAnsi="Times New Roman" w:cs="Times New Roman"/>
          <w:bCs/>
          <w:sz w:val="28"/>
          <w:szCs w:val="28"/>
          <w:lang w:eastAsia="ru-RU"/>
        </w:rPr>
        <w:lastRenderedPageBreak/>
        <w:t>личности ребенка в современной системе образования осуществляется как в урочной, так и во внеурочной деятельности.</w:t>
      </w:r>
    </w:p>
    <w:p w14:paraId="177C0499" w14:textId="099B2814" w:rsidR="00295276" w:rsidRPr="00737395" w:rsidRDefault="00D31A31"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37395">
        <w:rPr>
          <w:rFonts w:ascii="Times New Roman" w:eastAsia="Times New Roman" w:hAnsi="Times New Roman" w:cs="Times New Roman"/>
          <w:bCs/>
          <w:sz w:val="28"/>
          <w:szCs w:val="28"/>
          <w:lang w:eastAsia="ru-RU"/>
        </w:rPr>
        <w:t xml:space="preserve">Программа «Удивительный язык» </w:t>
      </w:r>
      <w:r w:rsidRPr="002F3772">
        <w:rPr>
          <w:rFonts w:ascii="Times New Roman" w:eastAsia="Times New Roman" w:hAnsi="Times New Roman" w:cs="Times New Roman"/>
          <w:bCs/>
          <w:color w:val="000000" w:themeColor="text1"/>
          <w:sz w:val="28"/>
          <w:szCs w:val="28"/>
          <w:lang w:eastAsia="ru-RU"/>
        </w:rPr>
        <w:t>соответствует</w:t>
      </w:r>
      <w:r w:rsidRPr="00737395">
        <w:rPr>
          <w:rFonts w:ascii="Times New Roman" w:eastAsia="Times New Roman" w:hAnsi="Times New Roman" w:cs="Times New Roman"/>
          <w:bCs/>
          <w:sz w:val="28"/>
          <w:szCs w:val="28"/>
          <w:lang w:eastAsia="ru-RU"/>
        </w:rPr>
        <w:t xml:space="preserve"> ориентирам развития образования ХМАО-Югры: направленность на компетентностный подход к образованию, его индивидуализация, развитие системы дополнительного образования</w:t>
      </w:r>
      <w:r w:rsidR="002F3772">
        <w:rPr>
          <w:rFonts w:ascii="Times New Roman" w:eastAsia="Times New Roman" w:hAnsi="Times New Roman" w:cs="Times New Roman"/>
          <w:bCs/>
          <w:sz w:val="28"/>
          <w:szCs w:val="28"/>
          <w:lang w:eastAsia="ru-RU"/>
        </w:rPr>
        <w:t xml:space="preserve"> и воспитания</w:t>
      </w:r>
      <w:r w:rsidRPr="00737395">
        <w:rPr>
          <w:rFonts w:ascii="Times New Roman" w:eastAsia="Times New Roman" w:hAnsi="Times New Roman" w:cs="Times New Roman"/>
          <w:bCs/>
          <w:sz w:val="28"/>
          <w:szCs w:val="28"/>
          <w:lang w:eastAsia="ru-RU"/>
        </w:rPr>
        <w:t>.</w:t>
      </w:r>
    </w:p>
    <w:p w14:paraId="1F78114B" w14:textId="261972C4" w:rsidR="00255FB6" w:rsidRPr="002815DF" w:rsidRDefault="00846922"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Данная п</w:t>
      </w:r>
      <w:r w:rsidR="0021557B" w:rsidRPr="00737395">
        <w:rPr>
          <w:rFonts w:ascii="Times New Roman" w:eastAsia="Times New Roman" w:hAnsi="Times New Roman" w:cs="Times New Roman"/>
          <w:bCs/>
          <w:sz w:val="28"/>
          <w:szCs w:val="28"/>
          <w:lang w:eastAsia="ru-RU"/>
        </w:rPr>
        <w:t xml:space="preserve">рограмма «Удивительный язык» </w:t>
      </w:r>
      <w:r w:rsidR="00B2005B">
        <w:rPr>
          <w:rFonts w:ascii="Times New Roman" w:eastAsia="Times New Roman" w:hAnsi="Times New Roman" w:cs="Times New Roman"/>
          <w:bCs/>
          <w:sz w:val="28"/>
          <w:szCs w:val="28"/>
          <w:lang w:eastAsia="ru-RU"/>
        </w:rPr>
        <w:t xml:space="preserve">направлена на решение одной из задач, обозначенных в «Концепции развития образования детей в ХМАО-Югре до 2020 года: совершенствование организации изучения языка, истории и культуры малочисленных народов Югры; </w:t>
      </w:r>
      <w:r w:rsidR="001E609B" w:rsidRPr="00737395">
        <w:rPr>
          <w:rFonts w:ascii="Times New Roman" w:eastAsia="Times New Roman" w:hAnsi="Times New Roman" w:cs="Times New Roman"/>
          <w:bCs/>
          <w:sz w:val="28"/>
          <w:szCs w:val="28"/>
          <w:lang w:eastAsia="ru-RU"/>
        </w:rPr>
        <w:t>соответствует стратегическим ориентирам программы развития НРМОБУ «Каркатеевская СОШ»</w:t>
      </w:r>
      <w:r w:rsidR="0021557B" w:rsidRPr="00737395">
        <w:rPr>
          <w:rFonts w:ascii="Times New Roman" w:eastAsia="Times New Roman" w:hAnsi="Times New Roman" w:cs="Times New Roman"/>
          <w:bCs/>
          <w:sz w:val="28"/>
          <w:szCs w:val="28"/>
          <w:lang w:eastAsia="ru-RU"/>
        </w:rPr>
        <w:t>:</w:t>
      </w:r>
      <w:r w:rsidR="00255FB6" w:rsidRPr="00737395">
        <w:rPr>
          <w:rFonts w:ascii="Times New Roman" w:eastAsia="Times New Roman" w:hAnsi="Times New Roman" w:cs="Times New Roman"/>
          <w:bCs/>
          <w:sz w:val="28"/>
          <w:szCs w:val="28"/>
          <w:lang w:eastAsia="ru-RU"/>
        </w:rPr>
        <w:t xml:space="preserve"> создание образовательного пространства, которое обеспечит качественное образование и формирование социально-активной, конкурентоспособной, нравственной личности, способной к саморазвитию через реализацию системно-деятельностного подхода. </w:t>
      </w:r>
    </w:p>
    <w:p w14:paraId="7067BFD3" w14:textId="5F63AE3B" w:rsidR="005E09BF" w:rsidRDefault="005E09BF" w:rsidP="00D7256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6"/>
          <w:szCs w:val="26"/>
          <w:lang w:eastAsia="ru-RU"/>
        </w:rPr>
      </w:pPr>
    </w:p>
    <w:p w14:paraId="5736FC62" w14:textId="2ED8009B" w:rsidR="00FD6757" w:rsidRDefault="00CB1B95" w:rsidP="00D7256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6"/>
          <w:lang w:eastAsia="ru-RU"/>
        </w:rPr>
      </w:pPr>
      <w:r w:rsidRPr="0004065B">
        <w:rPr>
          <w:rFonts w:ascii="Times New Roman" w:eastAsia="Times New Roman" w:hAnsi="Times New Roman" w:cs="Times New Roman"/>
          <w:b/>
          <w:bCs/>
          <w:color w:val="000000"/>
          <w:sz w:val="28"/>
          <w:szCs w:val="26"/>
          <w:lang w:eastAsia="ru-RU"/>
        </w:rPr>
        <w:t>Программа «Удивительный язык»</w:t>
      </w:r>
    </w:p>
    <w:p w14:paraId="2F9BF5A8" w14:textId="77777777" w:rsidR="0004065B" w:rsidRPr="0004065B" w:rsidRDefault="0004065B" w:rsidP="00D7256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6"/>
          <w:lang w:eastAsia="ru-RU"/>
        </w:rPr>
      </w:pPr>
      <w:bookmarkStart w:id="0" w:name="_GoBack"/>
      <w:bookmarkEnd w:id="0"/>
    </w:p>
    <w:p w14:paraId="7F02884D" w14:textId="21256924" w:rsidR="004F3EA0" w:rsidRDefault="00737395"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6"/>
          <w:szCs w:val="26"/>
          <w:lang w:eastAsia="ru-RU"/>
        </w:rPr>
        <w:t xml:space="preserve">       </w:t>
      </w:r>
      <w:r w:rsidR="00DA277A" w:rsidRPr="00737395">
        <w:rPr>
          <w:rFonts w:ascii="Times New Roman" w:eastAsia="Times New Roman" w:hAnsi="Times New Roman" w:cs="Times New Roman"/>
          <w:sz w:val="28"/>
          <w:szCs w:val="28"/>
          <w:lang w:eastAsia="ru-RU"/>
        </w:rPr>
        <w:t>Пришло время, когда необходимо встать на защиту русского языка</w:t>
      </w:r>
      <w:r w:rsidR="0004065B">
        <w:rPr>
          <w:rFonts w:ascii="Times New Roman" w:eastAsia="Times New Roman" w:hAnsi="Times New Roman" w:cs="Times New Roman"/>
          <w:sz w:val="28"/>
          <w:szCs w:val="28"/>
          <w:lang w:eastAsia="ru-RU"/>
        </w:rPr>
        <w:t xml:space="preserve"> и сохранени</w:t>
      </w:r>
      <w:r w:rsidR="0030135F">
        <w:rPr>
          <w:rFonts w:ascii="Times New Roman" w:eastAsia="Times New Roman" w:hAnsi="Times New Roman" w:cs="Times New Roman"/>
          <w:sz w:val="28"/>
          <w:szCs w:val="28"/>
          <w:lang w:eastAsia="ru-RU"/>
        </w:rPr>
        <w:t>е</w:t>
      </w:r>
      <w:r w:rsidR="0004065B">
        <w:rPr>
          <w:rFonts w:ascii="Times New Roman" w:eastAsia="Times New Roman" w:hAnsi="Times New Roman" w:cs="Times New Roman"/>
          <w:sz w:val="28"/>
          <w:szCs w:val="28"/>
          <w:lang w:eastAsia="ru-RU"/>
        </w:rPr>
        <w:t xml:space="preserve"> традиций народов, на чьей территории мы проживаем</w:t>
      </w:r>
      <w:r w:rsidR="00DA277A" w:rsidRPr="00737395">
        <w:rPr>
          <w:rFonts w:ascii="Times New Roman" w:eastAsia="Times New Roman" w:hAnsi="Times New Roman" w:cs="Times New Roman"/>
          <w:sz w:val="28"/>
          <w:szCs w:val="28"/>
          <w:lang w:eastAsia="ru-RU"/>
        </w:rPr>
        <w:t>. В наше стремительное время</w:t>
      </w:r>
      <w:r w:rsidRPr="00737395">
        <w:rPr>
          <w:rFonts w:ascii="Times New Roman" w:eastAsia="Times New Roman" w:hAnsi="Times New Roman" w:cs="Times New Roman"/>
          <w:sz w:val="28"/>
          <w:szCs w:val="28"/>
          <w:lang w:eastAsia="ru-RU"/>
        </w:rPr>
        <w:t xml:space="preserve"> в</w:t>
      </w:r>
      <w:r w:rsidR="00DA277A" w:rsidRPr="00737395">
        <w:rPr>
          <w:rFonts w:ascii="Times New Roman" w:eastAsia="Times New Roman" w:hAnsi="Times New Roman" w:cs="Times New Roman"/>
          <w:sz w:val="28"/>
          <w:szCs w:val="28"/>
          <w:lang w:eastAsia="ru-RU"/>
        </w:rPr>
        <w:t xml:space="preserve"> </w:t>
      </w:r>
      <w:r w:rsidR="001D329D" w:rsidRPr="00737395">
        <w:rPr>
          <w:rFonts w:ascii="Times New Roman" w:eastAsia="Times New Roman" w:hAnsi="Times New Roman" w:cs="Times New Roman"/>
          <w:sz w:val="28"/>
          <w:szCs w:val="28"/>
          <w:lang w:eastAsia="ru-RU"/>
        </w:rPr>
        <w:t>формировании грамотности обучающегося русский язык как учебная дисциплин</w:t>
      </w:r>
      <w:r w:rsidR="009625A3" w:rsidRPr="00737395">
        <w:rPr>
          <w:rFonts w:ascii="Times New Roman" w:eastAsia="Times New Roman" w:hAnsi="Times New Roman" w:cs="Times New Roman"/>
          <w:sz w:val="28"/>
          <w:szCs w:val="28"/>
          <w:lang w:eastAsia="ru-RU"/>
        </w:rPr>
        <w:t>а</w:t>
      </w:r>
      <w:r w:rsidR="001D329D" w:rsidRPr="00737395">
        <w:rPr>
          <w:rFonts w:ascii="Times New Roman" w:eastAsia="Times New Roman" w:hAnsi="Times New Roman" w:cs="Times New Roman"/>
          <w:sz w:val="28"/>
          <w:szCs w:val="28"/>
          <w:lang w:eastAsia="ru-RU"/>
        </w:rPr>
        <w:t xml:space="preserve"> имеет ключевое значение.</w:t>
      </w:r>
      <w:r w:rsidR="00AF1F1C" w:rsidRPr="00737395">
        <w:rPr>
          <w:sz w:val="28"/>
          <w:szCs w:val="28"/>
        </w:rPr>
        <w:t xml:space="preserve"> </w:t>
      </w:r>
      <w:r w:rsidR="00C14A94" w:rsidRPr="00C14A94">
        <w:rPr>
          <w:rFonts w:ascii="Times New Roman" w:hAnsi="Times New Roman" w:cs="Times New Roman"/>
          <w:sz w:val="28"/>
          <w:szCs w:val="28"/>
        </w:rPr>
        <w:t>Развитие информационных и компьютерных технологий, процесс глобализации могут привести к отходу от национальных ценностей и традиций русского народа.</w:t>
      </w:r>
      <w:r w:rsidR="00C14A94" w:rsidRPr="00C14A94">
        <w:rPr>
          <w:sz w:val="28"/>
          <w:szCs w:val="28"/>
        </w:rPr>
        <w:t xml:space="preserve"> </w:t>
      </w:r>
      <w:r w:rsidR="00AF1F1C" w:rsidRPr="00737395">
        <w:rPr>
          <w:rFonts w:ascii="Times New Roman" w:eastAsia="Times New Roman" w:hAnsi="Times New Roman" w:cs="Times New Roman"/>
          <w:sz w:val="28"/>
          <w:szCs w:val="28"/>
          <w:lang w:eastAsia="ru-RU"/>
        </w:rPr>
        <w:t>«В системе школьного образования русский язык является не только предметом изучения, но и средством обучения, определяющим успешность в овладении всеми школьными предметами и качество образования в целом»</w:t>
      </w:r>
      <w:r w:rsidR="00B2005B">
        <w:rPr>
          <w:rFonts w:ascii="Times New Roman" w:eastAsia="Times New Roman" w:hAnsi="Times New Roman" w:cs="Times New Roman"/>
          <w:sz w:val="28"/>
          <w:szCs w:val="28"/>
          <w:lang w:eastAsia="ru-RU"/>
        </w:rPr>
        <w:t xml:space="preserve"> - отмечается в ФГОС</w:t>
      </w:r>
      <w:r w:rsidR="00AF1F1C" w:rsidRPr="00737395">
        <w:rPr>
          <w:rFonts w:ascii="Times New Roman" w:eastAsia="Times New Roman" w:hAnsi="Times New Roman" w:cs="Times New Roman"/>
          <w:sz w:val="28"/>
          <w:szCs w:val="28"/>
          <w:lang w:eastAsia="ru-RU"/>
        </w:rPr>
        <w:t>.</w:t>
      </w:r>
    </w:p>
    <w:p w14:paraId="21CC2BE6" w14:textId="77777777" w:rsidR="007A0160" w:rsidRDefault="00B2005B"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Обучающиеся 5 класса, проживая в небольшом сельском поселении, имеют</w:t>
      </w:r>
      <w:r w:rsidR="00C14A94">
        <w:rPr>
          <w:rFonts w:ascii="Times New Roman" w:eastAsia="Times New Roman" w:hAnsi="Times New Roman" w:cs="Times New Roman"/>
          <w:sz w:val="28"/>
          <w:szCs w:val="28"/>
          <w:lang w:eastAsia="ru-RU"/>
        </w:rPr>
        <w:t xml:space="preserve"> недостаточно развитый кругозор, что отражается на их </w:t>
      </w:r>
      <w:r w:rsidR="00DC6B69">
        <w:rPr>
          <w:rFonts w:ascii="Times New Roman" w:eastAsia="Times New Roman" w:hAnsi="Times New Roman" w:cs="Times New Roman"/>
          <w:sz w:val="28"/>
          <w:szCs w:val="28"/>
          <w:lang w:eastAsia="ru-RU"/>
        </w:rPr>
        <w:t xml:space="preserve">ограниченном </w:t>
      </w:r>
      <w:r w:rsidR="00C14A94">
        <w:rPr>
          <w:rFonts w:ascii="Times New Roman" w:eastAsia="Times New Roman" w:hAnsi="Times New Roman" w:cs="Times New Roman"/>
          <w:sz w:val="28"/>
          <w:szCs w:val="28"/>
          <w:lang w:eastAsia="ru-RU"/>
        </w:rPr>
        <w:t>словарном запасе; обучаемые не осознают важности функциональных возможностей языковых (лексических) средств</w:t>
      </w:r>
      <w:r w:rsidR="007259B2">
        <w:rPr>
          <w:rFonts w:ascii="Times New Roman" w:eastAsia="Times New Roman" w:hAnsi="Times New Roman" w:cs="Times New Roman"/>
          <w:sz w:val="28"/>
          <w:szCs w:val="28"/>
          <w:lang w:eastAsia="ru-RU"/>
        </w:rPr>
        <w:t>, следствием чего является низкий уровень их использования в речи.</w:t>
      </w:r>
      <w:r>
        <w:rPr>
          <w:rFonts w:ascii="Times New Roman" w:eastAsia="Times New Roman" w:hAnsi="Times New Roman" w:cs="Times New Roman"/>
          <w:sz w:val="28"/>
          <w:szCs w:val="28"/>
          <w:lang w:eastAsia="ru-RU"/>
        </w:rPr>
        <w:t xml:space="preserve"> </w:t>
      </w:r>
      <w:r w:rsidR="00A70D97">
        <w:rPr>
          <w:rFonts w:ascii="Times New Roman" w:eastAsia="Times New Roman" w:hAnsi="Times New Roman" w:cs="Times New Roman"/>
          <w:sz w:val="28"/>
          <w:szCs w:val="28"/>
          <w:lang w:eastAsia="ru-RU"/>
        </w:rPr>
        <w:t xml:space="preserve">На уроках </w:t>
      </w:r>
      <w:r>
        <w:rPr>
          <w:rFonts w:ascii="Times New Roman" w:eastAsia="Times New Roman" w:hAnsi="Times New Roman" w:cs="Times New Roman"/>
          <w:sz w:val="28"/>
          <w:szCs w:val="28"/>
          <w:lang w:eastAsia="ru-RU"/>
        </w:rPr>
        <w:t xml:space="preserve">русского языка </w:t>
      </w:r>
      <w:r w:rsidR="0030135F">
        <w:rPr>
          <w:rFonts w:ascii="Times New Roman" w:eastAsia="Times New Roman" w:hAnsi="Times New Roman" w:cs="Times New Roman"/>
          <w:sz w:val="28"/>
          <w:szCs w:val="28"/>
          <w:lang w:eastAsia="ru-RU"/>
        </w:rPr>
        <w:t xml:space="preserve">в 5 классе </w:t>
      </w:r>
      <w:r w:rsidR="00A70D97">
        <w:rPr>
          <w:rFonts w:ascii="Times New Roman" w:eastAsia="Times New Roman" w:hAnsi="Times New Roman" w:cs="Times New Roman"/>
          <w:sz w:val="28"/>
          <w:szCs w:val="28"/>
          <w:lang w:eastAsia="ru-RU"/>
        </w:rPr>
        <w:t xml:space="preserve">уделяется внимание развитию </w:t>
      </w:r>
      <w:r w:rsidR="00A91866">
        <w:rPr>
          <w:rFonts w:ascii="Times New Roman" w:eastAsia="Times New Roman" w:hAnsi="Times New Roman" w:cs="Times New Roman"/>
          <w:sz w:val="28"/>
          <w:szCs w:val="28"/>
          <w:lang w:eastAsia="ru-RU"/>
        </w:rPr>
        <w:t>лексических понятий</w:t>
      </w:r>
      <w:r w:rsidR="00A70D97">
        <w:rPr>
          <w:rFonts w:ascii="Times New Roman" w:eastAsia="Times New Roman" w:hAnsi="Times New Roman" w:cs="Times New Roman"/>
          <w:sz w:val="28"/>
          <w:szCs w:val="28"/>
          <w:lang w:eastAsia="ru-RU"/>
        </w:rPr>
        <w:t xml:space="preserve">. Однако классно-урочная система не всегда дает возможность </w:t>
      </w:r>
      <w:r w:rsidR="00CB1B95">
        <w:rPr>
          <w:rFonts w:ascii="Times New Roman" w:eastAsia="Times New Roman" w:hAnsi="Times New Roman" w:cs="Times New Roman"/>
          <w:sz w:val="28"/>
          <w:szCs w:val="28"/>
          <w:lang w:eastAsia="ru-RU"/>
        </w:rPr>
        <w:t>для</w:t>
      </w:r>
      <w:r w:rsidR="00A91866">
        <w:rPr>
          <w:rFonts w:ascii="Times New Roman" w:eastAsia="Times New Roman" w:hAnsi="Times New Roman" w:cs="Times New Roman"/>
          <w:sz w:val="28"/>
          <w:szCs w:val="28"/>
          <w:lang w:eastAsia="ru-RU"/>
        </w:rPr>
        <w:t xml:space="preserve"> </w:t>
      </w:r>
      <w:r w:rsidR="00A70D97">
        <w:rPr>
          <w:rFonts w:ascii="Times New Roman" w:eastAsia="Times New Roman" w:hAnsi="Times New Roman" w:cs="Times New Roman"/>
          <w:sz w:val="28"/>
          <w:szCs w:val="28"/>
          <w:lang w:eastAsia="ru-RU"/>
        </w:rPr>
        <w:t>глубокого изучения</w:t>
      </w:r>
      <w:r w:rsidR="00DC6B69">
        <w:rPr>
          <w:rFonts w:ascii="Times New Roman" w:eastAsia="Times New Roman" w:hAnsi="Times New Roman" w:cs="Times New Roman"/>
          <w:sz w:val="28"/>
          <w:szCs w:val="28"/>
          <w:lang w:eastAsia="ru-RU"/>
        </w:rPr>
        <w:t xml:space="preserve"> лексических понятий и пополнения словарного запаса</w:t>
      </w:r>
      <w:r w:rsidR="00A91866">
        <w:rPr>
          <w:rFonts w:ascii="Times New Roman" w:eastAsia="Times New Roman" w:hAnsi="Times New Roman" w:cs="Times New Roman"/>
          <w:sz w:val="28"/>
          <w:szCs w:val="28"/>
          <w:lang w:eastAsia="ru-RU"/>
        </w:rPr>
        <w:t xml:space="preserve">. </w:t>
      </w:r>
    </w:p>
    <w:p w14:paraId="5AF58193" w14:textId="556BBE7C" w:rsidR="00FD6757" w:rsidRPr="004137AA" w:rsidRDefault="007A0160" w:rsidP="00D7256E">
      <w:pPr>
        <w:widowControl w:val="0"/>
        <w:shd w:val="clear" w:color="auto" w:fill="FFFFFF"/>
        <w:tabs>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Тема воспитания гражданственности, патриотизма и нравственной культуры обучающихся в настоящее время стала особенно актуальной. Знакомство с жизнью ханты и манси становится первостепенной задачей школьников и педагогов ХМАО-Югры. Современные педагогические технологии, в частности, метод краткосрочных социальных проектов, дает возможность не только познакомить обучающихся с традициями коренных народов ХМАО-Югры, расширить границы учебного предмета «русский язык»</w:t>
      </w:r>
      <w:r w:rsidR="004137AA">
        <w:rPr>
          <w:rFonts w:ascii="Times New Roman" w:eastAsia="Times New Roman" w:hAnsi="Times New Roman" w:cs="Times New Roman"/>
          <w:sz w:val="28"/>
          <w:szCs w:val="28"/>
          <w:lang w:eastAsia="ru-RU"/>
        </w:rPr>
        <w:t xml:space="preserve"> по теме «Лексика»</w:t>
      </w:r>
      <w:r>
        <w:rPr>
          <w:rFonts w:ascii="Times New Roman" w:eastAsia="Times New Roman" w:hAnsi="Times New Roman" w:cs="Times New Roman"/>
          <w:sz w:val="28"/>
          <w:szCs w:val="28"/>
          <w:lang w:eastAsia="ru-RU"/>
        </w:rPr>
        <w:t>, но и продуктивно развивать познавательную мотивацию.</w:t>
      </w:r>
    </w:p>
    <w:p w14:paraId="09833EEF" w14:textId="26149E65" w:rsidR="00E863C5" w:rsidRPr="007A0160" w:rsidRDefault="00E863C5"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7A0160">
        <w:rPr>
          <w:rFonts w:ascii="Times New Roman" w:eastAsia="Times New Roman" w:hAnsi="Times New Roman" w:cs="Times New Roman"/>
          <w:sz w:val="28"/>
          <w:szCs w:val="26"/>
          <w:lang w:eastAsia="ru-RU"/>
        </w:rPr>
        <w:t xml:space="preserve">Программа </w:t>
      </w:r>
      <w:r w:rsidR="007A0160" w:rsidRPr="007A0160">
        <w:rPr>
          <w:rFonts w:ascii="Times New Roman" w:eastAsia="Times New Roman" w:hAnsi="Times New Roman" w:cs="Times New Roman"/>
          <w:sz w:val="28"/>
          <w:szCs w:val="26"/>
          <w:lang w:eastAsia="ru-RU"/>
        </w:rPr>
        <w:t xml:space="preserve">«Удивительный язык» </w:t>
      </w:r>
      <w:r w:rsidRPr="007A0160">
        <w:rPr>
          <w:rFonts w:ascii="Times New Roman" w:eastAsia="Times New Roman" w:hAnsi="Times New Roman" w:cs="Times New Roman"/>
          <w:sz w:val="28"/>
          <w:szCs w:val="26"/>
          <w:lang w:eastAsia="ru-RU"/>
        </w:rPr>
        <w:t xml:space="preserve">направлена на решение следующей </w:t>
      </w:r>
      <w:r w:rsidRPr="00B345DE">
        <w:rPr>
          <w:rFonts w:ascii="Times New Roman" w:eastAsia="Times New Roman" w:hAnsi="Times New Roman" w:cs="Times New Roman"/>
          <w:b/>
          <w:sz w:val="28"/>
          <w:szCs w:val="26"/>
          <w:lang w:eastAsia="ru-RU"/>
        </w:rPr>
        <w:t>проблемы</w:t>
      </w:r>
      <w:r w:rsidRPr="007A0160">
        <w:rPr>
          <w:rFonts w:ascii="Times New Roman" w:eastAsia="Times New Roman" w:hAnsi="Times New Roman" w:cs="Times New Roman"/>
          <w:sz w:val="28"/>
          <w:szCs w:val="26"/>
          <w:lang w:eastAsia="ru-RU"/>
        </w:rPr>
        <w:t>:</w:t>
      </w:r>
    </w:p>
    <w:p w14:paraId="0B12128C" w14:textId="6EFA1F7E" w:rsidR="00E863C5" w:rsidRPr="007A0160" w:rsidRDefault="00C15A92"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7A0160">
        <w:rPr>
          <w:rFonts w:ascii="Times New Roman" w:eastAsia="Times New Roman" w:hAnsi="Times New Roman" w:cs="Times New Roman"/>
          <w:sz w:val="28"/>
          <w:szCs w:val="26"/>
          <w:lang w:eastAsia="ru-RU"/>
        </w:rPr>
        <w:t>к</w:t>
      </w:r>
      <w:r w:rsidR="00E863C5" w:rsidRPr="007A0160">
        <w:rPr>
          <w:rFonts w:ascii="Times New Roman" w:eastAsia="Times New Roman" w:hAnsi="Times New Roman" w:cs="Times New Roman"/>
          <w:sz w:val="28"/>
          <w:szCs w:val="26"/>
          <w:lang w:eastAsia="ru-RU"/>
        </w:rPr>
        <w:t>ак</w:t>
      </w:r>
      <w:r w:rsidR="002F3772" w:rsidRPr="007A0160">
        <w:rPr>
          <w:rFonts w:ascii="Times New Roman" w:eastAsia="Times New Roman" w:hAnsi="Times New Roman" w:cs="Times New Roman"/>
          <w:sz w:val="28"/>
          <w:szCs w:val="26"/>
          <w:lang w:eastAsia="ru-RU"/>
        </w:rPr>
        <w:t>им образом</w:t>
      </w:r>
      <w:r w:rsidR="00E863C5" w:rsidRPr="007A0160">
        <w:rPr>
          <w:rFonts w:ascii="Times New Roman" w:eastAsia="Times New Roman" w:hAnsi="Times New Roman" w:cs="Times New Roman"/>
          <w:sz w:val="28"/>
          <w:szCs w:val="26"/>
          <w:lang w:eastAsia="ru-RU"/>
        </w:rPr>
        <w:t xml:space="preserve"> мотивировать обучающихся 5 класса</w:t>
      </w:r>
      <w:r w:rsidR="002F3772" w:rsidRPr="007A0160">
        <w:rPr>
          <w:rFonts w:ascii="Times New Roman" w:eastAsia="Times New Roman" w:hAnsi="Times New Roman" w:cs="Times New Roman"/>
          <w:sz w:val="28"/>
          <w:szCs w:val="26"/>
          <w:lang w:eastAsia="ru-RU"/>
        </w:rPr>
        <w:t xml:space="preserve"> к обсуждению и решению нравственных проблем</w:t>
      </w:r>
      <w:r w:rsidR="008E1BDE" w:rsidRPr="007A0160">
        <w:rPr>
          <w:rFonts w:ascii="Times New Roman" w:eastAsia="Times New Roman" w:hAnsi="Times New Roman" w:cs="Times New Roman"/>
          <w:sz w:val="28"/>
          <w:szCs w:val="26"/>
          <w:lang w:eastAsia="ru-RU"/>
        </w:rPr>
        <w:t>, развивать способности саморегуляции, самовоспитания и саморазвития через изучение богатства русской лексики и национальных традиций</w:t>
      </w:r>
      <w:r w:rsidRPr="007A0160">
        <w:rPr>
          <w:rFonts w:ascii="Times New Roman" w:eastAsia="Times New Roman" w:hAnsi="Times New Roman" w:cs="Times New Roman"/>
          <w:sz w:val="28"/>
          <w:szCs w:val="26"/>
          <w:lang w:eastAsia="ru-RU"/>
        </w:rPr>
        <w:t xml:space="preserve"> </w:t>
      </w:r>
      <w:r w:rsidR="000175DB" w:rsidRPr="007A0160">
        <w:rPr>
          <w:rFonts w:ascii="Times New Roman" w:eastAsia="Times New Roman" w:hAnsi="Times New Roman" w:cs="Times New Roman"/>
          <w:sz w:val="28"/>
          <w:szCs w:val="26"/>
          <w:lang w:eastAsia="ru-RU"/>
        </w:rPr>
        <w:t xml:space="preserve">коренных </w:t>
      </w:r>
      <w:r w:rsidRPr="007A0160">
        <w:rPr>
          <w:rFonts w:ascii="Times New Roman" w:eastAsia="Times New Roman" w:hAnsi="Times New Roman" w:cs="Times New Roman"/>
          <w:sz w:val="28"/>
          <w:szCs w:val="26"/>
          <w:lang w:eastAsia="ru-RU"/>
        </w:rPr>
        <w:t xml:space="preserve">народов </w:t>
      </w:r>
      <w:r w:rsidR="000175DB" w:rsidRPr="007A0160">
        <w:rPr>
          <w:rFonts w:ascii="Times New Roman" w:eastAsia="Times New Roman" w:hAnsi="Times New Roman" w:cs="Times New Roman"/>
          <w:sz w:val="28"/>
          <w:szCs w:val="26"/>
          <w:lang w:eastAsia="ru-RU"/>
        </w:rPr>
        <w:t>Югры</w:t>
      </w:r>
      <w:r w:rsidR="00E863C5" w:rsidRPr="007A0160">
        <w:rPr>
          <w:rFonts w:ascii="Times New Roman" w:eastAsia="Times New Roman" w:hAnsi="Times New Roman" w:cs="Times New Roman"/>
          <w:sz w:val="28"/>
          <w:szCs w:val="26"/>
          <w:lang w:eastAsia="ru-RU"/>
        </w:rPr>
        <w:t>.</w:t>
      </w:r>
    </w:p>
    <w:p w14:paraId="1931293E" w14:textId="39AA6C65" w:rsidR="008E1BDE" w:rsidRPr="0004065B" w:rsidRDefault="008E1BDE"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04065B">
        <w:rPr>
          <w:rFonts w:ascii="Times New Roman" w:eastAsia="Times New Roman" w:hAnsi="Times New Roman" w:cs="Times New Roman"/>
          <w:b/>
          <w:sz w:val="28"/>
          <w:szCs w:val="26"/>
          <w:lang w:eastAsia="ru-RU"/>
        </w:rPr>
        <w:t>Цель</w:t>
      </w:r>
      <w:r w:rsidR="00FD6757" w:rsidRPr="0004065B">
        <w:rPr>
          <w:rFonts w:ascii="Times New Roman" w:eastAsia="Times New Roman" w:hAnsi="Times New Roman" w:cs="Times New Roman"/>
          <w:b/>
          <w:sz w:val="28"/>
          <w:szCs w:val="26"/>
          <w:lang w:eastAsia="ru-RU"/>
        </w:rPr>
        <w:t>:</w:t>
      </w:r>
      <w:r w:rsidR="00FD6757" w:rsidRPr="0004065B">
        <w:rPr>
          <w:rFonts w:ascii="Times New Roman" w:eastAsia="Times New Roman" w:hAnsi="Times New Roman" w:cs="Times New Roman"/>
          <w:sz w:val="28"/>
          <w:szCs w:val="26"/>
          <w:lang w:eastAsia="ru-RU"/>
        </w:rPr>
        <w:t xml:space="preserve"> </w:t>
      </w:r>
      <w:r w:rsidRPr="0004065B">
        <w:rPr>
          <w:rFonts w:ascii="Times New Roman" w:eastAsia="Times New Roman" w:hAnsi="Times New Roman" w:cs="Times New Roman"/>
          <w:sz w:val="28"/>
          <w:szCs w:val="26"/>
          <w:lang w:eastAsia="ru-RU"/>
        </w:rPr>
        <w:t xml:space="preserve">содействие развитию </w:t>
      </w:r>
      <w:r w:rsidR="004137AA">
        <w:rPr>
          <w:rFonts w:ascii="Times New Roman" w:eastAsia="Times New Roman" w:hAnsi="Times New Roman" w:cs="Times New Roman"/>
          <w:sz w:val="28"/>
          <w:szCs w:val="26"/>
          <w:lang w:eastAsia="ru-RU"/>
        </w:rPr>
        <w:t>личностных качеств</w:t>
      </w:r>
      <w:r w:rsidRPr="0004065B">
        <w:rPr>
          <w:rFonts w:ascii="Times New Roman" w:eastAsia="Times New Roman" w:hAnsi="Times New Roman" w:cs="Times New Roman"/>
          <w:sz w:val="28"/>
          <w:szCs w:val="26"/>
          <w:lang w:eastAsia="ru-RU"/>
        </w:rPr>
        <w:t xml:space="preserve"> </w:t>
      </w:r>
      <w:r w:rsidR="00B2005B">
        <w:rPr>
          <w:rFonts w:ascii="Times New Roman" w:eastAsia="Times New Roman" w:hAnsi="Times New Roman" w:cs="Times New Roman"/>
          <w:sz w:val="28"/>
          <w:szCs w:val="26"/>
          <w:lang w:eastAsia="ru-RU"/>
        </w:rPr>
        <w:t>об</w:t>
      </w:r>
      <w:r w:rsidRPr="0004065B">
        <w:rPr>
          <w:rFonts w:ascii="Times New Roman" w:eastAsia="Times New Roman" w:hAnsi="Times New Roman" w:cs="Times New Roman"/>
          <w:sz w:val="28"/>
          <w:szCs w:val="26"/>
          <w:lang w:eastAsia="ru-RU"/>
        </w:rPr>
        <w:t>уча</w:t>
      </w:r>
      <w:r w:rsidR="00B2005B">
        <w:rPr>
          <w:rFonts w:ascii="Times New Roman" w:eastAsia="Times New Roman" w:hAnsi="Times New Roman" w:cs="Times New Roman"/>
          <w:sz w:val="28"/>
          <w:szCs w:val="26"/>
          <w:lang w:eastAsia="ru-RU"/>
        </w:rPr>
        <w:t>ю</w:t>
      </w:r>
      <w:r w:rsidRPr="0004065B">
        <w:rPr>
          <w:rFonts w:ascii="Times New Roman" w:eastAsia="Times New Roman" w:hAnsi="Times New Roman" w:cs="Times New Roman"/>
          <w:sz w:val="28"/>
          <w:szCs w:val="26"/>
          <w:lang w:eastAsia="ru-RU"/>
        </w:rPr>
        <w:t xml:space="preserve">щихся и формированию </w:t>
      </w:r>
      <w:r w:rsidRPr="0004065B">
        <w:rPr>
          <w:rFonts w:ascii="Times New Roman" w:eastAsia="Times New Roman" w:hAnsi="Times New Roman" w:cs="Times New Roman"/>
          <w:sz w:val="28"/>
          <w:szCs w:val="26"/>
          <w:lang w:eastAsia="ru-RU"/>
        </w:rPr>
        <w:lastRenderedPageBreak/>
        <w:t xml:space="preserve">навыков саморазвития, самовоспитания и саморегуляции в соответствии с принципами системно-деятельностного подхода на основе изучения богатства русской лексики и </w:t>
      </w:r>
      <w:r w:rsidR="0004065B">
        <w:rPr>
          <w:rFonts w:ascii="Times New Roman" w:eastAsia="Times New Roman" w:hAnsi="Times New Roman" w:cs="Times New Roman"/>
          <w:sz w:val="28"/>
          <w:szCs w:val="26"/>
          <w:lang w:eastAsia="ru-RU"/>
        </w:rPr>
        <w:t xml:space="preserve">сохранения </w:t>
      </w:r>
      <w:r w:rsidRPr="0004065B">
        <w:rPr>
          <w:rFonts w:ascii="Times New Roman" w:eastAsia="Times New Roman" w:hAnsi="Times New Roman" w:cs="Times New Roman"/>
          <w:sz w:val="28"/>
          <w:szCs w:val="26"/>
          <w:lang w:eastAsia="ru-RU"/>
        </w:rPr>
        <w:t xml:space="preserve">национальных традиций </w:t>
      </w:r>
      <w:r w:rsidR="000175DB">
        <w:rPr>
          <w:rFonts w:ascii="Times New Roman" w:eastAsia="Times New Roman" w:hAnsi="Times New Roman" w:cs="Times New Roman"/>
          <w:sz w:val="28"/>
          <w:szCs w:val="26"/>
          <w:lang w:eastAsia="ru-RU"/>
        </w:rPr>
        <w:t xml:space="preserve">коренных </w:t>
      </w:r>
      <w:r w:rsidRPr="0004065B">
        <w:rPr>
          <w:rFonts w:ascii="Times New Roman" w:eastAsia="Times New Roman" w:hAnsi="Times New Roman" w:cs="Times New Roman"/>
          <w:sz w:val="28"/>
          <w:szCs w:val="26"/>
          <w:lang w:eastAsia="ru-RU"/>
        </w:rPr>
        <w:t xml:space="preserve">народов </w:t>
      </w:r>
      <w:r w:rsidR="000175DB">
        <w:rPr>
          <w:rFonts w:ascii="Times New Roman" w:eastAsia="Times New Roman" w:hAnsi="Times New Roman" w:cs="Times New Roman"/>
          <w:sz w:val="28"/>
          <w:szCs w:val="26"/>
          <w:lang w:eastAsia="ru-RU"/>
        </w:rPr>
        <w:t>Югры</w:t>
      </w:r>
      <w:r w:rsidRPr="0004065B">
        <w:rPr>
          <w:rFonts w:ascii="Times New Roman" w:eastAsia="Times New Roman" w:hAnsi="Times New Roman" w:cs="Times New Roman"/>
          <w:sz w:val="28"/>
          <w:szCs w:val="26"/>
          <w:lang w:eastAsia="ru-RU"/>
        </w:rPr>
        <w:t xml:space="preserve">. </w:t>
      </w:r>
    </w:p>
    <w:p w14:paraId="1673766A" w14:textId="038776E2" w:rsidR="006A2E3B" w:rsidRPr="0004065B" w:rsidRDefault="008E1BDE"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6"/>
          <w:lang w:eastAsia="ru-RU"/>
        </w:rPr>
      </w:pPr>
      <w:r w:rsidRPr="0004065B">
        <w:rPr>
          <w:rFonts w:ascii="Times New Roman" w:eastAsia="Times New Roman" w:hAnsi="Times New Roman" w:cs="Times New Roman"/>
          <w:b/>
          <w:sz w:val="28"/>
          <w:szCs w:val="26"/>
          <w:lang w:eastAsia="ru-RU"/>
        </w:rPr>
        <w:t>Задачи:</w:t>
      </w:r>
    </w:p>
    <w:p w14:paraId="378B579F" w14:textId="77777777" w:rsidR="008E1BDE" w:rsidRPr="008E1BDE" w:rsidRDefault="008E1BDE"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8E1BDE">
        <w:rPr>
          <w:rFonts w:ascii="Times New Roman" w:eastAsia="Times New Roman" w:hAnsi="Times New Roman" w:cs="Times New Roman"/>
          <w:sz w:val="28"/>
          <w:szCs w:val="26"/>
          <w:lang w:eastAsia="ru-RU"/>
        </w:rPr>
        <w:t>1. Изучить педагогические основы учебно-воспитательного процесса, основанного на использовании системно-деятельностного подхода.</w:t>
      </w:r>
    </w:p>
    <w:p w14:paraId="77AD3438" w14:textId="3C6535D4" w:rsidR="008E1BDE" w:rsidRPr="008E1BDE" w:rsidRDefault="008E1BDE"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8E1BDE">
        <w:rPr>
          <w:rFonts w:ascii="Times New Roman" w:eastAsia="Times New Roman" w:hAnsi="Times New Roman" w:cs="Times New Roman"/>
          <w:sz w:val="28"/>
          <w:szCs w:val="26"/>
          <w:lang w:eastAsia="ru-RU"/>
        </w:rPr>
        <w:t>2. Проанализировать условия для реализации внеурочной деятельности по духовно - нравственн</w:t>
      </w:r>
      <w:r>
        <w:rPr>
          <w:rFonts w:ascii="Times New Roman" w:eastAsia="Times New Roman" w:hAnsi="Times New Roman" w:cs="Times New Roman"/>
          <w:sz w:val="28"/>
          <w:szCs w:val="26"/>
          <w:lang w:eastAsia="ru-RU"/>
        </w:rPr>
        <w:t>ому направлению для обучающихся</w:t>
      </w:r>
      <w:r w:rsidRPr="008E1BDE">
        <w:rPr>
          <w:rFonts w:ascii="Times New Roman" w:eastAsia="Times New Roman" w:hAnsi="Times New Roman" w:cs="Times New Roman"/>
          <w:sz w:val="28"/>
          <w:szCs w:val="26"/>
          <w:lang w:eastAsia="ru-RU"/>
        </w:rPr>
        <w:t xml:space="preserve"> 5 класса в условиях сельской школы.</w:t>
      </w:r>
    </w:p>
    <w:p w14:paraId="4AB930CB" w14:textId="79CB5AA1" w:rsidR="008E1BDE" w:rsidRPr="008E1BDE" w:rsidRDefault="008E1BDE"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8E1BDE">
        <w:rPr>
          <w:rFonts w:ascii="Times New Roman" w:eastAsia="Times New Roman" w:hAnsi="Times New Roman" w:cs="Times New Roman"/>
          <w:sz w:val="28"/>
          <w:szCs w:val="26"/>
          <w:lang w:eastAsia="ru-RU"/>
        </w:rPr>
        <w:t>3. Разработать программу «</w:t>
      </w:r>
      <w:r>
        <w:rPr>
          <w:rFonts w:ascii="Times New Roman" w:eastAsia="Times New Roman" w:hAnsi="Times New Roman" w:cs="Times New Roman"/>
          <w:sz w:val="28"/>
          <w:szCs w:val="26"/>
          <w:lang w:eastAsia="ru-RU"/>
        </w:rPr>
        <w:t>Удивительный язык</w:t>
      </w:r>
      <w:r w:rsidRPr="008E1BDE">
        <w:rPr>
          <w:rFonts w:ascii="Times New Roman" w:eastAsia="Times New Roman" w:hAnsi="Times New Roman" w:cs="Times New Roman"/>
          <w:sz w:val="28"/>
          <w:szCs w:val="26"/>
          <w:lang w:eastAsia="ru-RU"/>
        </w:rPr>
        <w:t>», основанную на изучении богатства русской лексики и национальных традиций</w:t>
      </w:r>
      <w:r>
        <w:rPr>
          <w:rFonts w:ascii="Times New Roman" w:eastAsia="Times New Roman" w:hAnsi="Times New Roman" w:cs="Times New Roman"/>
          <w:sz w:val="28"/>
          <w:szCs w:val="26"/>
          <w:lang w:eastAsia="ru-RU"/>
        </w:rPr>
        <w:t xml:space="preserve"> </w:t>
      </w:r>
      <w:r w:rsidR="000175DB">
        <w:rPr>
          <w:rFonts w:ascii="Times New Roman" w:eastAsia="Times New Roman" w:hAnsi="Times New Roman" w:cs="Times New Roman"/>
          <w:sz w:val="28"/>
          <w:szCs w:val="26"/>
          <w:lang w:eastAsia="ru-RU"/>
        </w:rPr>
        <w:t xml:space="preserve">коренных </w:t>
      </w:r>
      <w:r>
        <w:rPr>
          <w:rFonts w:ascii="Times New Roman" w:eastAsia="Times New Roman" w:hAnsi="Times New Roman" w:cs="Times New Roman"/>
          <w:sz w:val="28"/>
          <w:szCs w:val="26"/>
          <w:lang w:eastAsia="ru-RU"/>
        </w:rPr>
        <w:t xml:space="preserve">народов </w:t>
      </w:r>
      <w:r w:rsidR="000175DB">
        <w:rPr>
          <w:rFonts w:ascii="Times New Roman" w:eastAsia="Times New Roman" w:hAnsi="Times New Roman" w:cs="Times New Roman"/>
          <w:sz w:val="28"/>
          <w:szCs w:val="26"/>
          <w:lang w:eastAsia="ru-RU"/>
        </w:rPr>
        <w:t>Югры</w:t>
      </w:r>
      <w:r>
        <w:rPr>
          <w:rFonts w:ascii="Times New Roman" w:eastAsia="Times New Roman" w:hAnsi="Times New Roman" w:cs="Times New Roman"/>
          <w:sz w:val="28"/>
          <w:szCs w:val="26"/>
          <w:lang w:eastAsia="ru-RU"/>
        </w:rPr>
        <w:t xml:space="preserve"> </w:t>
      </w:r>
      <w:r w:rsidRPr="008E1BDE">
        <w:rPr>
          <w:rFonts w:ascii="Times New Roman" w:eastAsia="Times New Roman" w:hAnsi="Times New Roman" w:cs="Times New Roman"/>
          <w:sz w:val="28"/>
          <w:szCs w:val="26"/>
          <w:lang w:eastAsia="ru-RU"/>
        </w:rPr>
        <w:t>и продуктивном сотрудничестве обучающихся 5 класса и социальных структур с.п. Каркатеевы.</w:t>
      </w:r>
    </w:p>
    <w:p w14:paraId="7EE86250" w14:textId="3D91BDAE" w:rsidR="008E1BDE" w:rsidRPr="008E1BDE" w:rsidRDefault="008E1BDE"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8E1BDE">
        <w:rPr>
          <w:rFonts w:ascii="Times New Roman" w:eastAsia="Times New Roman" w:hAnsi="Times New Roman" w:cs="Times New Roman"/>
          <w:sz w:val="28"/>
          <w:szCs w:val="26"/>
          <w:lang w:eastAsia="ru-RU"/>
        </w:rPr>
        <w:t>4. Обобщить работу по реализации данной программы, систематически проводить мониторинговые исследования эффективности ее реализации.</w:t>
      </w:r>
    </w:p>
    <w:p w14:paraId="01F3DE24" w14:textId="77777777" w:rsidR="008E1BDE" w:rsidRPr="006A2E3B" w:rsidRDefault="008E1BDE" w:rsidP="00D7256E">
      <w:pPr>
        <w:widowControl w:val="0"/>
        <w:shd w:val="clear" w:color="auto" w:fill="FFFFFF"/>
        <w:autoSpaceDE w:val="0"/>
        <w:autoSpaceDN w:val="0"/>
        <w:adjustRightInd w:val="0"/>
        <w:spacing w:after="0" w:line="240" w:lineRule="auto"/>
        <w:ind w:firstLine="567"/>
        <w:jc w:val="both"/>
        <w:rPr>
          <w:sz w:val="26"/>
          <w:szCs w:val="26"/>
        </w:rPr>
      </w:pPr>
    </w:p>
    <w:p w14:paraId="7034C38D" w14:textId="3898ED8E" w:rsidR="00183A3A" w:rsidRPr="00183A3A" w:rsidRDefault="00E863C5" w:rsidP="00D7256E">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8"/>
          <w:szCs w:val="26"/>
          <w:lang w:eastAsia="ru-RU"/>
        </w:rPr>
      </w:pPr>
      <w:r w:rsidRPr="00183A3A">
        <w:rPr>
          <w:rFonts w:ascii="Times New Roman" w:eastAsia="Times New Roman" w:hAnsi="Times New Roman" w:cs="Times New Roman"/>
          <w:b/>
          <w:color w:val="000000" w:themeColor="text1"/>
          <w:sz w:val="28"/>
          <w:szCs w:val="26"/>
          <w:lang w:eastAsia="ru-RU"/>
        </w:rPr>
        <w:t>Новизна программы</w:t>
      </w:r>
    </w:p>
    <w:p w14:paraId="6013DD20" w14:textId="39C1AE60" w:rsidR="00183A3A" w:rsidRPr="00183A3A" w:rsidRDefault="00183A3A"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183A3A">
        <w:rPr>
          <w:rFonts w:ascii="Times New Roman" w:eastAsia="Times New Roman" w:hAnsi="Times New Roman" w:cs="Times New Roman"/>
          <w:b/>
          <w:sz w:val="28"/>
          <w:szCs w:val="26"/>
          <w:lang w:eastAsia="ru-RU"/>
        </w:rPr>
        <w:t>Мотивирующим потенциалом</w:t>
      </w:r>
      <w:r w:rsidRPr="00183A3A">
        <w:rPr>
          <w:rFonts w:ascii="Times New Roman" w:eastAsia="Times New Roman" w:hAnsi="Times New Roman" w:cs="Times New Roman"/>
          <w:sz w:val="28"/>
          <w:szCs w:val="26"/>
          <w:lang w:eastAsia="ru-RU"/>
        </w:rPr>
        <w:t xml:space="preserve"> программы является развитие всех уровней познавательной активности обучающихся. Современные педагогические образовательные и воспитательные технологии в этом процессе играют значимую роль. Они обеспечивают формирование не только личностных и метапредметных УУД, но и способствуют повышению учебной мотивации обучающихся, развитию творческого потенциала обучаемых (разработка и реализация краткосрочных проектов, игровые технологии).</w:t>
      </w:r>
    </w:p>
    <w:p w14:paraId="5A2C0281" w14:textId="208855A4" w:rsidR="00C44399" w:rsidRDefault="00183A3A"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183A3A">
        <w:rPr>
          <w:rFonts w:ascii="Times New Roman" w:eastAsia="Times New Roman" w:hAnsi="Times New Roman" w:cs="Times New Roman"/>
          <w:b/>
          <w:sz w:val="28"/>
          <w:szCs w:val="26"/>
          <w:lang w:eastAsia="ru-RU"/>
        </w:rPr>
        <w:t>Развивающий потенциал</w:t>
      </w:r>
      <w:r>
        <w:rPr>
          <w:rFonts w:ascii="Times New Roman" w:eastAsia="Times New Roman" w:hAnsi="Times New Roman" w:cs="Times New Roman"/>
          <w:sz w:val="28"/>
          <w:szCs w:val="26"/>
          <w:lang w:eastAsia="ru-RU"/>
        </w:rPr>
        <w:t xml:space="preserve">, основанный на реализации данной программы, будет способствовать развитию индивидуальных, творческих способностей, </w:t>
      </w:r>
      <w:r w:rsidR="009A153B">
        <w:rPr>
          <w:rFonts w:ascii="Times New Roman" w:eastAsia="Times New Roman" w:hAnsi="Times New Roman" w:cs="Times New Roman"/>
          <w:sz w:val="28"/>
          <w:szCs w:val="26"/>
          <w:lang w:eastAsia="ru-RU"/>
        </w:rPr>
        <w:t>результативному процессу формирования основ гражданской идентичности личности, основ социальных компетенций, готовности и способности к переходу к самообразованию на основе учебно-познавательной мотивации.</w:t>
      </w:r>
    </w:p>
    <w:p w14:paraId="294A4008" w14:textId="345B58C9" w:rsidR="0062432F" w:rsidRDefault="0062432F"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62432F">
        <w:rPr>
          <w:rFonts w:ascii="Times New Roman" w:eastAsia="Times New Roman" w:hAnsi="Times New Roman" w:cs="Times New Roman"/>
          <w:b/>
          <w:sz w:val="28"/>
          <w:szCs w:val="26"/>
          <w:lang w:eastAsia="ru-RU"/>
        </w:rPr>
        <w:t>Здоровьесберегающий потенциал</w:t>
      </w:r>
      <w:r>
        <w:rPr>
          <w:rFonts w:ascii="Times New Roman" w:eastAsia="Times New Roman" w:hAnsi="Times New Roman" w:cs="Times New Roman"/>
          <w:sz w:val="28"/>
          <w:szCs w:val="26"/>
          <w:lang w:eastAsia="ru-RU"/>
        </w:rPr>
        <w:t xml:space="preserve"> программы «Удивительный язык» достигается за счет использования современных приемов педагогических образовательных и воспитательных технологий, свободы выбора заданий обучающимися и демократического стиля ведения занятий.</w:t>
      </w:r>
    </w:p>
    <w:p w14:paraId="21C47A3A" w14:textId="099BE92F" w:rsidR="009A153B" w:rsidRDefault="009A153B"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Формирование воспитательных, метапредметных и личностных результатов, реализуемые в данной программе, можно распределить по</w:t>
      </w:r>
      <w:r w:rsidR="0004065B">
        <w:rPr>
          <w:rFonts w:ascii="Times New Roman" w:eastAsia="Times New Roman" w:hAnsi="Times New Roman" w:cs="Times New Roman"/>
          <w:sz w:val="28"/>
          <w:szCs w:val="26"/>
          <w:lang w:eastAsia="ru-RU"/>
        </w:rPr>
        <w:t xml:space="preserve"> следующим</w:t>
      </w:r>
      <w:r>
        <w:rPr>
          <w:rFonts w:ascii="Times New Roman" w:eastAsia="Times New Roman" w:hAnsi="Times New Roman" w:cs="Times New Roman"/>
          <w:sz w:val="28"/>
          <w:szCs w:val="26"/>
          <w:lang w:eastAsia="ru-RU"/>
        </w:rPr>
        <w:t xml:space="preserve"> </w:t>
      </w:r>
      <w:r w:rsidRPr="003018E9">
        <w:rPr>
          <w:rFonts w:ascii="Times New Roman" w:eastAsia="Times New Roman" w:hAnsi="Times New Roman" w:cs="Times New Roman"/>
          <w:b/>
          <w:sz w:val="28"/>
          <w:szCs w:val="26"/>
          <w:lang w:eastAsia="ru-RU"/>
        </w:rPr>
        <w:t>уровням</w:t>
      </w:r>
      <w:r>
        <w:rPr>
          <w:rFonts w:ascii="Times New Roman" w:eastAsia="Times New Roman" w:hAnsi="Times New Roman" w:cs="Times New Roman"/>
          <w:sz w:val="28"/>
          <w:szCs w:val="26"/>
          <w:lang w:eastAsia="ru-RU"/>
        </w:rPr>
        <w:t>:</w:t>
      </w:r>
    </w:p>
    <w:p w14:paraId="6D2C3730" w14:textId="0142E08E" w:rsidR="009A153B" w:rsidRPr="009A153B" w:rsidRDefault="009A153B"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01660D">
        <w:rPr>
          <w:rFonts w:ascii="Times New Roman" w:eastAsia="Times New Roman" w:hAnsi="Times New Roman" w:cs="Times New Roman"/>
          <w:b/>
          <w:sz w:val="28"/>
          <w:szCs w:val="26"/>
          <w:lang w:eastAsia="ru-RU"/>
        </w:rPr>
        <w:t>первый уровень результатов</w:t>
      </w:r>
      <w:r w:rsidRPr="009A153B">
        <w:rPr>
          <w:rFonts w:ascii="Times New Roman" w:eastAsia="Times New Roman" w:hAnsi="Times New Roman" w:cs="Times New Roman"/>
          <w:sz w:val="28"/>
          <w:szCs w:val="26"/>
          <w:lang w:eastAsia="ru-RU"/>
        </w:rPr>
        <w:t xml:space="preserve"> — приобретение </w:t>
      </w:r>
      <w:r>
        <w:rPr>
          <w:rFonts w:ascii="Times New Roman" w:eastAsia="Times New Roman" w:hAnsi="Times New Roman" w:cs="Times New Roman"/>
          <w:sz w:val="28"/>
          <w:szCs w:val="26"/>
          <w:lang w:eastAsia="ru-RU"/>
        </w:rPr>
        <w:t>обучающимися</w:t>
      </w:r>
      <w:r w:rsidRPr="009A153B">
        <w:rPr>
          <w:rFonts w:ascii="Times New Roman" w:eastAsia="Times New Roman" w:hAnsi="Times New Roman" w:cs="Times New Roman"/>
          <w:sz w:val="28"/>
          <w:szCs w:val="26"/>
          <w:lang w:eastAsia="ru-RU"/>
        </w:rPr>
        <w:t xml:space="preserve"> социальных знаний (об общественных нормах, устройстве общества, о социально одобряемых и неодобряемых формах поведения в обществе и т. п.), понимания социальной </w:t>
      </w:r>
      <w:r w:rsidR="009D0335">
        <w:rPr>
          <w:rFonts w:ascii="Times New Roman" w:eastAsia="Times New Roman" w:hAnsi="Times New Roman" w:cs="Times New Roman"/>
          <w:sz w:val="28"/>
          <w:szCs w:val="26"/>
          <w:lang w:eastAsia="ru-RU"/>
        </w:rPr>
        <w:t>реальности и повседневной жизни;</w:t>
      </w:r>
      <w:r w:rsidRPr="009A153B">
        <w:rPr>
          <w:rFonts w:ascii="Times New Roman" w:eastAsia="Times New Roman" w:hAnsi="Times New Roman" w:cs="Times New Roman"/>
          <w:sz w:val="28"/>
          <w:szCs w:val="26"/>
          <w:lang w:eastAsia="ru-RU"/>
        </w:rPr>
        <w:t xml:space="preserve"> </w:t>
      </w:r>
    </w:p>
    <w:p w14:paraId="2F444862" w14:textId="030DDF6F" w:rsidR="009A153B" w:rsidRPr="009A153B" w:rsidRDefault="009A153B"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01660D">
        <w:rPr>
          <w:rFonts w:ascii="Times New Roman" w:eastAsia="Times New Roman" w:hAnsi="Times New Roman" w:cs="Times New Roman"/>
          <w:b/>
          <w:sz w:val="28"/>
          <w:szCs w:val="26"/>
          <w:lang w:eastAsia="ru-RU"/>
        </w:rPr>
        <w:t>второй уровень результатов</w:t>
      </w:r>
      <w:r w:rsidRPr="009A153B">
        <w:rPr>
          <w:rFonts w:ascii="Times New Roman" w:eastAsia="Times New Roman" w:hAnsi="Times New Roman" w:cs="Times New Roman"/>
          <w:sz w:val="28"/>
          <w:szCs w:val="26"/>
          <w:lang w:eastAsia="ru-RU"/>
        </w:rPr>
        <w:t xml:space="preserve"> — получение </w:t>
      </w:r>
      <w:r>
        <w:rPr>
          <w:rFonts w:ascii="Times New Roman" w:eastAsia="Times New Roman" w:hAnsi="Times New Roman" w:cs="Times New Roman"/>
          <w:sz w:val="28"/>
          <w:szCs w:val="26"/>
          <w:lang w:eastAsia="ru-RU"/>
        </w:rPr>
        <w:t>обучающимися</w:t>
      </w:r>
      <w:r w:rsidRPr="009A153B">
        <w:rPr>
          <w:rFonts w:ascii="Times New Roman" w:eastAsia="Times New Roman" w:hAnsi="Times New Roman" w:cs="Times New Roman"/>
          <w:sz w:val="28"/>
          <w:szCs w:val="26"/>
          <w:lang w:eastAsia="ru-RU"/>
        </w:rPr>
        <w:t xml:space="preserve"> опыта переживания и позитивного отношения к базовым ценностям общества, ценностного отношения к социальной реальности в целом</w:t>
      </w:r>
      <w:r>
        <w:rPr>
          <w:rFonts w:ascii="Times New Roman" w:eastAsia="Times New Roman" w:hAnsi="Times New Roman" w:cs="Times New Roman"/>
          <w:sz w:val="28"/>
          <w:szCs w:val="26"/>
          <w:lang w:eastAsia="ru-RU"/>
        </w:rPr>
        <w:t xml:space="preserve"> благодаря деятельности в дружественном к</w:t>
      </w:r>
      <w:r w:rsidR="009D0335">
        <w:rPr>
          <w:rFonts w:ascii="Times New Roman" w:eastAsia="Times New Roman" w:hAnsi="Times New Roman" w:cs="Times New Roman"/>
          <w:sz w:val="28"/>
          <w:szCs w:val="26"/>
          <w:lang w:eastAsia="ru-RU"/>
        </w:rPr>
        <w:t>оллективе (классе, микрогруппе);</w:t>
      </w:r>
    </w:p>
    <w:p w14:paraId="25103FE9" w14:textId="2846B9CA" w:rsidR="009A153B" w:rsidRDefault="009A153B"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01660D">
        <w:rPr>
          <w:rFonts w:ascii="Times New Roman" w:eastAsia="Times New Roman" w:hAnsi="Times New Roman" w:cs="Times New Roman"/>
          <w:b/>
          <w:sz w:val="28"/>
          <w:szCs w:val="26"/>
          <w:lang w:eastAsia="ru-RU"/>
        </w:rPr>
        <w:t>третий уровень результатов</w:t>
      </w:r>
      <w:r w:rsidRPr="009A153B">
        <w:rPr>
          <w:rFonts w:ascii="Times New Roman" w:eastAsia="Times New Roman" w:hAnsi="Times New Roman" w:cs="Times New Roman"/>
          <w:sz w:val="28"/>
          <w:szCs w:val="26"/>
          <w:lang w:eastAsia="ru-RU"/>
        </w:rPr>
        <w:t xml:space="preserve"> — получение </w:t>
      </w:r>
      <w:r>
        <w:rPr>
          <w:rFonts w:ascii="Times New Roman" w:eastAsia="Times New Roman" w:hAnsi="Times New Roman" w:cs="Times New Roman"/>
          <w:sz w:val="28"/>
          <w:szCs w:val="26"/>
          <w:lang w:eastAsia="ru-RU"/>
        </w:rPr>
        <w:t>обучающимися</w:t>
      </w:r>
      <w:r w:rsidRPr="009A153B">
        <w:rPr>
          <w:rFonts w:ascii="Times New Roman" w:eastAsia="Times New Roman" w:hAnsi="Times New Roman" w:cs="Times New Roman"/>
          <w:sz w:val="28"/>
          <w:szCs w:val="26"/>
          <w:lang w:eastAsia="ru-RU"/>
        </w:rPr>
        <w:t xml:space="preserve"> опыта самостоя</w:t>
      </w:r>
      <w:r w:rsidR="009D0335">
        <w:rPr>
          <w:rFonts w:ascii="Times New Roman" w:eastAsia="Times New Roman" w:hAnsi="Times New Roman" w:cs="Times New Roman"/>
          <w:sz w:val="28"/>
          <w:szCs w:val="26"/>
          <w:lang w:eastAsia="ru-RU"/>
        </w:rPr>
        <w:t>тельного общественного действия, до</w:t>
      </w:r>
      <w:r w:rsidRPr="009A153B">
        <w:rPr>
          <w:rFonts w:ascii="Times New Roman" w:eastAsia="Times New Roman" w:hAnsi="Times New Roman" w:cs="Times New Roman"/>
          <w:sz w:val="28"/>
          <w:szCs w:val="26"/>
          <w:lang w:eastAsia="ru-RU"/>
        </w:rPr>
        <w:t>стигается во взаимодействии с социальными субъектами</w:t>
      </w:r>
      <w:r w:rsidR="009D0335">
        <w:rPr>
          <w:rFonts w:ascii="Times New Roman" w:eastAsia="Times New Roman" w:hAnsi="Times New Roman" w:cs="Times New Roman"/>
          <w:sz w:val="28"/>
          <w:szCs w:val="26"/>
          <w:lang w:eastAsia="ru-RU"/>
        </w:rPr>
        <w:t xml:space="preserve"> за пределами школы, в открытой общественной среде</w:t>
      </w:r>
      <w:r w:rsidRPr="009A153B">
        <w:rPr>
          <w:rFonts w:ascii="Times New Roman" w:eastAsia="Times New Roman" w:hAnsi="Times New Roman" w:cs="Times New Roman"/>
          <w:sz w:val="28"/>
          <w:szCs w:val="26"/>
          <w:lang w:eastAsia="ru-RU"/>
        </w:rPr>
        <w:t>.</w:t>
      </w:r>
    </w:p>
    <w:p w14:paraId="3C5233C7" w14:textId="7CFE21ED" w:rsidR="003E4BB4" w:rsidRDefault="003E4BB4"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lastRenderedPageBreak/>
        <w:t>Реализация программы «Удивительный язык» основывается на интеграции таких предметных областей, как русский язык, история, МХК, что соответствует принципам и идеологии ФГОС ООО, в качестве основного требования которого является изучение предмета на «стыке».</w:t>
      </w:r>
    </w:p>
    <w:p w14:paraId="3C688918" w14:textId="70E43802" w:rsidR="00282BF6" w:rsidRDefault="00282BF6"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282BF6">
        <w:rPr>
          <w:rFonts w:ascii="Times New Roman" w:eastAsia="Times New Roman" w:hAnsi="Times New Roman" w:cs="Times New Roman"/>
          <w:b/>
          <w:sz w:val="28"/>
          <w:szCs w:val="26"/>
          <w:lang w:eastAsia="ru-RU"/>
        </w:rPr>
        <w:t>Методы воспитания</w:t>
      </w:r>
      <w:r>
        <w:rPr>
          <w:rFonts w:ascii="Times New Roman" w:eastAsia="Times New Roman" w:hAnsi="Times New Roman" w:cs="Times New Roman"/>
          <w:sz w:val="28"/>
          <w:szCs w:val="26"/>
          <w:lang w:eastAsia="ru-RU"/>
        </w:rPr>
        <w:t>, используемые для реализации программы:</w:t>
      </w:r>
    </w:p>
    <w:p w14:paraId="7E458801" w14:textId="1FA91D38" w:rsidR="000175DB" w:rsidRDefault="00136727" w:rsidP="00D7256E">
      <w:pPr>
        <w:pStyle w:val="a5"/>
        <w:numPr>
          <w:ilvl w:val="0"/>
          <w:numId w:val="40"/>
        </w:numPr>
        <w:shd w:val="clear" w:color="auto" w:fill="FFFFFF"/>
        <w:ind w:left="0" w:firstLine="567"/>
        <w:jc w:val="both"/>
        <w:rPr>
          <w:sz w:val="28"/>
          <w:szCs w:val="26"/>
        </w:rPr>
      </w:pPr>
      <w:r>
        <w:rPr>
          <w:sz w:val="28"/>
          <w:szCs w:val="26"/>
        </w:rPr>
        <w:t>Формирование сознания личности (рассказ, объяснение, разъяснение,</w:t>
      </w:r>
      <w:r w:rsidR="00BE27FC">
        <w:rPr>
          <w:sz w:val="28"/>
          <w:szCs w:val="26"/>
        </w:rPr>
        <w:t xml:space="preserve"> </w:t>
      </w:r>
      <w:r>
        <w:rPr>
          <w:sz w:val="28"/>
          <w:szCs w:val="26"/>
        </w:rPr>
        <w:t>убеждение</w:t>
      </w:r>
      <w:r w:rsidR="00BE27FC">
        <w:rPr>
          <w:sz w:val="28"/>
          <w:szCs w:val="26"/>
        </w:rPr>
        <w:t>, этическая беседа, пример);</w:t>
      </w:r>
    </w:p>
    <w:p w14:paraId="426B3D2D" w14:textId="62A65005" w:rsidR="00BE27FC" w:rsidRDefault="00BE27FC" w:rsidP="00D7256E">
      <w:pPr>
        <w:pStyle w:val="a5"/>
        <w:numPr>
          <w:ilvl w:val="0"/>
          <w:numId w:val="40"/>
        </w:numPr>
        <w:shd w:val="clear" w:color="auto" w:fill="FFFFFF"/>
        <w:ind w:left="0" w:firstLine="567"/>
        <w:jc w:val="both"/>
        <w:rPr>
          <w:sz w:val="28"/>
          <w:szCs w:val="26"/>
        </w:rPr>
      </w:pPr>
      <w:r>
        <w:rPr>
          <w:sz w:val="28"/>
          <w:szCs w:val="26"/>
        </w:rPr>
        <w:t>организация деятельности и опыта общественного поведения (упражнения, требования (требование-совет, требование-игра, требование-одобрение, требование-намек, требование-просьба), поручение, создание воспитывающих ситуаций;</w:t>
      </w:r>
    </w:p>
    <w:p w14:paraId="5A3888A3" w14:textId="21F69886" w:rsidR="00BE27FC" w:rsidRPr="00BE27FC" w:rsidRDefault="00BE27FC" w:rsidP="00D7256E">
      <w:pPr>
        <w:pStyle w:val="a5"/>
        <w:numPr>
          <w:ilvl w:val="0"/>
          <w:numId w:val="40"/>
        </w:numPr>
        <w:shd w:val="clear" w:color="auto" w:fill="FFFFFF"/>
        <w:ind w:left="0" w:firstLine="567"/>
        <w:jc w:val="both"/>
        <w:rPr>
          <w:sz w:val="28"/>
          <w:szCs w:val="26"/>
        </w:rPr>
      </w:pPr>
      <w:r w:rsidRPr="00BE27FC">
        <w:rPr>
          <w:sz w:val="28"/>
          <w:szCs w:val="26"/>
        </w:rPr>
        <w:t>стимулирование поведения личности (поощрение, соревнование);</w:t>
      </w:r>
    </w:p>
    <w:p w14:paraId="4989D754" w14:textId="7CA826CC" w:rsidR="00BE27FC" w:rsidRPr="00BE27FC" w:rsidRDefault="00BE27FC" w:rsidP="00D7256E">
      <w:pPr>
        <w:pStyle w:val="a5"/>
        <w:numPr>
          <w:ilvl w:val="0"/>
          <w:numId w:val="40"/>
        </w:numPr>
        <w:shd w:val="clear" w:color="auto" w:fill="FFFFFF"/>
        <w:ind w:left="0" w:firstLine="567"/>
        <w:jc w:val="both"/>
        <w:rPr>
          <w:sz w:val="28"/>
          <w:szCs w:val="26"/>
        </w:rPr>
      </w:pPr>
      <w:r w:rsidRPr="00BE27FC">
        <w:rPr>
          <w:sz w:val="28"/>
          <w:szCs w:val="26"/>
        </w:rPr>
        <w:t>м</w:t>
      </w:r>
      <w:r>
        <w:rPr>
          <w:sz w:val="28"/>
          <w:szCs w:val="26"/>
        </w:rPr>
        <w:t>етоды контроля и самоконтроля в воспитании (педагогическое наблюдение, беседа, опросники, самоанализ).</w:t>
      </w:r>
    </w:p>
    <w:p w14:paraId="1F26788B" w14:textId="71797374" w:rsidR="00282BF6" w:rsidRPr="00183A3A" w:rsidRDefault="000175DB"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Программа «Удивительный язык» представляет собой интегрированный курс, имеющий цель</w:t>
      </w:r>
      <w:r w:rsidR="004137AA">
        <w:rPr>
          <w:rFonts w:ascii="Times New Roman" w:eastAsia="Times New Roman" w:hAnsi="Times New Roman" w:cs="Times New Roman"/>
          <w:sz w:val="28"/>
          <w:szCs w:val="26"/>
          <w:lang w:eastAsia="ru-RU"/>
        </w:rPr>
        <w:t xml:space="preserve"> развития представлений у обучающихся о богатстве русской лексики и</w:t>
      </w:r>
      <w:r>
        <w:rPr>
          <w:rFonts w:ascii="Times New Roman" w:eastAsia="Times New Roman" w:hAnsi="Times New Roman" w:cs="Times New Roman"/>
          <w:sz w:val="28"/>
          <w:szCs w:val="26"/>
          <w:lang w:eastAsia="ru-RU"/>
        </w:rPr>
        <w:t xml:space="preserve"> вве</w:t>
      </w:r>
      <w:r w:rsidR="00BE27FC">
        <w:rPr>
          <w:rFonts w:ascii="Times New Roman" w:eastAsia="Times New Roman" w:hAnsi="Times New Roman" w:cs="Times New Roman"/>
          <w:sz w:val="28"/>
          <w:szCs w:val="26"/>
          <w:lang w:eastAsia="ru-RU"/>
        </w:rPr>
        <w:t>дение</w:t>
      </w:r>
      <w:r>
        <w:rPr>
          <w:rFonts w:ascii="Times New Roman" w:eastAsia="Times New Roman" w:hAnsi="Times New Roman" w:cs="Times New Roman"/>
          <w:sz w:val="28"/>
          <w:szCs w:val="26"/>
          <w:lang w:eastAsia="ru-RU"/>
        </w:rPr>
        <w:t xml:space="preserve"> обучающихся в мир истории и культуры коренных народов Югры.</w:t>
      </w:r>
    </w:p>
    <w:p w14:paraId="73D61C8C" w14:textId="7854E988" w:rsidR="009A5766" w:rsidRPr="009A5766" w:rsidRDefault="003E4BB4"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предназначена для обучающихся </w:t>
      </w:r>
      <w:r w:rsidRPr="0004065B">
        <w:rPr>
          <w:rFonts w:ascii="Times New Roman" w:eastAsia="Times New Roman" w:hAnsi="Times New Roman" w:cs="Times New Roman"/>
          <w:b/>
          <w:sz w:val="28"/>
          <w:szCs w:val="28"/>
          <w:lang w:eastAsia="ru-RU"/>
        </w:rPr>
        <w:t>5 класса</w:t>
      </w:r>
      <w:r w:rsidR="0004065B">
        <w:rPr>
          <w:rFonts w:ascii="Times New Roman" w:eastAsia="Times New Roman" w:hAnsi="Times New Roman" w:cs="Times New Roman"/>
          <w:b/>
          <w:sz w:val="28"/>
          <w:szCs w:val="28"/>
          <w:lang w:eastAsia="ru-RU"/>
        </w:rPr>
        <w:t xml:space="preserve">, </w:t>
      </w:r>
      <w:r w:rsidR="0004065B" w:rsidRPr="0004065B">
        <w:rPr>
          <w:rFonts w:ascii="Times New Roman" w:eastAsia="Times New Roman" w:hAnsi="Times New Roman" w:cs="Times New Roman"/>
          <w:sz w:val="28"/>
          <w:szCs w:val="28"/>
          <w:lang w:eastAsia="ru-RU"/>
        </w:rPr>
        <w:t>рассчитана на</w:t>
      </w:r>
      <w:r w:rsidR="0004065B">
        <w:rPr>
          <w:rFonts w:ascii="Times New Roman" w:eastAsia="Times New Roman" w:hAnsi="Times New Roman" w:cs="Times New Roman"/>
          <w:b/>
          <w:sz w:val="28"/>
          <w:szCs w:val="28"/>
          <w:lang w:eastAsia="ru-RU"/>
        </w:rPr>
        <w:t xml:space="preserve"> 34 часа, </w:t>
      </w:r>
      <w:r w:rsidR="0004065B" w:rsidRPr="0004065B">
        <w:rPr>
          <w:rFonts w:ascii="Times New Roman" w:eastAsia="Times New Roman" w:hAnsi="Times New Roman" w:cs="Times New Roman"/>
          <w:sz w:val="28"/>
          <w:szCs w:val="28"/>
          <w:lang w:eastAsia="ru-RU"/>
        </w:rPr>
        <w:t xml:space="preserve">режим занятий </w:t>
      </w:r>
      <w:r w:rsidR="0004065B">
        <w:rPr>
          <w:rFonts w:ascii="Times New Roman" w:eastAsia="Times New Roman" w:hAnsi="Times New Roman" w:cs="Times New Roman"/>
          <w:b/>
          <w:sz w:val="28"/>
          <w:szCs w:val="28"/>
          <w:lang w:eastAsia="ru-RU"/>
        </w:rPr>
        <w:t>– 1 час в неделю.</w:t>
      </w:r>
    </w:p>
    <w:p w14:paraId="6568E34E" w14:textId="033115F9" w:rsidR="00E863C5" w:rsidRPr="00B32BAF" w:rsidRDefault="00B32BAF"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6"/>
          <w:lang w:eastAsia="ru-RU"/>
        </w:rPr>
      </w:pPr>
      <w:r w:rsidRPr="00B32BAF">
        <w:rPr>
          <w:rFonts w:ascii="Times New Roman" w:eastAsia="Times New Roman" w:hAnsi="Times New Roman" w:cs="Times New Roman"/>
          <w:b/>
          <w:sz w:val="28"/>
          <w:szCs w:val="26"/>
          <w:lang w:eastAsia="ru-RU"/>
        </w:rPr>
        <w:t>Формы занятий:</w:t>
      </w:r>
    </w:p>
    <w:p w14:paraId="38B2A39C" w14:textId="77777777" w:rsidR="00112470" w:rsidRPr="00112470" w:rsidRDefault="00B32BAF"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112470">
        <w:rPr>
          <w:rFonts w:ascii="Times New Roman" w:eastAsia="Times New Roman" w:hAnsi="Times New Roman" w:cs="Times New Roman"/>
          <w:sz w:val="28"/>
          <w:szCs w:val="26"/>
          <w:lang w:eastAsia="ru-RU"/>
        </w:rPr>
        <w:t xml:space="preserve">- </w:t>
      </w:r>
      <w:r w:rsidRPr="004137AA">
        <w:rPr>
          <w:rFonts w:ascii="Times New Roman" w:eastAsia="Times New Roman" w:hAnsi="Times New Roman" w:cs="Times New Roman"/>
          <w:b/>
          <w:sz w:val="28"/>
          <w:szCs w:val="26"/>
          <w:lang w:eastAsia="ru-RU"/>
        </w:rPr>
        <w:t>разработка краткосрочных проектов:</w:t>
      </w:r>
      <w:r w:rsidRPr="00112470">
        <w:rPr>
          <w:rFonts w:ascii="Times New Roman" w:eastAsia="Times New Roman" w:hAnsi="Times New Roman" w:cs="Times New Roman"/>
          <w:sz w:val="28"/>
          <w:szCs w:val="26"/>
          <w:lang w:eastAsia="ru-RU"/>
        </w:rPr>
        <w:t xml:space="preserve"> небольшие проекты могут быть разработаны в рамках одного-двух занятий. Соответственно </w:t>
      </w:r>
      <w:r w:rsidR="00112470" w:rsidRPr="00112470">
        <w:rPr>
          <w:rFonts w:ascii="Times New Roman" w:eastAsia="Times New Roman" w:hAnsi="Times New Roman" w:cs="Times New Roman"/>
          <w:sz w:val="28"/>
          <w:szCs w:val="26"/>
          <w:lang w:eastAsia="ru-RU"/>
        </w:rPr>
        <w:t xml:space="preserve">структура проекта </w:t>
      </w:r>
      <w:r w:rsidRPr="00112470">
        <w:rPr>
          <w:rFonts w:ascii="Times New Roman" w:eastAsia="Times New Roman" w:hAnsi="Times New Roman" w:cs="Times New Roman"/>
          <w:sz w:val="28"/>
          <w:szCs w:val="26"/>
          <w:lang w:eastAsia="ru-RU"/>
        </w:rPr>
        <w:t>видоизменяется, сокращаясь до таких этапов</w:t>
      </w:r>
      <w:r w:rsidR="00112470" w:rsidRPr="00112470">
        <w:rPr>
          <w:rFonts w:ascii="Times New Roman" w:eastAsia="Times New Roman" w:hAnsi="Times New Roman" w:cs="Times New Roman"/>
          <w:sz w:val="28"/>
          <w:szCs w:val="26"/>
          <w:lang w:eastAsia="ru-RU"/>
        </w:rPr>
        <w:t>,</w:t>
      </w:r>
      <w:r w:rsidRPr="00112470">
        <w:rPr>
          <w:rFonts w:ascii="Times New Roman" w:eastAsia="Times New Roman" w:hAnsi="Times New Roman" w:cs="Times New Roman"/>
          <w:sz w:val="28"/>
          <w:szCs w:val="26"/>
          <w:lang w:eastAsia="ru-RU"/>
        </w:rPr>
        <w:t xml:space="preserve"> как актуализация,</w:t>
      </w:r>
      <w:r w:rsidR="00112470" w:rsidRPr="00112470">
        <w:rPr>
          <w:rFonts w:ascii="Times New Roman" w:eastAsia="Times New Roman" w:hAnsi="Times New Roman" w:cs="Times New Roman"/>
          <w:sz w:val="28"/>
          <w:szCs w:val="26"/>
          <w:lang w:eastAsia="ru-RU"/>
        </w:rPr>
        <w:t xml:space="preserve"> выдвижение проблемы,</w:t>
      </w:r>
      <w:r w:rsidRPr="00112470">
        <w:rPr>
          <w:rFonts w:ascii="Times New Roman" w:eastAsia="Times New Roman" w:hAnsi="Times New Roman" w:cs="Times New Roman"/>
          <w:sz w:val="28"/>
          <w:szCs w:val="26"/>
          <w:lang w:eastAsia="ru-RU"/>
        </w:rPr>
        <w:t xml:space="preserve"> </w:t>
      </w:r>
      <w:r w:rsidR="00112470" w:rsidRPr="00112470">
        <w:rPr>
          <w:rFonts w:ascii="Times New Roman" w:eastAsia="Times New Roman" w:hAnsi="Times New Roman" w:cs="Times New Roman"/>
          <w:sz w:val="28"/>
          <w:szCs w:val="26"/>
          <w:lang w:eastAsia="ru-RU"/>
        </w:rPr>
        <w:t>гипотезы</w:t>
      </w:r>
      <w:r w:rsidRPr="00112470">
        <w:rPr>
          <w:rFonts w:ascii="Times New Roman" w:eastAsia="Times New Roman" w:hAnsi="Times New Roman" w:cs="Times New Roman"/>
          <w:sz w:val="28"/>
          <w:szCs w:val="26"/>
          <w:lang w:eastAsia="ru-RU"/>
        </w:rPr>
        <w:t>, постановка цели и задач</w:t>
      </w:r>
    </w:p>
    <w:p w14:paraId="0D24A263" w14:textId="0E0F9A19" w:rsidR="00B32BAF" w:rsidRDefault="002144E3"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2144E3">
        <w:rPr>
          <w:rFonts w:ascii="Times New Roman" w:eastAsia="Times New Roman" w:hAnsi="Times New Roman" w:cs="Times New Roman"/>
          <w:sz w:val="28"/>
          <w:szCs w:val="26"/>
          <w:lang w:eastAsia="ru-RU"/>
        </w:rPr>
        <w:t xml:space="preserve">- </w:t>
      </w:r>
      <w:r w:rsidR="004137AA">
        <w:rPr>
          <w:rFonts w:ascii="Times New Roman" w:eastAsia="Times New Roman" w:hAnsi="Times New Roman" w:cs="Times New Roman"/>
          <w:b/>
          <w:sz w:val="28"/>
          <w:szCs w:val="26"/>
          <w:lang w:eastAsia="ru-RU"/>
        </w:rPr>
        <w:t>р</w:t>
      </w:r>
      <w:r w:rsidR="00112470" w:rsidRPr="004137AA">
        <w:rPr>
          <w:rFonts w:ascii="Times New Roman" w:eastAsia="Times New Roman" w:hAnsi="Times New Roman" w:cs="Times New Roman"/>
          <w:b/>
          <w:sz w:val="28"/>
          <w:szCs w:val="26"/>
          <w:lang w:eastAsia="ru-RU"/>
        </w:rPr>
        <w:t>олевые игры</w:t>
      </w:r>
      <w:r w:rsidR="00112470" w:rsidRPr="00112470">
        <w:rPr>
          <w:rFonts w:ascii="Times New Roman" w:eastAsia="Times New Roman" w:hAnsi="Times New Roman" w:cs="Times New Roman"/>
          <w:sz w:val="28"/>
          <w:szCs w:val="26"/>
          <w:lang w:eastAsia="ru-RU"/>
        </w:rPr>
        <w:t xml:space="preserve"> </w:t>
      </w:r>
      <w:r w:rsidR="004B49A7">
        <w:rPr>
          <w:rFonts w:ascii="Times New Roman" w:eastAsia="Times New Roman" w:hAnsi="Times New Roman" w:cs="Times New Roman"/>
          <w:sz w:val="28"/>
          <w:szCs w:val="26"/>
          <w:lang w:eastAsia="ru-RU"/>
        </w:rPr>
        <w:t>–</w:t>
      </w:r>
      <w:r w:rsidR="00112470" w:rsidRPr="00112470">
        <w:rPr>
          <w:rFonts w:ascii="Times New Roman" w:eastAsia="Times New Roman" w:hAnsi="Times New Roman" w:cs="Times New Roman"/>
          <w:sz w:val="28"/>
          <w:szCs w:val="26"/>
          <w:lang w:eastAsia="ru-RU"/>
        </w:rPr>
        <w:t xml:space="preserve"> </w:t>
      </w:r>
      <w:r w:rsidR="004B49A7">
        <w:rPr>
          <w:rFonts w:ascii="Times New Roman" w:eastAsia="Times New Roman" w:hAnsi="Times New Roman" w:cs="Times New Roman"/>
          <w:sz w:val="28"/>
          <w:szCs w:val="26"/>
          <w:lang w:eastAsia="ru-RU"/>
        </w:rPr>
        <w:t>интегративный метод, заключающийся в обучении на собственном опыте путем специально организованного и регулируемого «проживания» жизненной ситуации. Ролевая игра превращает обучение в творческую лабораторию самообразования.</w:t>
      </w:r>
    </w:p>
    <w:p w14:paraId="5775FD58" w14:textId="19F2584F" w:rsidR="004B49A7" w:rsidRPr="00C719C3" w:rsidRDefault="002144E3"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2144E3">
        <w:rPr>
          <w:rFonts w:ascii="Times New Roman" w:eastAsia="Times New Roman" w:hAnsi="Times New Roman" w:cs="Times New Roman"/>
          <w:sz w:val="28"/>
          <w:szCs w:val="26"/>
          <w:lang w:eastAsia="ru-RU"/>
        </w:rPr>
        <w:t>-</w:t>
      </w:r>
      <w:r>
        <w:rPr>
          <w:rFonts w:ascii="Times New Roman" w:eastAsia="Times New Roman" w:hAnsi="Times New Roman" w:cs="Times New Roman"/>
          <w:b/>
          <w:sz w:val="28"/>
          <w:szCs w:val="26"/>
          <w:lang w:eastAsia="ru-RU"/>
        </w:rPr>
        <w:t xml:space="preserve"> </w:t>
      </w:r>
      <w:r w:rsidR="004137AA" w:rsidRPr="004137AA">
        <w:rPr>
          <w:rFonts w:ascii="Times New Roman" w:eastAsia="Times New Roman" w:hAnsi="Times New Roman" w:cs="Times New Roman"/>
          <w:b/>
          <w:sz w:val="28"/>
          <w:szCs w:val="26"/>
          <w:lang w:eastAsia="ru-RU"/>
        </w:rPr>
        <w:t>к</w:t>
      </w:r>
      <w:r w:rsidR="00C719C3" w:rsidRPr="004137AA">
        <w:rPr>
          <w:rFonts w:ascii="Times New Roman" w:eastAsia="Times New Roman" w:hAnsi="Times New Roman" w:cs="Times New Roman"/>
          <w:b/>
          <w:sz w:val="28"/>
          <w:szCs w:val="26"/>
          <w:lang w:eastAsia="ru-RU"/>
        </w:rPr>
        <w:t>вест</w:t>
      </w:r>
      <w:r w:rsidR="004137AA" w:rsidRPr="004137AA">
        <w:rPr>
          <w:rFonts w:ascii="Times New Roman" w:eastAsia="Times New Roman" w:hAnsi="Times New Roman" w:cs="Times New Roman"/>
          <w:b/>
          <w:sz w:val="28"/>
          <w:szCs w:val="26"/>
          <w:lang w:eastAsia="ru-RU"/>
        </w:rPr>
        <w:t>ы</w:t>
      </w:r>
      <w:r w:rsidR="006E0137">
        <w:rPr>
          <w:rFonts w:ascii="Times New Roman" w:eastAsia="Times New Roman" w:hAnsi="Times New Roman" w:cs="Times New Roman"/>
          <w:sz w:val="28"/>
          <w:szCs w:val="26"/>
          <w:lang w:eastAsia="ru-RU"/>
        </w:rPr>
        <w:t xml:space="preserve"> (англ. Quest</w:t>
      </w:r>
      <w:r w:rsidR="006E0137" w:rsidRPr="006E0137">
        <w:rPr>
          <w:rFonts w:ascii="Times New Roman" w:eastAsia="Times New Roman" w:hAnsi="Times New Roman" w:cs="Times New Roman"/>
          <w:sz w:val="28"/>
          <w:szCs w:val="26"/>
          <w:lang w:eastAsia="ru-RU"/>
        </w:rPr>
        <w:t xml:space="preserve"> - «поиск, предмет поисков, поиск приключений»</w:t>
      </w:r>
      <w:r w:rsidR="006E0137">
        <w:rPr>
          <w:rFonts w:ascii="Times New Roman" w:eastAsia="Times New Roman" w:hAnsi="Times New Roman" w:cs="Times New Roman"/>
          <w:sz w:val="28"/>
          <w:szCs w:val="26"/>
          <w:lang w:eastAsia="ru-RU"/>
        </w:rPr>
        <w:t>)</w:t>
      </w:r>
      <w:r w:rsidR="00C719C3">
        <w:rPr>
          <w:rFonts w:ascii="Times New Roman" w:eastAsia="Times New Roman" w:hAnsi="Times New Roman" w:cs="Times New Roman"/>
          <w:sz w:val="28"/>
          <w:szCs w:val="26"/>
          <w:lang w:eastAsia="ru-RU"/>
        </w:rPr>
        <w:t xml:space="preserve"> - проблемное </w:t>
      </w:r>
      <w:r w:rsidR="00C719C3" w:rsidRPr="00C719C3">
        <w:rPr>
          <w:rFonts w:ascii="Times New Roman" w:eastAsia="Times New Roman" w:hAnsi="Times New Roman" w:cs="Times New Roman"/>
          <w:sz w:val="28"/>
          <w:szCs w:val="26"/>
          <w:lang w:eastAsia="ru-RU"/>
        </w:rPr>
        <w:t>задание с элементами ролевой игры</w:t>
      </w:r>
      <w:r w:rsidR="00C719C3">
        <w:rPr>
          <w:rFonts w:ascii="Times New Roman" w:eastAsia="Times New Roman" w:hAnsi="Times New Roman" w:cs="Times New Roman"/>
          <w:sz w:val="28"/>
          <w:szCs w:val="26"/>
          <w:lang w:eastAsia="ru-RU"/>
        </w:rPr>
        <w:t>, п</w:t>
      </w:r>
      <w:r w:rsidR="00C719C3" w:rsidRPr="00C719C3">
        <w:rPr>
          <w:rFonts w:ascii="Times New Roman" w:eastAsia="Times New Roman" w:hAnsi="Times New Roman" w:cs="Times New Roman"/>
          <w:sz w:val="28"/>
          <w:szCs w:val="26"/>
          <w:lang w:eastAsia="ru-RU"/>
        </w:rPr>
        <w:t xml:space="preserve">ри выполнении </w:t>
      </w:r>
      <w:r w:rsidR="00C719C3">
        <w:rPr>
          <w:rFonts w:ascii="Times New Roman" w:eastAsia="Times New Roman" w:hAnsi="Times New Roman" w:cs="Times New Roman"/>
          <w:sz w:val="28"/>
          <w:szCs w:val="26"/>
          <w:lang w:eastAsia="ru-RU"/>
        </w:rPr>
        <w:t>квестов об</w:t>
      </w:r>
      <w:r w:rsidR="00C719C3" w:rsidRPr="00C719C3">
        <w:rPr>
          <w:rFonts w:ascii="Times New Roman" w:eastAsia="Times New Roman" w:hAnsi="Times New Roman" w:cs="Times New Roman"/>
          <w:sz w:val="28"/>
          <w:szCs w:val="26"/>
          <w:lang w:eastAsia="ru-RU"/>
        </w:rPr>
        <w:t>уча</w:t>
      </w:r>
      <w:r w:rsidR="00C719C3">
        <w:rPr>
          <w:rFonts w:ascii="Times New Roman" w:eastAsia="Times New Roman" w:hAnsi="Times New Roman" w:cs="Times New Roman"/>
          <w:sz w:val="28"/>
          <w:szCs w:val="26"/>
          <w:lang w:eastAsia="ru-RU"/>
        </w:rPr>
        <w:t xml:space="preserve">ющиеся не получают готовых ответов или решений, они самостоятельно решают поставленную перед ними </w:t>
      </w:r>
      <w:r w:rsidR="00C719C3" w:rsidRPr="00C719C3">
        <w:rPr>
          <w:rFonts w:ascii="Times New Roman" w:eastAsia="Times New Roman" w:hAnsi="Times New Roman" w:cs="Times New Roman"/>
          <w:sz w:val="28"/>
          <w:szCs w:val="26"/>
          <w:lang w:eastAsia="ru-RU"/>
        </w:rPr>
        <w:t>задачу.</w:t>
      </w:r>
      <w:r w:rsidR="006E0137" w:rsidRPr="006E0137">
        <w:t xml:space="preserve"> </w:t>
      </w:r>
      <w:r w:rsidR="006E0137">
        <w:rPr>
          <w:rFonts w:ascii="Times New Roman" w:eastAsia="Times New Roman" w:hAnsi="Times New Roman" w:cs="Times New Roman"/>
          <w:sz w:val="28"/>
          <w:szCs w:val="26"/>
          <w:lang w:eastAsia="ru-RU"/>
        </w:rPr>
        <w:t>Н</w:t>
      </w:r>
      <w:r w:rsidR="006E0137" w:rsidRPr="006E0137">
        <w:rPr>
          <w:rFonts w:ascii="Times New Roman" w:eastAsia="Times New Roman" w:hAnsi="Times New Roman" w:cs="Times New Roman"/>
          <w:sz w:val="28"/>
          <w:szCs w:val="26"/>
          <w:lang w:eastAsia="ru-RU"/>
        </w:rPr>
        <w:t>енавязчиво, в игровом, занимательном виде способствует активизации познавательных и мыслительных процессов участников</w:t>
      </w:r>
      <w:r w:rsidR="006E0137">
        <w:rPr>
          <w:rFonts w:ascii="Times New Roman" w:eastAsia="Times New Roman" w:hAnsi="Times New Roman" w:cs="Times New Roman"/>
          <w:sz w:val="28"/>
          <w:szCs w:val="26"/>
          <w:lang w:eastAsia="ru-RU"/>
        </w:rPr>
        <w:t>.</w:t>
      </w:r>
    </w:p>
    <w:p w14:paraId="5B6A61C6" w14:textId="78C10CDC" w:rsidR="00DD1DFA" w:rsidRPr="00C46A3D" w:rsidRDefault="002144E3"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2144E3">
        <w:rPr>
          <w:rFonts w:ascii="Times New Roman" w:eastAsia="Times New Roman" w:hAnsi="Times New Roman" w:cs="Times New Roman"/>
          <w:sz w:val="28"/>
          <w:szCs w:val="26"/>
          <w:lang w:eastAsia="ru-RU"/>
        </w:rPr>
        <w:t>-</w:t>
      </w:r>
      <w:r>
        <w:rPr>
          <w:rFonts w:ascii="Times New Roman" w:eastAsia="Times New Roman" w:hAnsi="Times New Roman" w:cs="Times New Roman"/>
          <w:b/>
          <w:sz w:val="28"/>
          <w:szCs w:val="26"/>
          <w:lang w:eastAsia="ru-RU"/>
        </w:rPr>
        <w:t xml:space="preserve"> </w:t>
      </w:r>
      <w:r w:rsidR="004137AA">
        <w:rPr>
          <w:rFonts w:ascii="Times New Roman" w:eastAsia="Times New Roman" w:hAnsi="Times New Roman" w:cs="Times New Roman"/>
          <w:b/>
          <w:sz w:val="28"/>
          <w:szCs w:val="26"/>
          <w:lang w:eastAsia="ru-RU"/>
        </w:rPr>
        <w:t>в</w:t>
      </w:r>
      <w:r w:rsidR="006E0137" w:rsidRPr="004137AA">
        <w:rPr>
          <w:rFonts w:ascii="Times New Roman" w:eastAsia="Times New Roman" w:hAnsi="Times New Roman" w:cs="Times New Roman"/>
          <w:b/>
          <w:sz w:val="28"/>
          <w:szCs w:val="26"/>
          <w:lang w:eastAsia="ru-RU"/>
        </w:rPr>
        <w:t>иртуальн</w:t>
      </w:r>
      <w:r w:rsidR="00C46A3D">
        <w:rPr>
          <w:rFonts w:ascii="Times New Roman" w:eastAsia="Times New Roman" w:hAnsi="Times New Roman" w:cs="Times New Roman"/>
          <w:b/>
          <w:sz w:val="28"/>
          <w:szCs w:val="26"/>
          <w:lang w:eastAsia="ru-RU"/>
        </w:rPr>
        <w:t>ые экскурсии</w:t>
      </w:r>
      <w:r w:rsidR="006E0137">
        <w:rPr>
          <w:rFonts w:ascii="Times New Roman" w:eastAsia="Times New Roman" w:hAnsi="Times New Roman" w:cs="Times New Roman"/>
          <w:sz w:val="28"/>
          <w:szCs w:val="26"/>
          <w:lang w:eastAsia="ru-RU"/>
        </w:rPr>
        <w:t xml:space="preserve"> </w:t>
      </w:r>
      <w:r w:rsidR="00C46A3D">
        <w:rPr>
          <w:rFonts w:ascii="Times New Roman" w:eastAsia="Times New Roman" w:hAnsi="Times New Roman" w:cs="Times New Roman"/>
          <w:sz w:val="28"/>
          <w:szCs w:val="26"/>
          <w:lang w:eastAsia="ru-RU"/>
        </w:rPr>
        <w:t>–</w:t>
      </w:r>
      <w:r w:rsidR="006E0137">
        <w:rPr>
          <w:rFonts w:ascii="Times New Roman" w:eastAsia="Times New Roman" w:hAnsi="Times New Roman" w:cs="Times New Roman"/>
          <w:sz w:val="28"/>
          <w:szCs w:val="26"/>
          <w:lang w:eastAsia="ru-RU"/>
        </w:rPr>
        <w:t xml:space="preserve"> </w:t>
      </w:r>
      <w:r w:rsidR="00C46A3D" w:rsidRPr="00C46A3D">
        <w:rPr>
          <w:rFonts w:ascii="Times New Roman" w:eastAsia="Times New Roman" w:hAnsi="Times New Roman" w:cs="Times New Roman"/>
          <w:sz w:val="28"/>
          <w:szCs w:val="26"/>
          <w:lang w:eastAsia="ru-RU"/>
        </w:rPr>
        <w:t>это воображаемые посещения изучаемых объектов с использованием современных информационных и телекоммуникационных технологий. Эти экскурсии дают возможности для повышения интеллектуального уровня, развития наблюдательности, являются одной из форм сочетания обучения с жизнью, важным средством активизации воспитательного процесса.</w:t>
      </w:r>
    </w:p>
    <w:p w14:paraId="09753634" w14:textId="681F8ADB" w:rsidR="00C46A3D" w:rsidRPr="00112470" w:rsidRDefault="002144E3"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2144E3">
        <w:rPr>
          <w:rFonts w:ascii="Times New Roman" w:eastAsia="Times New Roman" w:hAnsi="Times New Roman" w:cs="Times New Roman"/>
          <w:b/>
          <w:sz w:val="28"/>
          <w:szCs w:val="26"/>
          <w:lang w:eastAsia="ru-RU"/>
        </w:rPr>
        <w:t>- коллективный просмотр мультипликационных фильмов с последующим обсуждением</w:t>
      </w:r>
      <w:r w:rsidRPr="002144E3">
        <w:rPr>
          <w:rFonts w:ascii="Times New Roman" w:eastAsia="Times New Roman" w:hAnsi="Times New Roman" w:cs="Times New Roman"/>
          <w:sz w:val="28"/>
          <w:szCs w:val="26"/>
          <w:lang w:eastAsia="ru-RU"/>
        </w:rPr>
        <w:t>. Целесообразность проведения занятий в этой форме состоит, с одной стороны, в организации неформального общения между обучающимися и педагогом. С другой стороны, обучающимся предоставляется возможность сформулировать собственный взгляд на многие темы, возможность увидеть другие точки зрения, сравнить их, подтвердить или скорректировать собственный взгляд на жизнь и свое место в ней.</w:t>
      </w:r>
    </w:p>
    <w:p w14:paraId="71B338FB" w14:textId="4C66616B" w:rsidR="00112470" w:rsidRDefault="00112470" w:rsidP="00D7256E">
      <w:pPr>
        <w:spacing w:after="0" w:line="240" w:lineRule="auto"/>
        <w:ind w:firstLine="567"/>
        <w:jc w:val="both"/>
        <w:rPr>
          <w:rFonts w:ascii="Times New Roman" w:eastAsia="Times New Roman" w:hAnsi="Times New Roman" w:cs="Times New Roman"/>
          <w:sz w:val="28"/>
          <w:szCs w:val="26"/>
          <w:lang w:eastAsia="ru-RU"/>
        </w:rPr>
      </w:pPr>
      <w:r w:rsidRPr="00112470">
        <w:rPr>
          <w:rFonts w:ascii="Times New Roman" w:eastAsia="Times New Roman" w:hAnsi="Times New Roman" w:cs="Times New Roman"/>
          <w:b/>
          <w:sz w:val="28"/>
          <w:szCs w:val="26"/>
          <w:lang w:eastAsia="ru-RU"/>
        </w:rPr>
        <w:lastRenderedPageBreak/>
        <w:t xml:space="preserve">Основные виды деятельности: </w:t>
      </w:r>
      <w:r w:rsidRPr="00112470">
        <w:rPr>
          <w:rFonts w:ascii="Times New Roman" w:eastAsia="Times New Roman" w:hAnsi="Times New Roman" w:cs="Times New Roman"/>
          <w:sz w:val="28"/>
          <w:szCs w:val="26"/>
          <w:lang w:eastAsia="ru-RU"/>
        </w:rPr>
        <w:t>фронтальная, групповая; проектная, частично-поисковая.</w:t>
      </w:r>
    </w:p>
    <w:p w14:paraId="0EB43152" w14:textId="6A99664E" w:rsidR="002815DF" w:rsidRPr="00112470" w:rsidRDefault="002815DF" w:rsidP="00D7256E">
      <w:pPr>
        <w:spacing w:after="0" w:line="240" w:lineRule="auto"/>
        <w:ind w:firstLine="567"/>
        <w:jc w:val="both"/>
        <w:rPr>
          <w:rFonts w:ascii="Times New Roman" w:eastAsia="Times New Roman" w:hAnsi="Times New Roman" w:cs="Times New Roman"/>
          <w:sz w:val="28"/>
          <w:szCs w:val="26"/>
          <w:lang w:eastAsia="ru-RU"/>
        </w:rPr>
      </w:pPr>
      <w:r w:rsidRPr="002815DF">
        <w:rPr>
          <w:rFonts w:ascii="Times New Roman" w:eastAsia="Times New Roman" w:hAnsi="Times New Roman" w:cs="Times New Roman"/>
          <w:b/>
          <w:sz w:val="28"/>
          <w:szCs w:val="26"/>
          <w:lang w:eastAsia="ru-RU"/>
        </w:rPr>
        <w:t xml:space="preserve">Место </w:t>
      </w:r>
      <w:r w:rsidR="004B49A7">
        <w:rPr>
          <w:rFonts w:ascii="Times New Roman" w:eastAsia="Times New Roman" w:hAnsi="Times New Roman" w:cs="Times New Roman"/>
          <w:b/>
          <w:sz w:val="28"/>
          <w:szCs w:val="26"/>
          <w:lang w:eastAsia="ru-RU"/>
        </w:rPr>
        <w:t>реализации программы</w:t>
      </w:r>
      <w:r w:rsidRPr="002815DF">
        <w:rPr>
          <w:rFonts w:ascii="Times New Roman" w:eastAsia="Times New Roman" w:hAnsi="Times New Roman" w:cs="Times New Roman"/>
          <w:b/>
          <w:sz w:val="28"/>
          <w:szCs w:val="26"/>
          <w:lang w:eastAsia="ru-RU"/>
        </w:rPr>
        <w:t>:</w:t>
      </w:r>
      <w:r>
        <w:rPr>
          <w:rFonts w:ascii="Times New Roman" w:eastAsia="Times New Roman" w:hAnsi="Times New Roman" w:cs="Times New Roman"/>
          <w:sz w:val="28"/>
          <w:szCs w:val="26"/>
          <w:lang w:eastAsia="ru-RU"/>
        </w:rPr>
        <w:t xml:space="preserve"> урочные и предпроектные занятия проводятся на базе НРМОБУ «Каркатеевская СОШ», </w:t>
      </w:r>
      <w:r w:rsidR="008E1BDE">
        <w:rPr>
          <w:rFonts w:ascii="Times New Roman" w:eastAsia="Times New Roman" w:hAnsi="Times New Roman" w:cs="Times New Roman"/>
          <w:sz w:val="28"/>
          <w:szCs w:val="26"/>
          <w:lang w:eastAsia="ru-RU"/>
        </w:rPr>
        <w:t>этап</w:t>
      </w:r>
      <w:r>
        <w:rPr>
          <w:rFonts w:ascii="Times New Roman" w:eastAsia="Times New Roman" w:hAnsi="Times New Roman" w:cs="Times New Roman"/>
          <w:sz w:val="28"/>
          <w:szCs w:val="26"/>
          <w:lang w:eastAsia="ru-RU"/>
        </w:rPr>
        <w:t xml:space="preserve"> реализации</w:t>
      </w:r>
      <w:r w:rsidR="008E1BDE">
        <w:rPr>
          <w:rFonts w:ascii="Times New Roman" w:eastAsia="Times New Roman" w:hAnsi="Times New Roman" w:cs="Times New Roman"/>
          <w:sz w:val="28"/>
          <w:szCs w:val="26"/>
          <w:lang w:eastAsia="ru-RU"/>
        </w:rPr>
        <w:t xml:space="preserve"> проекта - представление</w:t>
      </w:r>
      <w:r>
        <w:rPr>
          <w:rFonts w:ascii="Times New Roman" w:eastAsia="Times New Roman" w:hAnsi="Times New Roman" w:cs="Times New Roman"/>
          <w:sz w:val="28"/>
          <w:szCs w:val="26"/>
          <w:lang w:eastAsia="ru-RU"/>
        </w:rPr>
        <w:t xml:space="preserve"> продукта </w:t>
      </w:r>
      <w:r w:rsidR="008E1BDE">
        <w:rPr>
          <w:rFonts w:ascii="Times New Roman" w:eastAsia="Times New Roman" w:hAnsi="Times New Roman" w:cs="Times New Roman"/>
          <w:sz w:val="28"/>
          <w:szCs w:val="26"/>
          <w:lang w:eastAsia="ru-RU"/>
        </w:rPr>
        <w:t>-</w:t>
      </w:r>
      <w:r w:rsidR="0004065B">
        <w:rPr>
          <w:rFonts w:ascii="Times New Roman" w:eastAsia="Times New Roman" w:hAnsi="Times New Roman" w:cs="Times New Roman"/>
          <w:sz w:val="28"/>
          <w:szCs w:val="26"/>
          <w:lang w:eastAsia="ru-RU"/>
        </w:rPr>
        <w:t xml:space="preserve"> </w:t>
      </w:r>
      <w:r>
        <w:rPr>
          <w:rFonts w:ascii="Times New Roman" w:eastAsia="Times New Roman" w:hAnsi="Times New Roman" w:cs="Times New Roman"/>
          <w:sz w:val="28"/>
          <w:szCs w:val="26"/>
          <w:lang w:eastAsia="ru-RU"/>
        </w:rPr>
        <w:t>проводятся на базе социальных партнеров (НРМДОБУ «Детский сад «Буратино», поселенческая модельная библиотека «Светлица», КЦСОН «Забота»).</w:t>
      </w:r>
    </w:p>
    <w:p w14:paraId="130F6C29" w14:textId="77777777" w:rsidR="00B32BAF" w:rsidRDefault="00B32BAF"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1EF4E41E" w14:textId="62609330" w:rsidR="00112470" w:rsidRPr="00112470" w:rsidRDefault="00112470" w:rsidP="00D7256E">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Общая х</w:t>
      </w:r>
      <w:r w:rsidR="00DA277A" w:rsidRPr="00112470">
        <w:rPr>
          <w:rFonts w:ascii="Times New Roman" w:eastAsia="Times New Roman" w:hAnsi="Times New Roman" w:cs="Times New Roman"/>
          <w:b/>
          <w:sz w:val="28"/>
          <w:szCs w:val="26"/>
          <w:lang w:eastAsia="ru-RU"/>
        </w:rPr>
        <w:t>арактеристика внеурочной деятельности</w:t>
      </w:r>
    </w:p>
    <w:p w14:paraId="71ED9A66" w14:textId="77777777" w:rsidR="000175DB" w:rsidRDefault="00C9484D"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112470">
        <w:rPr>
          <w:rFonts w:ascii="Times New Roman" w:eastAsia="Times New Roman" w:hAnsi="Times New Roman" w:cs="Times New Roman"/>
          <w:sz w:val="28"/>
          <w:szCs w:val="26"/>
          <w:lang w:eastAsia="ru-RU"/>
        </w:rPr>
        <w:t>Составной частью</w:t>
      </w:r>
      <w:r w:rsidR="00DA277A" w:rsidRPr="00112470">
        <w:rPr>
          <w:rFonts w:ascii="Times New Roman" w:eastAsia="Times New Roman" w:hAnsi="Times New Roman" w:cs="Times New Roman"/>
          <w:sz w:val="28"/>
          <w:szCs w:val="26"/>
          <w:lang w:eastAsia="ru-RU"/>
        </w:rPr>
        <w:t xml:space="preserve"> учебно-воспитатель</w:t>
      </w:r>
      <w:r w:rsidRPr="00112470">
        <w:rPr>
          <w:rFonts w:ascii="Times New Roman" w:eastAsia="Times New Roman" w:hAnsi="Times New Roman" w:cs="Times New Roman"/>
          <w:sz w:val="28"/>
          <w:szCs w:val="26"/>
          <w:lang w:eastAsia="ru-RU"/>
        </w:rPr>
        <w:t>ного процесса</w:t>
      </w:r>
      <w:r w:rsidR="00DA277A" w:rsidRPr="00112470">
        <w:rPr>
          <w:rFonts w:ascii="Times New Roman" w:eastAsia="Times New Roman" w:hAnsi="Times New Roman" w:cs="Times New Roman"/>
          <w:sz w:val="28"/>
          <w:szCs w:val="26"/>
          <w:lang w:eastAsia="ru-RU"/>
        </w:rPr>
        <w:t xml:space="preserve"> и </w:t>
      </w:r>
      <w:r w:rsidR="005B605F">
        <w:rPr>
          <w:rFonts w:ascii="Times New Roman" w:eastAsia="Times New Roman" w:hAnsi="Times New Roman" w:cs="Times New Roman"/>
          <w:sz w:val="28"/>
          <w:szCs w:val="26"/>
          <w:lang w:eastAsia="ru-RU"/>
        </w:rPr>
        <w:t xml:space="preserve">одной из форм </w:t>
      </w:r>
      <w:r w:rsidR="00DA277A" w:rsidRPr="00112470">
        <w:rPr>
          <w:rFonts w:ascii="Times New Roman" w:eastAsia="Times New Roman" w:hAnsi="Times New Roman" w:cs="Times New Roman"/>
          <w:sz w:val="28"/>
          <w:szCs w:val="26"/>
          <w:lang w:eastAsia="ru-RU"/>
        </w:rPr>
        <w:t xml:space="preserve">организации </w:t>
      </w:r>
      <w:r w:rsidRPr="00112470">
        <w:rPr>
          <w:rFonts w:ascii="Times New Roman" w:eastAsia="Times New Roman" w:hAnsi="Times New Roman" w:cs="Times New Roman"/>
          <w:sz w:val="28"/>
          <w:szCs w:val="26"/>
          <w:lang w:eastAsia="ru-RU"/>
        </w:rPr>
        <w:t>свободного времени</w:t>
      </w:r>
      <w:r w:rsidR="00DA277A" w:rsidRPr="00112470">
        <w:rPr>
          <w:rFonts w:ascii="Times New Roman" w:eastAsia="Times New Roman" w:hAnsi="Times New Roman" w:cs="Times New Roman"/>
          <w:sz w:val="28"/>
          <w:szCs w:val="26"/>
          <w:lang w:eastAsia="ru-RU"/>
        </w:rPr>
        <w:t xml:space="preserve"> обучающихся 5-9 классов является внеурочная деятельность</w:t>
      </w:r>
      <w:r w:rsidRPr="00112470">
        <w:rPr>
          <w:rFonts w:ascii="Times New Roman" w:eastAsia="Times New Roman" w:hAnsi="Times New Roman" w:cs="Times New Roman"/>
          <w:sz w:val="28"/>
          <w:szCs w:val="26"/>
          <w:lang w:eastAsia="ru-RU"/>
        </w:rPr>
        <w:t>.</w:t>
      </w:r>
    </w:p>
    <w:p w14:paraId="5770A701" w14:textId="77777777" w:rsidR="00C46A3D" w:rsidRDefault="00282BF6"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Расширение возможностей для творческого развития личности, реализация интересов и добровольческих инициатив, формирование навыков коллективной и организаторской деятельности </w:t>
      </w:r>
      <w:r w:rsidR="000175DB">
        <w:rPr>
          <w:rFonts w:ascii="Times New Roman" w:eastAsia="Times New Roman" w:hAnsi="Times New Roman" w:cs="Times New Roman"/>
          <w:sz w:val="28"/>
          <w:szCs w:val="26"/>
          <w:lang w:eastAsia="ru-RU"/>
        </w:rPr>
        <w:t>–</w:t>
      </w:r>
      <w:r>
        <w:rPr>
          <w:rFonts w:ascii="Times New Roman" w:eastAsia="Times New Roman" w:hAnsi="Times New Roman" w:cs="Times New Roman"/>
          <w:sz w:val="28"/>
          <w:szCs w:val="26"/>
          <w:lang w:eastAsia="ru-RU"/>
        </w:rPr>
        <w:t xml:space="preserve"> </w:t>
      </w:r>
      <w:r w:rsidR="000175DB">
        <w:rPr>
          <w:rFonts w:ascii="Times New Roman" w:eastAsia="Times New Roman" w:hAnsi="Times New Roman" w:cs="Times New Roman"/>
          <w:sz w:val="28"/>
          <w:szCs w:val="26"/>
          <w:lang w:eastAsia="ru-RU"/>
        </w:rPr>
        <w:t>основные цели воспитания, на достижение которых направлено активное взаимодействие педагога и обучающегося.</w:t>
      </w:r>
      <w:r w:rsidR="00C46A3D">
        <w:rPr>
          <w:rFonts w:ascii="Times New Roman" w:eastAsia="Times New Roman" w:hAnsi="Times New Roman" w:cs="Times New Roman"/>
          <w:sz w:val="28"/>
          <w:szCs w:val="26"/>
          <w:lang w:eastAsia="ru-RU"/>
        </w:rPr>
        <w:t xml:space="preserve"> </w:t>
      </w:r>
    </w:p>
    <w:p w14:paraId="077E5E14" w14:textId="48B15E04" w:rsidR="00DA277A" w:rsidRPr="00112470" w:rsidRDefault="00C46A3D"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Обучающиеся учатся трудолюбию, способности преодолевать трудности, быть целеустремленными и проявлять настойчивость на пути к достижению цели.</w:t>
      </w:r>
    </w:p>
    <w:p w14:paraId="1F434479" w14:textId="77777777" w:rsidR="00C46A3D" w:rsidRDefault="00282BF6"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282BF6">
        <w:rPr>
          <w:rFonts w:ascii="Times New Roman" w:eastAsia="Times New Roman" w:hAnsi="Times New Roman" w:cs="Times New Roman"/>
          <w:sz w:val="28"/>
          <w:szCs w:val="26"/>
          <w:lang w:eastAsia="ru-RU"/>
        </w:rPr>
        <w:t>Реализация программы основывается на следующих принципах</w:t>
      </w:r>
      <w:r w:rsidR="00C46A3D">
        <w:rPr>
          <w:rFonts w:ascii="Times New Roman" w:eastAsia="Times New Roman" w:hAnsi="Times New Roman" w:cs="Times New Roman"/>
          <w:sz w:val="28"/>
          <w:szCs w:val="26"/>
          <w:lang w:eastAsia="ru-RU"/>
        </w:rPr>
        <w:t>:</w:t>
      </w:r>
    </w:p>
    <w:p w14:paraId="4CB90D9E" w14:textId="4C7F3F27" w:rsidR="00C46A3D" w:rsidRPr="00C46A3D" w:rsidRDefault="00C46A3D"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6"/>
          <w:lang w:eastAsia="ru-RU"/>
        </w:rPr>
      </w:pPr>
      <w:r w:rsidRPr="00C46A3D">
        <w:rPr>
          <w:rFonts w:ascii="Times New Roman" w:eastAsia="Times New Roman" w:hAnsi="Times New Roman" w:cs="Times New Roman"/>
          <w:b/>
          <w:sz w:val="28"/>
          <w:szCs w:val="26"/>
          <w:lang w:eastAsia="ru-RU"/>
        </w:rPr>
        <w:t>духовно-нравственного развития и воспитания:</w:t>
      </w:r>
    </w:p>
    <w:p w14:paraId="48A68F8A" w14:textId="2F59280F" w:rsidR="00C46A3D" w:rsidRDefault="00C46A3D"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-принцип совместного решения личностно и общественно значимых проблем;</w:t>
      </w:r>
    </w:p>
    <w:p w14:paraId="7B061DE8" w14:textId="5588F8C0" w:rsidR="00C46A3D" w:rsidRDefault="00C46A3D"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-аксиологический принцип;</w:t>
      </w:r>
    </w:p>
    <w:p w14:paraId="02BBC2AF" w14:textId="3247DE70" w:rsidR="00C46A3D" w:rsidRDefault="00C46A3D"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-принцип диалогического общения.</w:t>
      </w:r>
    </w:p>
    <w:p w14:paraId="5D0298C3" w14:textId="410CA90D" w:rsidR="00282BF6" w:rsidRPr="00C46A3D" w:rsidRDefault="00282BF6"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6"/>
          <w:lang w:eastAsia="ru-RU"/>
        </w:rPr>
      </w:pPr>
      <w:r w:rsidRPr="00C46A3D">
        <w:rPr>
          <w:rFonts w:ascii="Times New Roman" w:eastAsia="Times New Roman" w:hAnsi="Times New Roman" w:cs="Times New Roman"/>
          <w:b/>
          <w:sz w:val="28"/>
          <w:szCs w:val="26"/>
          <w:lang w:eastAsia="ru-RU"/>
        </w:rPr>
        <w:t>внеурочной деятельности:</w:t>
      </w:r>
    </w:p>
    <w:p w14:paraId="47AB56D1" w14:textId="77777777" w:rsidR="00282BF6" w:rsidRPr="00282BF6" w:rsidRDefault="00282BF6"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282BF6">
        <w:rPr>
          <w:rFonts w:ascii="Times New Roman" w:eastAsia="Times New Roman" w:hAnsi="Times New Roman" w:cs="Times New Roman"/>
          <w:b/>
          <w:sz w:val="28"/>
          <w:szCs w:val="26"/>
          <w:lang w:eastAsia="ru-RU"/>
        </w:rPr>
        <w:t>научности:</w:t>
      </w:r>
      <w:r w:rsidRPr="00282BF6">
        <w:rPr>
          <w:rFonts w:ascii="Times New Roman" w:eastAsia="Times New Roman" w:hAnsi="Times New Roman" w:cs="Times New Roman"/>
          <w:sz w:val="28"/>
          <w:szCs w:val="26"/>
          <w:lang w:eastAsia="ru-RU"/>
        </w:rPr>
        <w:t xml:space="preserve"> внеурочные занятия строятся на познавательной базе. Любой материал занятий, даже если он подается в неожиданной и необычной форме, соответствует научным данным без лишнего упрощения или усложнения.</w:t>
      </w:r>
    </w:p>
    <w:p w14:paraId="132E71EF" w14:textId="77777777" w:rsidR="00282BF6" w:rsidRPr="00282BF6" w:rsidRDefault="00282BF6"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282BF6">
        <w:rPr>
          <w:rFonts w:ascii="Times New Roman" w:eastAsia="Times New Roman" w:hAnsi="Times New Roman" w:cs="Times New Roman"/>
          <w:b/>
          <w:sz w:val="28"/>
          <w:szCs w:val="26"/>
          <w:lang w:eastAsia="ru-RU"/>
        </w:rPr>
        <w:t xml:space="preserve">занимательности: </w:t>
      </w:r>
      <w:r w:rsidRPr="00282BF6">
        <w:rPr>
          <w:rFonts w:ascii="Times New Roman" w:eastAsia="Times New Roman" w:hAnsi="Times New Roman" w:cs="Times New Roman"/>
          <w:sz w:val="28"/>
          <w:szCs w:val="26"/>
          <w:lang w:eastAsia="ru-RU"/>
        </w:rPr>
        <w:t>основывается на использовании разнообразных и вариативности форм, методов, конкретных приемов, лингвистических игр, позволяющих с наибольшей эффективностью добиваться поставленной цели.</w:t>
      </w:r>
    </w:p>
    <w:p w14:paraId="15EBD885" w14:textId="32F9F27A" w:rsidR="00C9484D" w:rsidRPr="00282BF6" w:rsidRDefault="00282BF6"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282BF6">
        <w:rPr>
          <w:rFonts w:ascii="Times New Roman" w:eastAsia="Times New Roman" w:hAnsi="Times New Roman" w:cs="Times New Roman"/>
          <w:b/>
          <w:sz w:val="28"/>
          <w:szCs w:val="26"/>
          <w:lang w:eastAsia="ru-RU"/>
        </w:rPr>
        <w:t>социал</w:t>
      </w:r>
      <w:r>
        <w:rPr>
          <w:rFonts w:ascii="Times New Roman" w:eastAsia="Times New Roman" w:hAnsi="Times New Roman" w:cs="Times New Roman"/>
          <w:b/>
          <w:sz w:val="28"/>
          <w:szCs w:val="26"/>
          <w:lang w:eastAsia="ru-RU"/>
        </w:rPr>
        <w:t>изации</w:t>
      </w:r>
      <w:r w:rsidRPr="00282BF6">
        <w:rPr>
          <w:rFonts w:ascii="Times New Roman" w:eastAsia="Times New Roman" w:hAnsi="Times New Roman" w:cs="Times New Roman"/>
          <w:b/>
          <w:sz w:val="28"/>
          <w:szCs w:val="26"/>
          <w:lang w:eastAsia="ru-RU"/>
        </w:rPr>
        <w:t>:</w:t>
      </w:r>
      <w:r w:rsidRPr="00282BF6">
        <w:rPr>
          <w:rFonts w:ascii="Times New Roman" w:eastAsia="Times New Roman" w:hAnsi="Times New Roman" w:cs="Times New Roman"/>
          <w:sz w:val="28"/>
          <w:szCs w:val="26"/>
          <w:lang w:eastAsia="ru-RU"/>
        </w:rPr>
        <w:t xml:space="preserve"> выражается в ориентации содержания </w:t>
      </w:r>
      <w:r>
        <w:rPr>
          <w:rFonts w:ascii="Times New Roman" w:eastAsia="Times New Roman" w:hAnsi="Times New Roman" w:cs="Times New Roman"/>
          <w:sz w:val="28"/>
          <w:szCs w:val="26"/>
          <w:lang w:eastAsia="ru-RU"/>
        </w:rPr>
        <w:t>воспитания</w:t>
      </w:r>
      <w:r w:rsidRPr="00282BF6">
        <w:rPr>
          <w:rFonts w:ascii="Times New Roman" w:eastAsia="Times New Roman" w:hAnsi="Times New Roman" w:cs="Times New Roman"/>
          <w:sz w:val="28"/>
          <w:szCs w:val="26"/>
          <w:lang w:eastAsia="ru-RU"/>
        </w:rPr>
        <w:t xml:space="preserve"> на развитие субъектности личности, ее духовности и социальной зрелости.</w:t>
      </w:r>
      <w:r>
        <w:rPr>
          <w:rFonts w:ascii="Times New Roman" w:eastAsia="Times New Roman" w:hAnsi="Times New Roman" w:cs="Times New Roman"/>
          <w:sz w:val="28"/>
          <w:szCs w:val="26"/>
          <w:lang w:eastAsia="ru-RU"/>
        </w:rPr>
        <w:t xml:space="preserve"> </w:t>
      </w:r>
    </w:p>
    <w:p w14:paraId="120C6056" w14:textId="77777777" w:rsidR="004137AA" w:rsidRDefault="004137AA" w:rsidP="00D7256E">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6"/>
          <w:lang w:eastAsia="ru-RU"/>
        </w:rPr>
      </w:pPr>
    </w:p>
    <w:p w14:paraId="13DE2316" w14:textId="3F2BE566" w:rsidR="00C9484D" w:rsidRPr="00112470" w:rsidRDefault="00C9484D" w:rsidP="00D7256E">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6"/>
          <w:lang w:eastAsia="ru-RU"/>
        </w:rPr>
      </w:pPr>
      <w:r w:rsidRPr="00112470">
        <w:rPr>
          <w:rFonts w:ascii="Times New Roman" w:eastAsia="Times New Roman" w:hAnsi="Times New Roman" w:cs="Times New Roman"/>
          <w:b/>
          <w:sz w:val="28"/>
          <w:szCs w:val="26"/>
          <w:lang w:eastAsia="ru-RU"/>
        </w:rPr>
        <w:t>Личностные и метапредметные результаты</w:t>
      </w:r>
    </w:p>
    <w:p w14:paraId="4BF4C262" w14:textId="77777777" w:rsidR="000F57CB" w:rsidRPr="00112470" w:rsidRDefault="000F57CB" w:rsidP="00D7256E">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6"/>
          <w:lang w:eastAsia="ru-RU"/>
        </w:rPr>
      </w:pPr>
    </w:p>
    <w:p w14:paraId="07D1F6B5" w14:textId="0E24445F" w:rsidR="00C9484D" w:rsidRDefault="00C9484D"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6"/>
          <w:lang w:eastAsia="ru-RU"/>
        </w:rPr>
      </w:pPr>
      <w:r w:rsidRPr="002815DF">
        <w:rPr>
          <w:rFonts w:ascii="Times New Roman" w:eastAsia="Times New Roman" w:hAnsi="Times New Roman" w:cs="Times New Roman"/>
          <w:b/>
          <w:sz w:val="28"/>
          <w:szCs w:val="26"/>
          <w:lang w:eastAsia="ru-RU"/>
        </w:rPr>
        <w:t>Личностные универсальные учебные действия</w:t>
      </w:r>
    </w:p>
    <w:p w14:paraId="205F9694" w14:textId="727A04E4" w:rsidR="000630A9" w:rsidRPr="002815DF" w:rsidRDefault="000630A9"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В рамках когнитивного компонента будут сформированы:</w:t>
      </w:r>
    </w:p>
    <w:p w14:paraId="03D4244E" w14:textId="0E405E7C" w:rsidR="000630A9" w:rsidRDefault="00C9484D"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112470">
        <w:rPr>
          <w:rFonts w:ascii="Times New Roman" w:eastAsia="Times New Roman" w:hAnsi="Times New Roman" w:cs="Times New Roman"/>
          <w:sz w:val="28"/>
          <w:szCs w:val="26"/>
          <w:lang w:eastAsia="ru-RU"/>
        </w:rPr>
        <w:t>•</w:t>
      </w:r>
      <w:r w:rsidRPr="00112470">
        <w:rPr>
          <w:rFonts w:ascii="Times New Roman" w:eastAsia="Times New Roman" w:hAnsi="Times New Roman" w:cs="Times New Roman"/>
          <w:sz w:val="28"/>
          <w:szCs w:val="26"/>
          <w:lang w:eastAsia="ru-RU"/>
        </w:rPr>
        <w:tab/>
        <w:t xml:space="preserve">понимание русского языка как одной из основных национально-культурных ценностей русского народа; </w:t>
      </w:r>
    </w:p>
    <w:p w14:paraId="1CF22DB6" w14:textId="4BA21494" w:rsidR="00C9484D" w:rsidRPr="000630A9" w:rsidRDefault="000630A9" w:rsidP="00D7256E">
      <w:pPr>
        <w:pStyle w:val="a5"/>
        <w:numPr>
          <w:ilvl w:val="0"/>
          <w:numId w:val="43"/>
        </w:numPr>
        <w:shd w:val="clear" w:color="auto" w:fill="FFFFFF"/>
        <w:ind w:left="0" w:firstLine="567"/>
        <w:jc w:val="both"/>
        <w:rPr>
          <w:sz w:val="28"/>
          <w:szCs w:val="26"/>
        </w:rPr>
      </w:pPr>
      <w:r w:rsidRPr="000630A9">
        <w:rPr>
          <w:sz w:val="28"/>
          <w:szCs w:val="26"/>
        </w:rPr>
        <w:t>знание истории и географии края, его достижений и культурных традиций</w:t>
      </w:r>
      <w:r w:rsidR="00C9484D" w:rsidRPr="000630A9">
        <w:rPr>
          <w:sz w:val="28"/>
          <w:szCs w:val="26"/>
        </w:rPr>
        <w:t>;</w:t>
      </w:r>
    </w:p>
    <w:p w14:paraId="11D05C30" w14:textId="76D29A74" w:rsidR="000F57CB" w:rsidRPr="00112470" w:rsidRDefault="00C9484D"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112470">
        <w:rPr>
          <w:rFonts w:ascii="Times New Roman" w:eastAsia="Times New Roman" w:hAnsi="Times New Roman" w:cs="Times New Roman"/>
          <w:sz w:val="28"/>
          <w:szCs w:val="26"/>
          <w:lang w:eastAsia="ru-RU"/>
        </w:rPr>
        <w:t>•</w:t>
      </w:r>
      <w:r w:rsidRPr="00112470">
        <w:rPr>
          <w:rFonts w:ascii="Times New Roman" w:eastAsia="Times New Roman" w:hAnsi="Times New Roman" w:cs="Times New Roman"/>
          <w:sz w:val="28"/>
          <w:szCs w:val="26"/>
          <w:lang w:eastAsia="ru-RU"/>
        </w:rPr>
        <w:tab/>
        <w:t xml:space="preserve">осознание </w:t>
      </w:r>
      <w:r w:rsidR="000630A9">
        <w:rPr>
          <w:rFonts w:ascii="Times New Roman" w:eastAsia="Times New Roman" w:hAnsi="Times New Roman" w:cs="Times New Roman"/>
          <w:sz w:val="28"/>
          <w:szCs w:val="26"/>
          <w:lang w:eastAsia="ru-RU"/>
        </w:rPr>
        <w:t xml:space="preserve">своей </w:t>
      </w:r>
      <w:r w:rsidRPr="00112470">
        <w:rPr>
          <w:rFonts w:ascii="Times New Roman" w:eastAsia="Times New Roman" w:hAnsi="Times New Roman" w:cs="Times New Roman"/>
          <w:sz w:val="28"/>
          <w:szCs w:val="26"/>
          <w:lang w:eastAsia="ru-RU"/>
        </w:rPr>
        <w:t>э</w:t>
      </w:r>
      <w:r w:rsidR="000630A9">
        <w:rPr>
          <w:rFonts w:ascii="Times New Roman" w:eastAsia="Times New Roman" w:hAnsi="Times New Roman" w:cs="Times New Roman"/>
          <w:sz w:val="28"/>
          <w:szCs w:val="26"/>
          <w:lang w:eastAsia="ru-RU"/>
        </w:rPr>
        <w:t>тн</w:t>
      </w:r>
      <w:r w:rsidRPr="00112470">
        <w:rPr>
          <w:rFonts w:ascii="Times New Roman" w:eastAsia="Times New Roman" w:hAnsi="Times New Roman" w:cs="Times New Roman"/>
          <w:sz w:val="28"/>
          <w:szCs w:val="26"/>
          <w:lang w:eastAsia="ru-RU"/>
        </w:rPr>
        <w:t xml:space="preserve">ической </w:t>
      </w:r>
      <w:r w:rsidR="000630A9">
        <w:rPr>
          <w:rFonts w:ascii="Times New Roman" w:eastAsia="Times New Roman" w:hAnsi="Times New Roman" w:cs="Times New Roman"/>
          <w:sz w:val="28"/>
          <w:szCs w:val="26"/>
          <w:lang w:eastAsia="ru-RU"/>
        </w:rPr>
        <w:t>принадлежности, освоение национальных ценностей, традиций, культуры, знание о народах и этнических группах</w:t>
      </w:r>
      <w:r w:rsidRPr="00112470">
        <w:rPr>
          <w:rFonts w:ascii="Times New Roman" w:eastAsia="Times New Roman" w:hAnsi="Times New Roman" w:cs="Times New Roman"/>
          <w:sz w:val="28"/>
          <w:szCs w:val="26"/>
          <w:lang w:eastAsia="ru-RU"/>
        </w:rPr>
        <w:t xml:space="preserve">; </w:t>
      </w:r>
    </w:p>
    <w:p w14:paraId="59FC9039" w14:textId="0EEC8201" w:rsidR="000F57CB" w:rsidRDefault="00C9484D"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r w:rsidRPr="00112470">
        <w:rPr>
          <w:rFonts w:ascii="Times New Roman" w:eastAsia="Times New Roman" w:hAnsi="Times New Roman" w:cs="Times New Roman"/>
          <w:sz w:val="28"/>
          <w:szCs w:val="26"/>
          <w:lang w:eastAsia="ru-RU"/>
        </w:rPr>
        <w:t>•</w:t>
      </w:r>
      <w:r w:rsidRPr="00112470">
        <w:rPr>
          <w:rFonts w:ascii="Times New Roman" w:eastAsia="Times New Roman" w:hAnsi="Times New Roman" w:cs="Times New Roman"/>
          <w:sz w:val="28"/>
          <w:szCs w:val="26"/>
          <w:lang w:eastAsia="ru-RU"/>
        </w:rPr>
        <w:tab/>
      </w:r>
      <w:r w:rsidR="000630A9">
        <w:rPr>
          <w:rFonts w:ascii="Times New Roman" w:eastAsia="Times New Roman" w:hAnsi="Times New Roman" w:cs="Times New Roman"/>
          <w:sz w:val="28"/>
          <w:szCs w:val="26"/>
          <w:lang w:eastAsia="ru-RU"/>
        </w:rPr>
        <w:t>освоение общекультурного наследия России и общенародного культурного наследия</w:t>
      </w:r>
      <w:r w:rsidR="000F57CB" w:rsidRPr="00112470">
        <w:rPr>
          <w:rFonts w:ascii="Times New Roman" w:eastAsia="Times New Roman" w:hAnsi="Times New Roman" w:cs="Times New Roman"/>
          <w:sz w:val="28"/>
          <w:szCs w:val="26"/>
          <w:lang w:eastAsia="ru-RU"/>
        </w:rPr>
        <w:t>.</w:t>
      </w:r>
    </w:p>
    <w:p w14:paraId="6F482D66" w14:textId="2ABBF3CF" w:rsidR="00206F68" w:rsidRPr="000630A9" w:rsidRDefault="000630A9"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6"/>
          <w:lang w:eastAsia="ru-RU"/>
        </w:rPr>
      </w:pPr>
      <w:r w:rsidRPr="000630A9">
        <w:rPr>
          <w:rFonts w:ascii="Times New Roman" w:eastAsia="Times New Roman" w:hAnsi="Times New Roman" w:cs="Times New Roman"/>
          <w:b/>
          <w:sz w:val="28"/>
          <w:szCs w:val="26"/>
          <w:lang w:eastAsia="ru-RU"/>
        </w:rPr>
        <w:t>В рамках ценностного и эмоционального компонентов б</w:t>
      </w:r>
      <w:r w:rsidR="00206F68" w:rsidRPr="000630A9">
        <w:rPr>
          <w:rFonts w:ascii="Times New Roman" w:eastAsia="Times New Roman" w:hAnsi="Times New Roman" w:cs="Times New Roman"/>
          <w:b/>
          <w:sz w:val="28"/>
          <w:szCs w:val="26"/>
          <w:lang w:eastAsia="ru-RU"/>
        </w:rPr>
        <w:t>удут сформированы:</w:t>
      </w:r>
    </w:p>
    <w:p w14:paraId="7F8A6ECE" w14:textId="2A9F15B9" w:rsidR="00206F68" w:rsidRPr="000630A9" w:rsidRDefault="000630A9" w:rsidP="00D7256E">
      <w:pPr>
        <w:pStyle w:val="a5"/>
        <w:numPr>
          <w:ilvl w:val="0"/>
          <w:numId w:val="44"/>
        </w:numPr>
        <w:shd w:val="clear" w:color="auto" w:fill="FFFFFF"/>
        <w:ind w:left="0" w:firstLine="567"/>
        <w:jc w:val="both"/>
        <w:rPr>
          <w:sz w:val="28"/>
          <w:szCs w:val="26"/>
        </w:rPr>
      </w:pPr>
      <w:r>
        <w:rPr>
          <w:sz w:val="28"/>
          <w:szCs w:val="26"/>
        </w:rPr>
        <w:t>э</w:t>
      </w:r>
      <w:r w:rsidR="00206F68" w:rsidRPr="000630A9">
        <w:rPr>
          <w:sz w:val="28"/>
          <w:szCs w:val="26"/>
        </w:rPr>
        <w:t>моционально положительное принятие своей идентичности;</w:t>
      </w:r>
    </w:p>
    <w:p w14:paraId="403CEC4C" w14:textId="7D64080C" w:rsidR="00206F68" w:rsidRPr="000630A9" w:rsidRDefault="000630A9" w:rsidP="00D7256E">
      <w:pPr>
        <w:pStyle w:val="a5"/>
        <w:numPr>
          <w:ilvl w:val="0"/>
          <w:numId w:val="44"/>
        </w:numPr>
        <w:shd w:val="clear" w:color="auto" w:fill="FFFFFF"/>
        <w:ind w:left="0" w:firstLine="567"/>
        <w:jc w:val="both"/>
        <w:rPr>
          <w:sz w:val="28"/>
          <w:szCs w:val="26"/>
        </w:rPr>
      </w:pPr>
      <w:r>
        <w:rPr>
          <w:sz w:val="28"/>
          <w:szCs w:val="26"/>
        </w:rPr>
        <w:t>у</w:t>
      </w:r>
      <w:r w:rsidR="00206F68" w:rsidRPr="000630A9">
        <w:rPr>
          <w:sz w:val="28"/>
          <w:szCs w:val="26"/>
        </w:rPr>
        <w:t>важение к другим народам России и мира и принятие их, межэтническая толерантность, готовность к равноправному сотрудничеству;</w:t>
      </w:r>
    </w:p>
    <w:p w14:paraId="65F55744" w14:textId="30380B5C" w:rsidR="00206F68" w:rsidRPr="000630A9" w:rsidRDefault="000630A9" w:rsidP="00D7256E">
      <w:pPr>
        <w:pStyle w:val="a5"/>
        <w:numPr>
          <w:ilvl w:val="0"/>
          <w:numId w:val="44"/>
        </w:numPr>
        <w:shd w:val="clear" w:color="auto" w:fill="FFFFFF"/>
        <w:ind w:left="0" w:firstLine="567"/>
        <w:jc w:val="both"/>
        <w:rPr>
          <w:sz w:val="28"/>
          <w:szCs w:val="26"/>
        </w:rPr>
      </w:pPr>
      <w:r>
        <w:rPr>
          <w:sz w:val="28"/>
          <w:szCs w:val="26"/>
        </w:rPr>
        <w:lastRenderedPageBreak/>
        <w:t>у</w:t>
      </w:r>
      <w:r w:rsidR="00206F68" w:rsidRPr="000630A9">
        <w:rPr>
          <w:sz w:val="28"/>
          <w:szCs w:val="26"/>
        </w:rPr>
        <w:t>важение к личности и ее достоинствам, доброжелательное отношение к окружающим, нетерпимость к любым видам насилия и готовность противостоять им;</w:t>
      </w:r>
    </w:p>
    <w:p w14:paraId="04260245" w14:textId="0E154D16" w:rsidR="00206F68" w:rsidRDefault="000630A9" w:rsidP="00D7256E">
      <w:pPr>
        <w:pStyle w:val="a5"/>
        <w:numPr>
          <w:ilvl w:val="0"/>
          <w:numId w:val="44"/>
        </w:numPr>
        <w:shd w:val="clear" w:color="auto" w:fill="FFFFFF"/>
        <w:ind w:left="0" w:firstLine="567"/>
        <w:jc w:val="both"/>
        <w:rPr>
          <w:sz w:val="28"/>
          <w:szCs w:val="26"/>
        </w:rPr>
      </w:pPr>
      <w:r>
        <w:rPr>
          <w:sz w:val="28"/>
          <w:szCs w:val="26"/>
        </w:rPr>
        <w:t>п</w:t>
      </w:r>
      <w:r w:rsidR="00206F68" w:rsidRPr="000630A9">
        <w:rPr>
          <w:sz w:val="28"/>
          <w:szCs w:val="26"/>
        </w:rPr>
        <w:t xml:space="preserve">отребность </w:t>
      </w:r>
      <w:r>
        <w:rPr>
          <w:sz w:val="28"/>
          <w:szCs w:val="26"/>
        </w:rPr>
        <w:t>в самовыраж</w:t>
      </w:r>
      <w:r w:rsidR="00206F68" w:rsidRPr="000630A9">
        <w:rPr>
          <w:sz w:val="28"/>
          <w:szCs w:val="26"/>
        </w:rPr>
        <w:t>ении и само</w:t>
      </w:r>
      <w:r>
        <w:rPr>
          <w:sz w:val="28"/>
          <w:szCs w:val="26"/>
        </w:rPr>
        <w:t>реализации, социальном признании.</w:t>
      </w:r>
    </w:p>
    <w:p w14:paraId="623B0906" w14:textId="7E0EA5C8" w:rsidR="000630A9" w:rsidRPr="000630A9" w:rsidRDefault="000630A9" w:rsidP="00D7256E">
      <w:pPr>
        <w:pStyle w:val="a5"/>
        <w:shd w:val="clear" w:color="auto" w:fill="FFFFFF"/>
        <w:ind w:left="567"/>
        <w:jc w:val="both"/>
        <w:rPr>
          <w:b/>
          <w:sz w:val="28"/>
          <w:szCs w:val="26"/>
        </w:rPr>
      </w:pPr>
      <w:r>
        <w:rPr>
          <w:b/>
          <w:sz w:val="28"/>
          <w:szCs w:val="26"/>
        </w:rPr>
        <w:t>В</w:t>
      </w:r>
      <w:r w:rsidRPr="000630A9">
        <w:rPr>
          <w:b/>
          <w:sz w:val="28"/>
          <w:szCs w:val="26"/>
        </w:rPr>
        <w:t xml:space="preserve"> рамках деятельностного(поведенческого) компонента будут сформированы:</w:t>
      </w:r>
    </w:p>
    <w:p w14:paraId="5C434F79" w14:textId="52CF8988" w:rsidR="000630A9" w:rsidRDefault="000630A9" w:rsidP="00D7256E">
      <w:pPr>
        <w:pStyle w:val="a5"/>
        <w:numPr>
          <w:ilvl w:val="0"/>
          <w:numId w:val="44"/>
        </w:numPr>
        <w:shd w:val="clear" w:color="auto" w:fill="FFFFFF"/>
        <w:ind w:left="0" w:firstLine="567"/>
        <w:jc w:val="both"/>
        <w:rPr>
          <w:sz w:val="28"/>
          <w:szCs w:val="26"/>
        </w:rPr>
      </w:pPr>
      <w:r>
        <w:rPr>
          <w:sz w:val="28"/>
          <w:szCs w:val="26"/>
        </w:rPr>
        <w:t>умение вести диалог на основе равноправных отношений и взаимного уважения и принятия; умение конструктивно решать конфликты;</w:t>
      </w:r>
    </w:p>
    <w:p w14:paraId="5A7378CB" w14:textId="7BF56A17" w:rsidR="000630A9" w:rsidRDefault="000630A9" w:rsidP="00D7256E">
      <w:pPr>
        <w:pStyle w:val="a5"/>
        <w:numPr>
          <w:ilvl w:val="0"/>
          <w:numId w:val="44"/>
        </w:numPr>
        <w:shd w:val="clear" w:color="auto" w:fill="FFFFFF"/>
        <w:ind w:left="0" w:firstLine="567"/>
        <w:jc w:val="both"/>
        <w:rPr>
          <w:sz w:val="28"/>
          <w:szCs w:val="26"/>
        </w:rPr>
      </w:pPr>
      <w:r>
        <w:rPr>
          <w:sz w:val="28"/>
          <w:szCs w:val="26"/>
        </w:rPr>
        <w:t>готовность и способность к выполнению моральных норм в отношении взрослых и сверстников</w:t>
      </w:r>
      <w:r w:rsidR="00CC2B45">
        <w:rPr>
          <w:sz w:val="28"/>
          <w:szCs w:val="26"/>
        </w:rPr>
        <w:t xml:space="preserve"> в школе, дома, во внеучебных видах деятельности;</w:t>
      </w:r>
    </w:p>
    <w:p w14:paraId="1D1A7C3D" w14:textId="1C274850" w:rsidR="00CC2B45" w:rsidRPr="000630A9" w:rsidRDefault="00CC2B45" w:rsidP="00D7256E">
      <w:pPr>
        <w:pStyle w:val="a5"/>
        <w:numPr>
          <w:ilvl w:val="0"/>
          <w:numId w:val="44"/>
        </w:numPr>
        <w:shd w:val="clear" w:color="auto" w:fill="FFFFFF"/>
        <w:ind w:left="0" w:firstLine="567"/>
        <w:jc w:val="both"/>
        <w:rPr>
          <w:sz w:val="28"/>
          <w:szCs w:val="26"/>
        </w:rPr>
      </w:pPr>
      <w:r>
        <w:rPr>
          <w:sz w:val="28"/>
          <w:szCs w:val="26"/>
        </w:rPr>
        <w:t>потребность в участии в общественной жизни ближайшего социального окружения, общественно полезной деятельности.</w:t>
      </w:r>
    </w:p>
    <w:p w14:paraId="4935B286" w14:textId="44904B57" w:rsidR="000F57CB" w:rsidRDefault="000F57CB" w:rsidP="00D7256E">
      <w:pPr>
        <w:widowControl w:val="0"/>
        <w:shd w:val="clear" w:color="auto" w:fill="FFFFFF"/>
        <w:tabs>
          <w:tab w:val="left" w:pos="0"/>
        </w:tabs>
        <w:autoSpaceDE w:val="0"/>
        <w:spacing w:after="0" w:line="240" w:lineRule="auto"/>
        <w:contextualSpacing/>
        <w:jc w:val="both"/>
        <w:rPr>
          <w:rFonts w:ascii="Times New Roman" w:eastAsia="Times New Roman" w:hAnsi="Times New Roman" w:cs="Times New Roman"/>
          <w:b/>
          <w:sz w:val="28"/>
          <w:szCs w:val="26"/>
          <w:lang w:eastAsia="ru-RU"/>
        </w:rPr>
      </w:pPr>
      <w:r w:rsidRPr="00112470">
        <w:rPr>
          <w:rFonts w:ascii="Times New Roman" w:eastAsia="Times New Roman" w:hAnsi="Times New Roman" w:cs="Times New Roman"/>
          <w:b/>
          <w:sz w:val="28"/>
          <w:szCs w:val="26"/>
          <w:lang w:eastAsia="ru-RU"/>
        </w:rPr>
        <w:t xml:space="preserve">Регулятивные </w:t>
      </w:r>
      <w:r w:rsidR="002815DF" w:rsidRPr="00291FD2">
        <w:rPr>
          <w:rFonts w:ascii="Times New Roman" w:eastAsia="Times New Roman" w:hAnsi="Times New Roman" w:cs="Times New Roman"/>
          <w:b/>
          <w:sz w:val="28"/>
          <w:szCs w:val="26"/>
          <w:lang w:eastAsia="ru-RU"/>
        </w:rPr>
        <w:t>универсальные учебные действия</w:t>
      </w:r>
    </w:p>
    <w:p w14:paraId="6EA716FA" w14:textId="71657C7F" w:rsidR="002815DF" w:rsidRPr="002815DF" w:rsidRDefault="002815DF" w:rsidP="00D7256E">
      <w:pPr>
        <w:widowControl w:val="0"/>
        <w:shd w:val="clear" w:color="auto" w:fill="FFFFFF"/>
        <w:tabs>
          <w:tab w:val="left" w:pos="0"/>
        </w:tabs>
        <w:autoSpaceDE w:val="0"/>
        <w:spacing w:after="0" w:line="240" w:lineRule="auto"/>
        <w:contextualSpacing/>
        <w:jc w:val="both"/>
        <w:rPr>
          <w:rFonts w:ascii="Times New Roman" w:eastAsia="Times New Roman" w:hAnsi="Times New Roman" w:cs="Times New Roman"/>
          <w:sz w:val="28"/>
          <w:szCs w:val="26"/>
          <w:lang w:eastAsia="ru-RU"/>
        </w:rPr>
      </w:pPr>
      <w:r w:rsidRPr="002815DF">
        <w:rPr>
          <w:rFonts w:ascii="Times New Roman" w:eastAsia="Times New Roman" w:hAnsi="Times New Roman" w:cs="Times New Roman"/>
          <w:sz w:val="28"/>
          <w:szCs w:val="26"/>
          <w:lang w:eastAsia="ru-RU"/>
        </w:rPr>
        <w:t>Обучающийся научится:</w:t>
      </w:r>
    </w:p>
    <w:p w14:paraId="2C0E9F7D" w14:textId="36682625" w:rsidR="000F57CB" w:rsidRPr="00112470" w:rsidRDefault="0058510A" w:rsidP="00D7256E">
      <w:pPr>
        <w:widowControl w:val="0"/>
        <w:numPr>
          <w:ilvl w:val="0"/>
          <w:numId w:val="10"/>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целеполаганию, включая постановку новых целей, преобразование практической задачи в познавательную</w:t>
      </w:r>
      <w:r w:rsidR="000F57CB" w:rsidRPr="00112470">
        <w:rPr>
          <w:rFonts w:ascii="Times New Roman" w:eastAsia="Times New Roman" w:hAnsi="Times New Roman" w:cs="Times New Roman"/>
          <w:sz w:val="28"/>
          <w:szCs w:val="26"/>
          <w:lang w:eastAsia="ru-RU"/>
        </w:rPr>
        <w:t>;</w:t>
      </w:r>
    </w:p>
    <w:p w14:paraId="48094BF6" w14:textId="04D4E0AB" w:rsidR="000F57CB" w:rsidRPr="00112470" w:rsidRDefault="0058510A" w:rsidP="00D7256E">
      <w:pPr>
        <w:widowControl w:val="0"/>
        <w:numPr>
          <w:ilvl w:val="0"/>
          <w:numId w:val="10"/>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самостоятельно анализировать условия достижения цели на основе учета выделенных учителем ориентиров действия в новом учебном материале</w:t>
      </w:r>
      <w:r w:rsidR="000F57CB" w:rsidRPr="00112470">
        <w:rPr>
          <w:rFonts w:ascii="Times New Roman" w:eastAsia="Times New Roman" w:hAnsi="Times New Roman" w:cs="Times New Roman"/>
          <w:sz w:val="28"/>
          <w:szCs w:val="26"/>
          <w:lang w:eastAsia="ru-RU"/>
        </w:rPr>
        <w:t>;</w:t>
      </w:r>
    </w:p>
    <w:p w14:paraId="27B3F622" w14:textId="25B173AB" w:rsidR="000F57CB" w:rsidRPr="00112470" w:rsidRDefault="0058510A" w:rsidP="00D7256E">
      <w:pPr>
        <w:widowControl w:val="0"/>
        <w:numPr>
          <w:ilvl w:val="0"/>
          <w:numId w:val="10"/>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планировать пути достижения целей</w:t>
      </w:r>
      <w:r w:rsidR="000F57CB" w:rsidRPr="00112470">
        <w:rPr>
          <w:rFonts w:ascii="Times New Roman" w:eastAsia="Times New Roman" w:hAnsi="Times New Roman" w:cs="Times New Roman"/>
          <w:sz w:val="28"/>
          <w:szCs w:val="26"/>
          <w:lang w:eastAsia="ru-RU"/>
        </w:rPr>
        <w:t>;</w:t>
      </w:r>
    </w:p>
    <w:p w14:paraId="2B2A9399" w14:textId="3EE6FC89" w:rsidR="000F57CB" w:rsidRPr="00112470" w:rsidRDefault="0058510A" w:rsidP="00D7256E">
      <w:pPr>
        <w:widowControl w:val="0"/>
        <w:numPr>
          <w:ilvl w:val="0"/>
          <w:numId w:val="10"/>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устанавливать целевые приоритеты</w:t>
      </w:r>
      <w:r w:rsidR="000F57CB" w:rsidRPr="00112470">
        <w:rPr>
          <w:rFonts w:ascii="Times New Roman" w:eastAsia="Times New Roman" w:hAnsi="Times New Roman" w:cs="Times New Roman"/>
          <w:sz w:val="28"/>
          <w:szCs w:val="26"/>
          <w:lang w:eastAsia="ru-RU"/>
        </w:rPr>
        <w:t>;</w:t>
      </w:r>
    </w:p>
    <w:p w14:paraId="44CECB99" w14:textId="527FB318" w:rsidR="000F57CB" w:rsidRPr="00112470" w:rsidRDefault="0058510A" w:rsidP="00D7256E">
      <w:pPr>
        <w:widowControl w:val="0"/>
        <w:numPr>
          <w:ilvl w:val="0"/>
          <w:numId w:val="10"/>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уметь самостоятельно контролировать свое время и управлять им</w:t>
      </w:r>
      <w:r w:rsidR="00BD4E66" w:rsidRPr="00112470">
        <w:rPr>
          <w:rFonts w:ascii="Times New Roman" w:eastAsia="Times New Roman" w:hAnsi="Times New Roman" w:cs="Times New Roman"/>
          <w:sz w:val="28"/>
          <w:szCs w:val="26"/>
          <w:lang w:eastAsia="ru-RU"/>
        </w:rPr>
        <w:t>.</w:t>
      </w:r>
    </w:p>
    <w:p w14:paraId="4C658D2A" w14:textId="03BAAA2B" w:rsidR="000F57CB" w:rsidRDefault="000F57CB" w:rsidP="00D7256E">
      <w:pPr>
        <w:widowControl w:val="0"/>
        <w:shd w:val="clear" w:color="auto" w:fill="FFFFFF"/>
        <w:tabs>
          <w:tab w:val="left" w:pos="0"/>
        </w:tabs>
        <w:autoSpaceDE w:val="0"/>
        <w:spacing w:after="0" w:line="240" w:lineRule="auto"/>
        <w:contextualSpacing/>
        <w:jc w:val="both"/>
        <w:rPr>
          <w:rFonts w:ascii="Times New Roman" w:eastAsia="Times New Roman" w:hAnsi="Times New Roman" w:cs="Times New Roman"/>
          <w:b/>
          <w:sz w:val="28"/>
          <w:szCs w:val="26"/>
          <w:lang w:eastAsia="ru-RU"/>
        </w:rPr>
      </w:pPr>
      <w:r w:rsidRPr="002815DF">
        <w:rPr>
          <w:rFonts w:ascii="Times New Roman" w:eastAsia="Times New Roman" w:hAnsi="Times New Roman" w:cs="Times New Roman"/>
          <w:b/>
          <w:sz w:val="28"/>
          <w:szCs w:val="26"/>
          <w:lang w:eastAsia="ru-RU"/>
        </w:rPr>
        <w:t>Коммуникативные</w:t>
      </w:r>
      <w:r w:rsidR="002815DF" w:rsidRPr="002815DF">
        <w:t xml:space="preserve"> </w:t>
      </w:r>
      <w:r w:rsidR="002815DF" w:rsidRPr="002815DF">
        <w:rPr>
          <w:rFonts w:ascii="Times New Roman" w:eastAsia="Times New Roman" w:hAnsi="Times New Roman" w:cs="Times New Roman"/>
          <w:b/>
          <w:sz w:val="28"/>
          <w:szCs w:val="26"/>
          <w:lang w:eastAsia="ru-RU"/>
        </w:rPr>
        <w:t>универсальные учебные действия</w:t>
      </w:r>
    </w:p>
    <w:p w14:paraId="2B1EF33D" w14:textId="641E2DE9" w:rsidR="002815DF" w:rsidRPr="002815DF" w:rsidRDefault="002815DF" w:rsidP="00D7256E">
      <w:pPr>
        <w:widowControl w:val="0"/>
        <w:shd w:val="clear" w:color="auto" w:fill="FFFFFF"/>
        <w:tabs>
          <w:tab w:val="left" w:pos="0"/>
        </w:tabs>
        <w:autoSpaceDE w:val="0"/>
        <w:spacing w:after="0" w:line="240" w:lineRule="auto"/>
        <w:contextualSpacing/>
        <w:jc w:val="both"/>
        <w:rPr>
          <w:rFonts w:ascii="Times New Roman" w:eastAsia="Times New Roman" w:hAnsi="Times New Roman" w:cs="Times New Roman"/>
          <w:sz w:val="28"/>
          <w:szCs w:val="26"/>
          <w:lang w:eastAsia="ru-RU"/>
        </w:rPr>
      </w:pPr>
      <w:r w:rsidRPr="002815DF">
        <w:rPr>
          <w:rFonts w:ascii="Times New Roman" w:eastAsia="Times New Roman" w:hAnsi="Times New Roman" w:cs="Times New Roman"/>
          <w:sz w:val="28"/>
          <w:szCs w:val="26"/>
          <w:lang w:eastAsia="ru-RU"/>
        </w:rPr>
        <w:t>Обучающийся научится:</w:t>
      </w:r>
    </w:p>
    <w:p w14:paraId="711E0DD4" w14:textId="47CDEF97" w:rsidR="000F57CB" w:rsidRPr="00112470" w:rsidRDefault="0058510A" w:rsidP="00D7256E">
      <w:pPr>
        <w:widowControl w:val="0"/>
        <w:numPr>
          <w:ilvl w:val="0"/>
          <w:numId w:val="11"/>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учитывать разные мнения и стремиться к координации различных позиций в сотрудничестве</w:t>
      </w:r>
      <w:r w:rsidR="000F57CB" w:rsidRPr="00112470">
        <w:rPr>
          <w:rFonts w:ascii="Times New Roman" w:eastAsia="Times New Roman" w:hAnsi="Times New Roman" w:cs="Times New Roman"/>
          <w:sz w:val="28"/>
          <w:szCs w:val="26"/>
          <w:lang w:eastAsia="ru-RU"/>
        </w:rPr>
        <w:t>;</w:t>
      </w:r>
    </w:p>
    <w:p w14:paraId="29056E09" w14:textId="4DEED084" w:rsidR="000F57CB" w:rsidRPr="00112470" w:rsidRDefault="0058510A" w:rsidP="00D7256E">
      <w:pPr>
        <w:widowControl w:val="0"/>
        <w:numPr>
          <w:ilvl w:val="0"/>
          <w:numId w:val="11"/>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формулировать собственное мнение и позицию</w:t>
      </w:r>
      <w:r w:rsidR="000F57CB" w:rsidRPr="00112470">
        <w:rPr>
          <w:rFonts w:ascii="Times New Roman" w:eastAsia="Times New Roman" w:hAnsi="Times New Roman" w:cs="Times New Roman"/>
          <w:sz w:val="28"/>
          <w:szCs w:val="26"/>
          <w:lang w:eastAsia="ru-RU"/>
        </w:rPr>
        <w:t>;</w:t>
      </w:r>
    </w:p>
    <w:p w14:paraId="505B1806" w14:textId="358FB6E9" w:rsidR="000F57CB" w:rsidRPr="00112470" w:rsidRDefault="0058510A" w:rsidP="00D7256E">
      <w:pPr>
        <w:widowControl w:val="0"/>
        <w:numPr>
          <w:ilvl w:val="0"/>
          <w:numId w:val="11"/>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задавать вопросы, необходимые для организации собственной деятельности и сотрудничества с партнером</w:t>
      </w:r>
      <w:r w:rsidR="000F57CB" w:rsidRPr="00112470">
        <w:rPr>
          <w:rFonts w:ascii="Times New Roman" w:eastAsia="Times New Roman" w:hAnsi="Times New Roman" w:cs="Times New Roman"/>
          <w:sz w:val="28"/>
          <w:szCs w:val="26"/>
          <w:lang w:eastAsia="ru-RU"/>
        </w:rPr>
        <w:t xml:space="preserve">; </w:t>
      </w:r>
    </w:p>
    <w:p w14:paraId="51B58654" w14:textId="02756055" w:rsidR="000F57CB" w:rsidRPr="00112470" w:rsidRDefault="0058510A" w:rsidP="00D7256E">
      <w:pPr>
        <w:widowControl w:val="0"/>
        <w:numPr>
          <w:ilvl w:val="0"/>
          <w:numId w:val="11"/>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осуществлять взаимный контроль и оказывать в сотрудничестве необходимую взаимопомощь</w:t>
      </w:r>
      <w:r w:rsidR="000F57CB" w:rsidRPr="00112470">
        <w:rPr>
          <w:rFonts w:ascii="Times New Roman" w:eastAsia="Times New Roman" w:hAnsi="Times New Roman" w:cs="Times New Roman"/>
          <w:sz w:val="28"/>
          <w:szCs w:val="26"/>
          <w:lang w:eastAsia="ru-RU"/>
        </w:rPr>
        <w:t>;</w:t>
      </w:r>
    </w:p>
    <w:p w14:paraId="3BEF30CA" w14:textId="6C9DB403" w:rsidR="000F57CB" w:rsidRPr="00112470" w:rsidRDefault="0058510A" w:rsidP="00D7256E">
      <w:pPr>
        <w:widowControl w:val="0"/>
        <w:numPr>
          <w:ilvl w:val="0"/>
          <w:numId w:val="11"/>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адекватно использовать для планирования и регуляции своей деятельности</w:t>
      </w:r>
      <w:r w:rsidR="000F57CB" w:rsidRPr="00112470">
        <w:rPr>
          <w:rFonts w:ascii="Times New Roman" w:eastAsia="Times New Roman" w:hAnsi="Times New Roman" w:cs="Times New Roman"/>
          <w:sz w:val="28"/>
          <w:szCs w:val="26"/>
          <w:lang w:eastAsia="ru-RU"/>
        </w:rPr>
        <w:t>;</w:t>
      </w:r>
    </w:p>
    <w:p w14:paraId="622F7AEA" w14:textId="2215B54A" w:rsidR="000F57CB" w:rsidRPr="00112470" w:rsidRDefault="0058510A" w:rsidP="00D7256E">
      <w:pPr>
        <w:widowControl w:val="0"/>
        <w:numPr>
          <w:ilvl w:val="0"/>
          <w:numId w:val="11"/>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осуществлять контроль, коррекцию, оценку действий партнера, уметь убеждать</w:t>
      </w:r>
      <w:r w:rsidR="000F57CB" w:rsidRPr="00112470">
        <w:rPr>
          <w:rFonts w:ascii="Times New Roman" w:eastAsia="Times New Roman" w:hAnsi="Times New Roman" w:cs="Times New Roman"/>
          <w:sz w:val="28"/>
          <w:szCs w:val="26"/>
          <w:lang w:eastAsia="ru-RU"/>
        </w:rPr>
        <w:t>;</w:t>
      </w:r>
    </w:p>
    <w:p w14:paraId="528B526D" w14:textId="39C2E512" w:rsidR="000F57CB" w:rsidRPr="00112470" w:rsidRDefault="0058510A" w:rsidP="00D7256E">
      <w:pPr>
        <w:widowControl w:val="0"/>
        <w:numPr>
          <w:ilvl w:val="0"/>
          <w:numId w:val="11"/>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работать в группе – уст</w:t>
      </w:r>
      <w:r w:rsidR="00206F68">
        <w:rPr>
          <w:rFonts w:ascii="Times New Roman" w:eastAsia="Times New Roman" w:hAnsi="Times New Roman" w:cs="Times New Roman"/>
          <w:sz w:val="28"/>
          <w:szCs w:val="26"/>
          <w:lang w:eastAsia="ru-RU"/>
        </w:rPr>
        <w:t>а</w:t>
      </w:r>
      <w:r>
        <w:rPr>
          <w:rFonts w:ascii="Times New Roman" w:eastAsia="Times New Roman" w:hAnsi="Times New Roman" w:cs="Times New Roman"/>
          <w:sz w:val="28"/>
          <w:szCs w:val="26"/>
          <w:lang w:eastAsia="ru-RU"/>
        </w:rPr>
        <w:t>навливать рабочие отношения, эффективно сотрудничать и способствовать продуктивной кооперации;</w:t>
      </w:r>
      <w:r w:rsidR="00206F68">
        <w:rPr>
          <w:rFonts w:ascii="Times New Roman" w:eastAsia="Times New Roman" w:hAnsi="Times New Roman" w:cs="Times New Roman"/>
          <w:sz w:val="28"/>
          <w:szCs w:val="26"/>
          <w:lang w:eastAsia="ru-RU"/>
        </w:rPr>
        <w:t xml:space="preserve"> интегрироваться группу сверст</w:t>
      </w:r>
      <w:r>
        <w:rPr>
          <w:rFonts w:ascii="Times New Roman" w:eastAsia="Times New Roman" w:hAnsi="Times New Roman" w:cs="Times New Roman"/>
          <w:sz w:val="28"/>
          <w:szCs w:val="26"/>
          <w:lang w:eastAsia="ru-RU"/>
        </w:rPr>
        <w:t>ников</w:t>
      </w:r>
      <w:r w:rsidR="00206F68">
        <w:rPr>
          <w:rFonts w:ascii="Times New Roman" w:eastAsia="Times New Roman" w:hAnsi="Times New Roman" w:cs="Times New Roman"/>
          <w:sz w:val="28"/>
          <w:szCs w:val="26"/>
          <w:lang w:eastAsia="ru-RU"/>
        </w:rPr>
        <w:t xml:space="preserve"> и строить продуктивное взаимодействие со сверстниками и взрослыми</w:t>
      </w:r>
      <w:r w:rsidR="000F57CB" w:rsidRPr="00112470">
        <w:rPr>
          <w:rFonts w:ascii="Times New Roman" w:eastAsia="Times New Roman" w:hAnsi="Times New Roman" w:cs="Times New Roman"/>
          <w:sz w:val="28"/>
          <w:szCs w:val="26"/>
          <w:lang w:eastAsia="ru-RU"/>
        </w:rPr>
        <w:t>;</w:t>
      </w:r>
    </w:p>
    <w:p w14:paraId="45E5FD42" w14:textId="4F5603AA" w:rsidR="000F57CB" w:rsidRPr="00112470" w:rsidRDefault="00206F68" w:rsidP="00D7256E">
      <w:pPr>
        <w:widowControl w:val="0"/>
        <w:numPr>
          <w:ilvl w:val="0"/>
          <w:numId w:val="11"/>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использовать адекватные языковые средства для отображения своих чувств, мыслей, мотивов и потребностей</w:t>
      </w:r>
      <w:r w:rsidR="000F57CB" w:rsidRPr="00112470">
        <w:rPr>
          <w:rFonts w:ascii="Times New Roman" w:eastAsia="Times New Roman" w:hAnsi="Times New Roman" w:cs="Times New Roman"/>
          <w:sz w:val="28"/>
          <w:szCs w:val="26"/>
          <w:lang w:eastAsia="ru-RU"/>
        </w:rPr>
        <w:t>;</w:t>
      </w:r>
    </w:p>
    <w:p w14:paraId="3645AC23" w14:textId="46643001" w:rsidR="000F57CB" w:rsidRPr="00206F68" w:rsidRDefault="00206F68" w:rsidP="00D7256E">
      <w:pPr>
        <w:widowControl w:val="0"/>
        <w:numPr>
          <w:ilvl w:val="0"/>
          <w:numId w:val="11"/>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r w:rsidR="000F57CB" w:rsidRPr="00206F68">
        <w:rPr>
          <w:rFonts w:ascii="Times New Roman" w:eastAsia="Times New Roman" w:hAnsi="Times New Roman" w:cs="Times New Roman"/>
          <w:sz w:val="28"/>
          <w:szCs w:val="26"/>
          <w:lang w:eastAsia="ru-RU"/>
        </w:rPr>
        <w:t>.</w:t>
      </w:r>
    </w:p>
    <w:p w14:paraId="29E9868B" w14:textId="589D4B6F" w:rsidR="000F57CB" w:rsidRDefault="000F57CB" w:rsidP="00D7256E">
      <w:pPr>
        <w:widowControl w:val="0"/>
        <w:shd w:val="clear" w:color="auto" w:fill="FFFFFF"/>
        <w:tabs>
          <w:tab w:val="left" w:pos="0"/>
        </w:tabs>
        <w:autoSpaceDE w:val="0"/>
        <w:spacing w:after="0" w:line="240" w:lineRule="auto"/>
        <w:contextualSpacing/>
        <w:jc w:val="both"/>
        <w:rPr>
          <w:rFonts w:ascii="Times New Roman" w:eastAsia="Times New Roman" w:hAnsi="Times New Roman" w:cs="Times New Roman"/>
          <w:b/>
          <w:sz w:val="28"/>
          <w:szCs w:val="26"/>
          <w:lang w:eastAsia="ru-RU"/>
        </w:rPr>
      </w:pPr>
      <w:r w:rsidRPr="00291FD2">
        <w:rPr>
          <w:rFonts w:ascii="Times New Roman" w:eastAsia="Times New Roman" w:hAnsi="Times New Roman" w:cs="Times New Roman"/>
          <w:b/>
          <w:sz w:val="28"/>
          <w:szCs w:val="26"/>
          <w:lang w:eastAsia="ru-RU"/>
        </w:rPr>
        <w:t>Познавательные</w:t>
      </w:r>
      <w:r w:rsidR="00291FD2" w:rsidRPr="00291FD2">
        <w:rPr>
          <w:rFonts w:ascii="Times New Roman" w:eastAsia="Times New Roman" w:hAnsi="Times New Roman" w:cs="Times New Roman"/>
          <w:b/>
          <w:sz w:val="28"/>
          <w:szCs w:val="26"/>
          <w:lang w:eastAsia="ru-RU"/>
        </w:rPr>
        <w:t xml:space="preserve"> универсальные учебные действия</w:t>
      </w:r>
    </w:p>
    <w:p w14:paraId="2563CF3F" w14:textId="654FB2D6" w:rsidR="00291FD2" w:rsidRPr="002815DF" w:rsidRDefault="00291FD2" w:rsidP="00D7256E">
      <w:pPr>
        <w:widowControl w:val="0"/>
        <w:shd w:val="clear" w:color="auto" w:fill="FFFFFF"/>
        <w:tabs>
          <w:tab w:val="left" w:pos="0"/>
        </w:tabs>
        <w:autoSpaceDE w:val="0"/>
        <w:spacing w:after="0" w:line="240" w:lineRule="auto"/>
        <w:contextualSpacing/>
        <w:jc w:val="both"/>
        <w:rPr>
          <w:rFonts w:ascii="Times New Roman" w:eastAsia="Times New Roman" w:hAnsi="Times New Roman" w:cs="Times New Roman"/>
          <w:sz w:val="28"/>
          <w:szCs w:val="26"/>
          <w:lang w:eastAsia="ru-RU"/>
        </w:rPr>
      </w:pPr>
      <w:r w:rsidRPr="002815DF">
        <w:rPr>
          <w:rFonts w:ascii="Times New Roman" w:eastAsia="Times New Roman" w:hAnsi="Times New Roman" w:cs="Times New Roman"/>
          <w:sz w:val="28"/>
          <w:szCs w:val="26"/>
          <w:lang w:eastAsia="ru-RU"/>
        </w:rPr>
        <w:t>Обучающийся научится:</w:t>
      </w:r>
    </w:p>
    <w:p w14:paraId="78A7B38C" w14:textId="2D34295A" w:rsidR="00A14B51" w:rsidRPr="00A14B51" w:rsidRDefault="00206F68" w:rsidP="00D7256E">
      <w:pPr>
        <w:widowControl w:val="0"/>
        <w:numPr>
          <w:ilvl w:val="0"/>
          <w:numId w:val="13"/>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основам реализации проектно-исследовательской деятельности</w:t>
      </w:r>
      <w:r w:rsidR="000F57CB" w:rsidRPr="00112470">
        <w:rPr>
          <w:rFonts w:ascii="Times New Roman" w:eastAsia="Times New Roman" w:hAnsi="Times New Roman" w:cs="Times New Roman"/>
          <w:sz w:val="28"/>
          <w:szCs w:val="26"/>
          <w:lang w:eastAsia="ru-RU"/>
        </w:rPr>
        <w:t>;</w:t>
      </w:r>
    </w:p>
    <w:p w14:paraId="2B902795" w14:textId="77777777" w:rsidR="00206F68" w:rsidRPr="00206F68" w:rsidRDefault="00A14B51" w:rsidP="00D7256E">
      <w:pPr>
        <w:widowControl w:val="0"/>
        <w:numPr>
          <w:ilvl w:val="0"/>
          <w:numId w:val="13"/>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sidRPr="00A14B51">
        <w:rPr>
          <w:rFonts w:ascii="Times New Roman" w:eastAsia="Times New Roman" w:hAnsi="Times New Roman" w:cs="Times New Roman"/>
          <w:sz w:val="28"/>
          <w:szCs w:val="26"/>
          <w:lang w:eastAsia="ru-RU"/>
        </w:rPr>
        <w:t xml:space="preserve"> </w:t>
      </w:r>
      <w:r>
        <w:rPr>
          <w:rFonts w:ascii="Times New Roman" w:eastAsia="Times New Roman" w:hAnsi="Times New Roman" w:cs="Times New Roman"/>
          <w:sz w:val="28"/>
          <w:szCs w:val="26"/>
          <w:lang w:eastAsia="ru-RU"/>
        </w:rPr>
        <w:t>осуществлять расширенный поиск информации с использование сети Интернет;</w:t>
      </w:r>
    </w:p>
    <w:p w14:paraId="071F9974" w14:textId="606F5EAE" w:rsidR="00206F68" w:rsidRPr="00A14B51" w:rsidRDefault="00206F68" w:rsidP="00D7256E">
      <w:pPr>
        <w:widowControl w:val="0"/>
        <w:numPr>
          <w:ilvl w:val="0"/>
          <w:numId w:val="13"/>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sidRPr="00206F68">
        <w:rPr>
          <w:rFonts w:ascii="Times New Roman" w:eastAsia="Times New Roman" w:hAnsi="Times New Roman" w:cs="Times New Roman"/>
          <w:sz w:val="28"/>
          <w:szCs w:val="26"/>
          <w:lang w:eastAsia="ru-RU"/>
        </w:rPr>
        <w:t xml:space="preserve"> </w:t>
      </w:r>
      <w:r>
        <w:rPr>
          <w:rFonts w:ascii="Times New Roman" w:eastAsia="Times New Roman" w:hAnsi="Times New Roman" w:cs="Times New Roman"/>
          <w:sz w:val="28"/>
          <w:szCs w:val="26"/>
          <w:lang w:eastAsia="ru-RU"/>
        </w:rPr>
        <w:t>давать определение понятиям;</w:t>
      </w:r>
      <w:r w:rsidRPr="00112470">
        <w:rPr>
          <w:rFonts w:ascii="Times New Roman" w:eastAsia="Times New Roman" w:hAnsi="Times New Roman" w:cs="Times New Roman"/>
          <w:sz w:val="28"/>
          <w:szCs w:val="26"/>
          <w:lang w:eastAsia="ru-RU"/>
        </w:rPr>
        <w:t xml:space="preserve"> </w:t>
      </w:r>
    </w:p>
    <w:p w14:paraId="4254EE49" w14:textId="00051A03" w:rsidR="00A14B51" w:rsidRPr="00206F68" w:rsidRDefault="005B605F" w:rsidP="00D7256E">
      <w:pPr>
        <w:widowControl w:val="0"/>
        <w:numPr>
          <w:ilvl w:val="0"/>
          <w:numId w:val="13"/>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sidRPr="00206F68">
        <w:rPr>
          <w:rFonts w:ascii="Times New Roman" w:eastAsia="Times New Roman" w:hAnsi="Times New Roman" w:cs="Times New Roman"/>
          <w:sz w:val="28"/>
          <w:szCs w:val="26"/>
          <w:lang w:eastAsia="ru-RU"/>
        </w:rPr>
        <w:t>основам ознакомительного, изучающего, усваивающего и поискового чтения;</w:t>
      </w:r>
    </w:p>
    <w:p w14:paraId="3F69ACD0" w14:textId="6EC5B88D" w:rsidR="000F57CB" w:rsidRPr="00291FD2" w:rsidRDefault="00291FD2" w:rsidP="00D7256E">
      <w:pPr>
        <w:widowControl w:val="0"/>
        <w:numPr>
          <w:ilvl w:val="0"/>
          <w:numId w:val="13"/>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 xml:space="preserve">объяснять языковые явления, процессы, связи и отношения, выявляемые в ходе </w:t>
      </w:r>
      <w:r w:rsidR="000F57CB" w:rsidRPr="00112470">
        <w:rPr>
          <w:rFonts w:ascii="Times New Roman" w:eastAsia="Times New Roman" w:hAnsi="Times New Roman" w:cs="Times New Roman"/>
          <w:sz w:val="28"/>
          <w:szCs w:val="26"/>
          <w:lang w:eastAsia="ru-RU"/>
        </w:rPr>
        <w:t>проектной работы;</w:t>
      </w:r>
    </w:p>
    <w:p w14:paraId="22DB7D86" w14:textId="77777777" w:rsidR="005B605F" w:rsidRPr="005B605F" w:rsidRDefault="00291FD2" w:rsidP="00D7256E">
      <w:pPr>
        <w:widowControl w:val="0"/>
        <w:numPr>
          <w:ilvl w:val="0"/>
          <w:numId w:val="13"/>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lastRenderedPageBreak/>
        <w:t>устанавливать причинно-следственные связи</w:t>
      </w:r>
      <w:r w:rsidR="00A14B51">
        <w:rPr>
          <w:rFonts w:ascii="Times New Roman" w:eastAsia="Times New Roman" w:hAnsi="Times New Roman" w:cs="Times New Roman"/>
          <w:sz w:val="28"/>
          <w:szCs w:val="26"/>
          <w:lang w:eastAsia="ru-RU"/>
        </w:rPr>
        <w:t xml:space="preserve"> и</w:t>
      </w:r>
      <w:r w:rsidR="00A14B51" w:rsidRPr="00A14B51">
        <w:rPr>
          <w:rFonts w:ascii="Times New Roman" w:eastAsia="Times New Roman" w:hAnsi="Times New Roman" w:cs="Times New Roman"/>
          <w:sz w:val="28"/>
          <w:szCs w:val="26"/>
          <w:lang w:eastAsia="ru-RU"/>
        </w:rPr>
        <w:t xml:space="preserve"> </w:t>
      </w:r>
      <w:r w:rsidR="00A14B51">
        <w:rPr>
          <w:rFonts w:ascii="Times New Roman" w:eastAsia="Times New Roman" w:hAnsi="Times New Roman" w:cs="Times New Roman"/>
          <w:sz w:val="28"/>
          <w:szCs w:val="26"/>
          <w:lang w:eastAsia="ru-RU"/>
        </w:rPr>
        <w:t>строить логическое рассуждение;</w:t>
      </w:r>
    </w:p>
    <w:p w14:paraId="41F63E4B" w14:textId="4D9F631A" w:rsidR="00291FD2" w:rsidRPr="00B345DE" w:rsidRDefault="00A14B51" w:rsidP="00D7256E">
      <w:pPr>
        <w:widowControl w:val="0"/>
        <w:numPr>
          <w:ilvl w:val="0"/>
          <w:numId w:val="13"/>
        </w:numPr>
        <w:shd w:val="clear" w:color="auto" w:fill="FFFFFF"/>
        <w:tabs>
          <w:tab w:val="left" w:pos="0"/>
        </w:tabs>
        <w:autoSpaceDE w:val="0"/>
        <w:autoSpaceDN w:val="0"/>
        <w:adjustRightInd w:val="0"/>
        <w:spacing w:after="0" w:line="240" w:lineRule="auto"/>
        <w:ind w:left="0" w:firstLine="567"/>
        <w:contextualSpacing/>
        <w:jc w:val="both"/>
        <w:rPr>
          <w:rFonts w:ascii="Times New Roman" w:eastAsia="Times New Roman" w:hAnsi="Times New Roman" w:cs="Times New Roman"/>
          <w:b/>
          <w:i/>
          <w:sz w:val="28"/>
          <w:szCs w:val="26"/>
          <w:lang w:eastAsia="ru-RU"/>
        </w:rPr>
      </w:pPr>
      <w:r>
        <w:rPr>
          <w:rFonts w:ascii="Times New Roman" w:eastAsia="Times New Roman" w:hAnsi="Times New Roman" w:cs="Times New Roman"/>
          <w:sz w:val="28"/>
          <w:szCs w:val="26"/>
          <w:lang w:eastAsia="ru-RU"/>
        </w:rPr>
        <w:t>пред</w:t>
      </w:r>
      <w:r w:rsidR="000F57CB" w:rsidRPr="00112470">
        <w:rPr>
          <w:rFonts w:ascii="Times New Roman" w:eastAsia="Times New Roman" w:hAnsi="Times New Roman" w:cs="Times New Roman"/>
          <w:sz w:val="28"/>
          <w:szCs w:val="26"/>
          <w:lang w:eastAsia="ru-RU"/>
        </w:rPr>
        <w:t>ставл</w:t>
      </w:r>
      <w:r w:rsidR="00291FD2">
        <w:rPr>
          <w:rFonts w:ascii="Times New Roman" w:eastAsia="Times New Roman" w:hAnsi="Times New Roman" w:cs="Times New Roman"/>
          <w:sz w:val="28"/>
          <w:szCs w:val="26"/>
          <w:lang w:eastAsia="ru-RU"/>
        </w:rPr>
        <w:t>ять информацию</w:t>
      </w:r>
      <w:r w:rsidR="000F57CB" w:rsidRPr="00112470">
        <w:rPr>
          <w:rFonts w:ascii="Times New Roman" w:eastAsia="Times New Roman" w:hAnsi="Times New Roman" w:cs="Times New Roman"/>
          <w:sz w:val="28"/>
          <w:szCs w:val="26"/>
          <w:lang w:eastAsia="ru-RU"/>
        </w:rPr>
        <w:t xml:space="preserve"> </w:t>
      </w:r>
      <w:r w:rsidR="00291FD2">
        <w:rPr>
          <w:rFonts w:ascii="Times New Roman" w:eastAsia="Times New Roman" w:hAnsi="Times New Roman" w:cs="Times New Roman"/>
          <w:sz w:val="28"/>
          <w:szCs w:val="26"/>
          <w:lang w:eastAsia="ru-RU"/>
        </w:rPr>
        <w:t>в виде проекта</w:t>
      </w:r>
      <w:r w:rsidR="000F57CB" w:rsidRPr="00291FD2">
        <w:rPr>
          <w:rFonts w:ascii="Times New Roman" w:eastAsia="Times New Roman" w:hAnsi="Times New Roman" w:cs="Times New Roman"/>
          <w:sz w:val="28"/>
          <w:szCs w:val="26"/>
          <w:lang w:eastAsia="ru-RU"/>
        </w:rPr>
        <w:t>.</w:t>
      </w:r>
    </w:p>
    <w:p w14:paraId="250C1A64" w14:textId="390DD7F6" w:rsidR="00765BC9" w:rsidRDefault="00765BC9" w:rsidP="00D7256E">
      <w:pPr>
        <w:spacing w:after="0" w:line="240" w:lineRule="auto"/>
        <w:ind w:firstLine="567"/>
        <w:rPr>
          <w:rFonts w:ascii="Times New Roman" w:eastAsia="Times New Roman" w:hAnsi="Times New Roman" w:cs="Times New Roman"/>
          <w:bCs/>
          <w:sz w:val="28"/>
          <w:szCs w:val="26"/>
          <w:lang w:eastAsia="ru-RU"/>
        </w:rPr>
      </w:pPr>
      <w:r w:rsidRPr="00206F68">
        <w:rPr>
          <w:rFonts w:ascii="Times New Roman" w:eastAsia="Times New Roman" w:hAnsi="Times New Roman" w:cs="Times New Roman"/>
          <w:bCs/>
          <w:sz w:val="28"/>
          <w:szCs w:val="26"/>
          <w:lang w:eastAsia="ru-RU"/>
        </w:rPr>
        <w:t>Механизм реализации программы «Удивительный язык»</w:t>
      </w:r>
    </w:p>
    <w:p w14:paraId="6322D307" w14:textId="77777777" w:rsidR="00206F68" w:rsidRPr="00206F68" w:rsidRDefault="00206F68" w:rsidP="00D7256E">
      <w:pPr>
        <w:spacing w:after="0" w:line="240" w:lineRule="auto"/>
        <w:ind w:firstLine="567"/>
        <w:rPr>
          <w:rFonts w:ascii="Times New Roman" w:eastAsia="Times New Roman" w:hAnsi="Times New Roman" w:cs="Times New Roman"/>
          <w:bCs/>
          <w:sz w:val="28"/>
          <w:szCs w:val="26"/>
          <w:lang w:eastAsia="ru-RU"/>
        </w:rPr>
      </w:pPr>
    </w:p>
    <w:p w14:paraId="33105F3B" w14:textId="0FFE8742" w:rsidR="00291FD2" w:rsidRPr="00112470" w:rsidRDefault="00291FD2" w:rsidP="00D7256E">
      <w:pPr>
        <w:spacing w:after="0" w:line="240" w:lineRule="auto"/>
        <w:ind w:firstLine="567"/>
        <w:jc w:val="center"/>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t>Система оценивания</w:t>
      </w:r>
    </w:p>
    <w:p w14:paraId="0E8B2CBC" w14:textId="56455F0F" w:rsidR="00765BC9" w:rsidRDefault="00765BC9" w:rsidP="00D7256E">
      <w:pPr>
        <w:spacing w:after="0" w:line="240" w:lineRule="auto"/>
        <w:ind w:firstLine="567"/>
        <w:jc w:val="both"/>
        <w:rPr>
          <w:rFonts w:ascii="Times New Roman" w:eastAsia="Times New Roman" w:hAnsi="Times New Roman" w:cs="Times New Roman"/>
          <w:bCs/>
          <w:sz w:val="28"/>
          <w:szCs w:val="28"/>
          <w:lang w:eastAsia="ru-RU"/>
        </w:rPr>
      </w:pPr>
      <w:r w:rsidRPr="00765BC9">
        <w:rPr>
          <w:rFonts w:ascii="Times New Roman" w:eastAsia="Times New Roman" w:hAnsi="Times New Roman" w:cs="Times New Roman"/>
          <w:bCs/>
          <w:sz w:val="28"/>
          <w:szCs w:val="28"/>
          <w:lang w:eastAsia="ru-RU"/>
        </w:rPr>
        <w:t>Ученическое портфолио является основным инструментом оценивания личностных и достижения планируемых результатов реализации программы «Удивительный язык».</w:t>
      </w:r>
      <w:r>
        <w:rPr>
          <w:rFonts w:ascii="Times New Roman" w:eastAsia="Times New Roman" w:hAnsi="Times New Roman" w:cs="Times New Roman"/>
          <w:bCs/>
          <w:sz w:val="28"/>
          <w:szCs w:val="28"/>
          <w:lang w:eastAsia="ru-RU"/>
        </w:rPr>
        <w:t xml:space="preserve"> Благодаря систематической совместной работе родителей, учителей и обучающихся в рамках реализации данного проекта будет создано ученическое портфолио. Итог деятельности по данному направлению – традиционный школьный конкурс ученических портфолио.</w:t>
      </w:r>
    </w:p>
    <w:p w14:paraId="7BAB5E44" w14:textId="01C75495" w:rsidR="00765BC9" w:rsidRDefault="00F33192" w:rsidP="00D7256E">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Разработка и реализация социальных краткосрочных проектов является основным видом деятельности, которое оценивается по отдельным критериям.</w:t>
      </w:r>
    </w:p>
    <w:p w14:paraId="49BE407B" w14:textId="2EEB4F5E" w:rsidR="000F57CB" w:rsidRPr="00B345DE" w:rsidRDefault="001B30FF" w:rsidP="00D7256E">
      <w:pPr>
        <w:spacing w:after="0" w:line="240" w:lineRule="auto"/>
        <w:ind w:firstLine="567"/>
        <w:jc w:val="both"/>
        <w:rPr>
          <w:rFonts w:ascii="Times New Roman" w:eastAsia="Times New Roman" w:hAnsi="Times New Roman" w:cs="Times New Roman"/>
          <w:bCs/>
          <w:sz w:val="32"/>
          <w:szCs w:val="28"/>
          <w:lang w:eastAsia="ru-RU"/>
        </w:rPr>
      </w:pPr>
      <w:r>
        <w:rPr>
          <w:rFonts w:ascii="Times New Roman" w:eastAsia="Times New Roman" w:hAnsi="Times New Roman" w:cs="Times New Roman"/>
          <w:bCs/>
          <w:sz w:val="28"/>
          <w:szCs w:val="28"/>
          <w:lang w:eastAsia="ru-RU"/>
        </w:rPr>
        <w:t>Реализуя программу «Удивительный язык», педагог проводит диагностику познавательной активности обучающихся, входной и итоговый контро</w:t>
      </w:r>
      <w:r w:rsidR="00784E09">
        <w:rPr>
          <w:rFonts w:ascii="Times New Roman" w:eastAsia="Times New Roman" w:hAnsi="Times New Roman" w:cs="Times New Roman"/>
          <w:bCs/>
          <w:sz w:val="28"/>
          <w:szCs w:val="28"/>
          <w:lang w:eastAsia="ru-RU"/>
        </w:rPr>
        <w:t>ль уровня сформированности УУД.</w:t>
      </w:r>
    </w:p>
    <w:p w14:paraId="22BC9736" w14:textId="6316F260" w:rsidR="00FD6757" w:rsidRPr="00B345DE" w:rsidRDefault="00291FD2" w:rsidP="00D7256E">
      <w:pPr>
        <w:spacing w:after="0" w:line="240" w:lineRule="auto"/>
        <w:jc w:val="center"/>
        <w:rPr>
          <w:rFonts w:ascii="Times New Roman" w:eastAsia="Times New Roman" w:hAnsi="Times New Roman" w:cs="Times New Roman"/>
          <w:b/>
          <w:color w:val="000000"/>
          <w:sz w:val="28"/>
          <w:szCs w:val="26"/>
          <w:lang w:eastAsia="ru-RU" w:bidi="ru-RU"/>
        </w:rPr>
      </w:pPr>
      <w:r w:rsidRPr="00B345DE">
        <w:rPr>
          <w:rFonts w:ascii="Times New Roman" w:eastAsia="Times New Roman" w:hAnsi="Times New Roman" w:cs="Times New Roman"/>
          <w:b/>
          <w:color w:val="000000"/>
          <w:sz w:val="28"/>
          <w:szCs w:val="26"/>
          <w:lang w:eastAsia="ru-RU" w:bidi="ru-RU"/>
        </w:rPr>
        <w:t>Тематическое планирование</w:t>
      </w:r>
    </w:p>
    <w:tbl>
      <w:tblPr>
        <w:tblW w:w="10631" w:type="dxa"/>
        <w:tblInd w:w="132" w:type="dxa"/>
        <w:shd w:val="clear" w:color="auto" w:fill="FFFFFF"/>
        <w:tblLayout w:type="fixed"/>
        <w:tblCellMar>
          <w:left w:w="0" w:type="dxa"/>
          <w:right w:w="0" w:type="dxa"/>
        </w:tblCellMar>
        <w:tblLook w:val="04A0" w:firstRow="1" w:lastRow="0" w:firstColumn="1" w:lastColumn="0" w:noHBand="0" w:noVBand="1"/>
      </w:tblPr>
      <w:tblGrid>
        <w:gridCol w:w="992"/>
        <w:gridCol w:w="709"/>
        <w:gridCol w:w="709"/>
        <w:gridCol w:w="6095"/>
        <w:gridCol w:w="709"/>
        <w:gridCol w:w="709"/>
        <w:gridCol w:w="708"/>
      </w:tblGrid>
      <w:tr w:rsidR="00C549EC" w:rsidRPr="00CC2B45" w14:paraId="3183A113" w14:textId="77777777" w:rsidTr="00C549EC">
        <w:trPr>
          <w:trHeight w:val="473"/>
        </w:trPr>
        <w:tc>
          <w:tcPr>
            <w:tcW w:w="992" w:type="dxa"/>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hideMark/>
          </w:tcPr>
          <w:p w14:paraId="3801B501" w14:textId="77777777" w:rsidR="00C549EC" w:rsidRPr="00CC2B45" w:rsidRDefault="00C549EC" w:rsidP="00D7256E">
            <w:pPr>
              <w:spacing w:after="0" w:line="240" w:lineRule="auto"/>
              <w:ind w:right="30"/>
              <w:textAlignment w:val="baseline"/>
              <w:rPr>
                <w:rFonts w:ascii="Times New Roman" w:eastAsia="Times New Roman" w:hAnsi="Times New Roman" w:cs="Times New Roman"/>
                <w:color w:val="000000"/>
                <w:sz w:val="24"/>
                <w:szCs w:val="28"/>
                <w:lang w:eastAsia="ru-RU"/>
              </w:rPr>
            </w:pPr>
            <w:r w:rsidRPr="00CC2B45">
              <w:rPr>
                <w:rFonts w:ascii="Times New Roman" w:eastAsia="Times New Roman" w:hAnsi="Times New Roman" w:cs="Times New Roman"/>
                <w:color w:val="000000"/>
                <w:sz w:val="24"/>
                <w:szCs w:val="28"/>
                <w:lang w:eastAsia="ru-RU"/>
              </w:rPr>
              <w:t>№ п/п</w:t>
            </w:r>
          </w:p>
        </w:tc>
        <w:tc>
          <w:tcPr>
            <w:tcW w:w="1418" w:type="dxa"/>
            <w:gridSpan w:val="2"/>
            <w:tcBorders>
              <w:top w:val="single" w:sz="8" w:space="0" w:color="000000"/>
              <w:left w:val="nil"/>
              <w:bottom w:val="single" w:sz="4" w:space="0" w:color="auto"/>
              <w:right w:val="single" w:sz="4" w:space="0" w:color="auto"/>
            </w:tcBorders>
          </w:tcPr>
          <w:p w14:paraId="2363FDF6" w14:textId="0051BED8" w:rsidR="00C549EC" w:rsidRPr="00CC2B45" w:rsidRDefault="00C549EC" w:rsidP="00D7256E">
            <w:pPr>
              <w:spacing w:after="0" w:line="240" w:lineRule="auto"/>
              <w:ind w:right="30"/>
              <w:jc w:val="center"/>
              <w:textAlignment w:val="baseline"/>
              <w:rPr>
                <w:rFonts w:ascii="Times New Roman" w:eastAsia="Times New Roman" w:hAnsi="Times New Roman" w:cs="Times New Roman"/>
                <w:color w:val="000000"/>
                <w:sz w:val="24"/>
                <w:szCs w:val="28"/>
                <w:lang w:eastAsia="ru-RU"/>
              </w:rPr>
            </w:pPr>
            <w:r w:rsidRPr="00CC2B45">
              <w:rPr>
                <w:rFonts w:ascii="Times New Roman" w:eastAsia="Calibri" w:hAnsi="Times New Roman" w:cs="Times New Roman"/>
                <w:sz w:val="24"/>
                <w:szCs w:val="28"/>
              </w:rPr>
              <w:t>Дата</w:t>
            </w:r>
          </w:p>
        </w:tc>
        <w:tc>
          <w:tcPr>
            <w:tcW w:w="6095" w:type="dxa"/>
            <w:vMerge w:val="restart"/>
            <w:tcBorders>
              <w:top w:val="single" w:sz="8" w:space="0" w:color="000000"/>
              <w:left w:val="single" w:sz="4" w:space="0" w:color="auto"/>
              <w:right w:val="single" w:sz="4" w:space="0" w:color="auto"/>
            </w:tcBorders>
            <w:shd w:val="clear" w:color="auto" w:fill="auto"/>
            <w:tcMar>
              <w:top w:w="0" w:type="dxa"/>
              <w:left w:w="108" w:type="dxa"/>
              <w:bottom w:w="0" w:type="dxa"/>
              <w:right w:w="108" w:type="dxa"/>
            </w:tcMar>
            <w:hideMark/>
          </w:tcPr>
          <w:p w14:paraId="4E12926B" w14:textId="77777777" w:rsidR="00C549EC" w:rsidRPr="00CC2B45" w:rsidRDefault="00C549EC" w:rsidP="00D7256E">
            <w:pPr>
              <w:spacing w:after="0" w:line="240" w:lineRule="auto"/>
              <w:ind w:right="30"/>
              <w:jc w:val="center"/>
              <w:textAlignment w:val="baseline"/>
              <w:rPr>
                <w:rFonts w:ascii="Times New Roman" w:eastAsia="Times New Roman" w:hAnsi="Times New Roman" w:cs="Times New Roman"/>
                <w:color w:val="000000"/>
                <w:sz w:val="24"/>
                <w:szCs w:val="28"/>
                <w:lang w:eastAsia="ru-RU"/>
              </w:rPr>
            </w:pPr>
            <w:r w:rsidRPr="00CC2B45">
              <w:rPr>
                <w:rFonts w:ascii="Times New Roman" w:eastAsia="Times New Roman" w:hAnsi="Times New Roman" w:cs="Times New Roman"/>
                <w:color w:val="000000"/>
                <w:sz w:val="24"/>
                <w:szCs w:val="28"/>
                <w:lang w:eastAsia="ru-RU"/>
              </w:rPr>
              <w:t>Тема занятий</w:t>
            </w:r>
          </w:p>
        </w:tc>
        <w:tc>
          <w:tcPr>
            <w:tcW w:w="709" w:type="dxa"/>
            <w:vMerge w:val="restart"/>
            <w:tcBorders>
              <w:top w:val="single" w:sz="4" w:space="0" w:color="000000"/>
              <w:left w:val="single" w:sz="4" w:space="0" w:color="000000"/>
              <w:right w:val="single" w:sz="4" w:space="0" w:color="000000"/>
            </w:tcBorders>
          </w:tcPr>
          <w:p w14:paraId="3987FAB9" w14:textId="77777777" w:rsidR="00C549EC" w:rsidRPr="00CC2B45" w:rsidRDefault="00C549EC" w:rsidP="00D7256E">
            <w:pPr>
              <w:widowControl w:val="0"/>
              <w:autoSpaceDE w:val="0"/>
              <w:autoSpaceDN w:val="0"/>
              <w:adjustRightInd w:val="0"/>
              <w:spacing w:before="75" w:after="150" w:line="240" w:lineRule="auto"/>
              <w:jc w:val="center"/>
              <w:rPr>
                <w:rFonts w:ascii="Times New Roman" w:eastAsia="Calibri" w:hAnsi="Times New Roman" w:cs="Times New Roman"/>
                <w:sz w:val="24"/>
                <w:szCs w:val="28"/>
                <w:lang w:eastAsia="ru-RU"/>
              </w:rPr>
            </w:pPr>
            <w:r w:rsidRPr="00CC2B45">
              <w:rPr>
                <w:rFonts w:ascii="Times New Roman" w:eastAsia="Calibri" w:hAnsi="Times New Roman" w:cs="Times New Roman"/>
                <w:sz w:val="24"/>
                <w:szCs w:val="28"/>
                <w:lang w:eastAsia="ru-RU"/>
              </w:rPr>
              <w:t>Кол-во часов</w:t>
            </w:r>
          </w:p>
        </w:tc>
        <w:tc>
          <w:tcPr>
            <w:tcW w:w="1417" w:type="dxa"/>
            <w:gridSpan w:val="2"/>
            <w:tcBorders>
              <w:top w:val="single" w:sz="4" w:space="0" w:color="000000"/>
              <w:left w:val="single" w:sz="4" w:space="0" w:color="000000"/>
              <w:bottom w:val="single" w:sz="4" w:space="0" w:color="auto"/>
              <w:right w:val="single" w:sz="4" w:space="0" w:color="000000"/>
            </w:tcBorders>
          </w:tcPr>
          <w:p w14:paraId="12891F54" w14:textId="22A9E6AC" w:rsidR="00C549EC" w:rsidRPr="00CC2B45" w:rsidRDefault="00C549EC" w:rsidP="00D7256E">
            <w:pPr>
              <w:widowControl w:val="0"/>
              <w:autoSpaceDE w:val="0"/>
              <w:autoSpaceDN w:val="0"/>
              <w:adjustRightInd w:val="0"/>
              <w:spacing w:before="75" w:after="150" w:line="240" w:lineRule="auto"/>
              <w:jc w:val="center"/>
              <w:rPr>
                <w:rFonts w:ascii="Times New Roman" w:eastAsia="Calibri" w:hAnsi="Times New Roman" w:cs="Times New Roman"/>
                <w:sz w:val="24"/>
                <w:szCs w:val="28"/>
                <w:lang w:eastAsia="ru-RU"/>
              </w:rPr>
            </w:pPr>
            <w:r w:rsidRPr="00CC2B45">
              <w:rPr>
                <w:rFonts w:ascii="Times New Roman" w:eastAsia="Calibri" w:hAnsi="Times New Roman" w:cs="Times New Roman"/>
                <w:sz w:val="24"/>
                <w:szCs w:val="28"/>
                <w:lang w:eastAsia="ru-RU"/>
              </w:rPr>
              <w:t xml:space="preserve"> В том числе</w:t>
            </w:r>
          </w:p>
        </w:tc>
      </w:tr>
      <w:tr w:rsidR="00784E09" w:rsidRPr="00CC2B45" w14:paraId="686ECBB8" w14:textId="77777777" w:rsidTr="00C549EC">
        <w:trPr>
          <w:trHeight w:val="465"/>
        </w:trPr>
        <w:tc>
          <w:tcPr>
            <w:tcW w:w="992" w:type="dxa"/>
            <w:vMerge/>
            <w:tcBorders>
              <w:left w:val="single" w:sz="8" w:space="0" w:color="000000"/>
              <w:right w:val="single" w:sz="8" w:space="0" w:color="000000"/>
            </w:tcBorders>
            <w:shd w:val="clear" w:color="auto" w:fill="auto"/>
            <w:tcMar>
              <w:top w:w="0" w:type="dxa"/>
              <w:left w:w="108" w:type="dxa"/>
              <w:bottom w:w="0" w:type="dxa"/>
              <w:right w:w="108" w:type="dxa"/>
            </w:tcMar>
          </w:tcPr>
          <w:p w14:paraId="58A2CB0C" w14:textId="77777777" w:rsidR="00784E09" w:rsidRPr="00CC2B45" w:rsidRDefault="00784E09" w:rsidP="00D7256E">
            <w:pPr>
              <w:spacing w:after="0" w:line="240" w:lineRule="auto"/>
              <w:ind w:right="30"/>
              <w:textAlignment w:val="baseline"/>
              <w:rPr>
                <w:rFonts w:ascii="Times New Roman" w:eastAsia="Times New Roman" w:hAnsi="Times New Roman" w:cs="Times New Roman"/>
                <w:color w:val="000000"/>
                <w:sz w:val="24"/>
                <w:szCs w:val="28"/>
                <w:lang w:eastAsia="ru-RU"/>
              </w:rPr>
            </w:pPr>
          </w:p>
        </w:tc>
        <w:tc>
          <w:tcPr>
            <w:tcW w:w="709" w:type="dxa"/>
            <w:tcBorders>
              <w:top w:val="single" w:sz="4" w:space="0" w:color="auto"/>
              <w:left w:val="nil"/>
              <w:right w:val="single" w:sz="4" w:space="0" w:color="auto"/>
            </w:tcBorders>
          </w:tcPr>
          <w:p w14:paraId="7854772E" w14:textId="1EE54FFE" w:rsidR="00784E09" w:rsidRPr="00CC2B45" w:rsidRDefault="00C549EC" w:rsidP="00D7256E">
            <w:pPr>
              <w:spacing w:after="0" w:line="240" w:lineRule="auto"/>
              <w:ind w:right="30"/>
              <w:jc w:val="center"/>
              <w:textAlignment w:val="baseline"/>
              <w:rPr>
                <w:rFonts w:ascii="Times New Roman" w:eastAsia="Calibri" w:hAnsi="Times New Roman" w:cs="Times New Roman"/>
                <w:sz w:val="24"/>
                <w:szCs w:val="28"/>
              </w:rPr>
            </w:pPr>
            <w:r w:rsidRPr="00CC2B45">
              <w:rPr>
                <w:rFonts w:ascii="Times New Roman" w:eastAsia="Calibri" w:hAnsi="Times New Roman" w:cs="Times New Roman"/>
                <w:sz w:val="24"/>
                <w:szCs w:val="28"/>
              </w:rPr>
              <w:t xml:space="preserve">план </w:t>
            </w:r>
          </w:p>
        </w:tc>
        <w:tc>
          <w:tcPr>
            <w:tcW w:w="709" w:type="dxa"/>
            <w:tcBorders>
              <w:top w:val="single" w:sz="4" w:space="0" w:color="auto"/>
              <w:left w:val="single" w:sz="4" w:space="0" w:color="auto"/>
              <w:right w:val="single" w:sz="4" w:space="0" w:color="auto"/>
            </w:tcBorders>
          </w:tcPr>
          <w:p w14:paraId="5B6D13A0" w14:textId="41DB85B6" w:rsidR="00784E09" w:rsidRPr="00CC2B45" w:rsidRDefault="00C549EC" w:rsidP="00D7256E">
            <w:pPr>
              <w:spacing w:after="0" w:line="240" w:lineRule="auto"/>
              <w:ind w:right="30"/>
              <w:jc w:val="center"/>
              <w:textAlignment w:val="baseline"/>
              <w:rPr>
                <w:rFonts w:ascii="Times New Roman" w:eastAsia="Calibri" w:hAnsi="Times New Roman" w:cs="Times New Roman"/>
                <w:sz w:val="24"/>
                <w:szCs w:val="28"/>
              </w:rPr>
            </w:pPr>
            <w:r w:rsidRPr="00CC2B45">
              <w:rPr>
                <w:rFonts w:ascii="Times New Roman" w:eastAsia="Calibri" w:hAnsi="Times New Roman" w:cs="Times New Roman"/>
                <w:sz w:val="24"/>
                <w:szCs w:val="28"/>
              </w:rPr>
              <w:t>коррекция</w:t>
            </w:r>
          </w:p>
        </w:tc>
        <w:tc>
          <w:tcPr>
            <w:tcW w:w="6095" w:type="dxa"/>
            <w:vMerge/>
            <w:tcBorders>
              <w:left w:val="single" w:sz="4" w:space="0" w:color="auto"/>
              <w:right w:val="single" w:sz="4" w:space="0" w:color="auto"/>
            </w:tcBorders>
            <w:shd w:val="clear" w:color="auto" w:fill="auto"/>
            <w:tcMar>
              <w:top w:w="0" w:type="dxa"/>
              <w:left w:w="108" w:type="dxa"/>
              <w:bottom w:w="0" w:type="dxa"/>
              <w:right w:w="108" w:type="dxa"/>
            </w:tcMar>
          </w:tcPr>
          <w:p w14:paraId="0296BAF8" w14:textId="77777777" w:rsidR="00784E09" w:rsidRPr="00CC2B45" w:rsidRDefault="00784E09" w:rsidP="00D7256E">
            <w:pPr>
              <w:spacing w:after="0" w:line="240" w:lineRule="auto"/>
              <w:ind w:right="30"/>
              <w:jc w:val="center"/>
              <w:textAlignment w:val="baseline"/>
              <w:rPr>
                <w:rFonts w:ascii="Times New Roman" w:eastAsia="Times New Roman" w:hAnsi="Times New Roman" w:cs="Times New Roman"/>
                <w:color w:val="000000"/>
                <w:sz w:val="24"/>
                <w:szCs w:val="28"/>
                <w:lang w:eastAsia="ru-RU"/>
              </w:rPr>
            </w:pPr>
          </w:p>
        </w:tc>
        <w:tc>
          <w:tcPr>
            <w:tcW w:w="709" w:type="dxa"/>
            <w:vMerge/>
            <w:tcBorders>
              <w:left w:val="single" w:sz="4" w:space="0" w:color="000000"/>
              <w:bottom w:val="single" w:sz="4" w:space="0" w:color="000000"/>
              <w:right w:val="single" w:sz="4" w:space="0" w:color="000000"/>
            </w:tcBorders>
          </w:tcPr>
          <w:p w14:paraId="6B8F6766" w14:textId="77777777" w:rsidR="00784E09" w:rsidRPr="00CC2B45" w:rsidRDefault="00784E09" w:rsidP="00D7256E">
            <w:pPr>
              <w:widowControl w:val="0"/>
              <w:autoSpaceDE w:val="0"/>
              <w:autoSpaceDN w:val="0"/>
              <w:adjustRightInd w:val="0"/>
              <w:spacing w:before="75" w:after="150" w:line="240" w:lineRule="auto"/>
              <w:jc w:val="center"/>
              <w:rPr>
                <w:rFonts w:ascii="Times New Roman" w:eastAsia="Calibri" w:hAnsi="Times New Roman" w:cs="Times New Roman"/>
                <w:sz w:val="24"/>
                <w:szCs w:val="28"/>
                <w:lang w:eastAsia="ru-RU"/>
              </w:rPr>
            </w:pPr>
          </w:p>
        </w:tc>
        <w:tc>
          <w:tcPr>
            <w:tcW w:w="709" w:type="dxa"/>
            <w:tcBorders>
              <w:top w:val="single" w:sz="4" w:space="0" w:color="auto"/>
              <w:left w:val="single" w:sz="4" w:space="0" w:color="000000"/>
              <w:bottom w:val="single" w:sz="4" w:space="0" w:color="000000"/>
              <w:right w:val="single" w:sz="4" w:space="0" w:color="000000"/>
            </w:tcBorders>
          </w:tcPr>
          <w:p w14:paraId="777EB3CF" w14:textId="4BF58301" w:rsidR="00784E09" w:rsidRPr="00CC2B45" w:rsidRDefault="00C549EC" w:rsidP="00D7256E">
            <w:pPr>
              <w:widowControl w:val="0"/>
              <w:autoSpaceDE w:val="0"/>
              <w:autoSpaceDN w:val="0"/>
              <w:adjustRightInd w:val="0"/>
              <w:spacing w:before="75" w:after="150" w:line="240" w:lineRule="auto"/>
              <w:jc w:val="center"/>
              <w:rPr>
                <w:rFonts w:ascii="Times New Roman" w:eastAsia="Calibri" w:hAnsi="Times New Roman" w:cs="Times New Roman"/>
                <w:sz w:val="24"/>
                <w:szCs w:val="28"/>
                <w:lang w:eastAsia="ru-RU"/>
              </w:rPr>
            </w:pPr>
            <w:r w:rsidRPr="00CC2B45">
              <w:rPr>
                <w:rFonts w:ascii="Times New Roman" w:eastAsia="Calibri" w:hAnsi="Times New Roman" w:cs="Times New Roman"/>
                <w:sz w:val="24"/>
                <w:szCs w:val="28"/>
                <w:lang w:eastAsia="ru-RU"/>
              </w:rPr>
              <w:t>т</w:t>
            </w:r>
            <w:r w:rsidR="00A23BF1" w:rsidRPr="00CC2B45">
              <w:rPr>
                <w:rFonts w:ascii="Times New Roman" w:eastAsia="Calibri" w:hAnsi="Times New Roman" w:cs="Times New Roman"/>
                <w:sz w:val="24"/>
                <w:szCs w:val="28"/>
                <w:lang w:eastAsia="ru-RU"/>
              </w:rPr>
              <w:t>еор.</w:t>
            </w:r>
          </w:p>
        </w:tc>
        <w:tc>
          <w:tcPr>
            <w:tcW w:w="708" w:type="dxa"/>
            <w:tcBorders>
              <w:top w:val="single" w:sz="4" w:space="0" w:color="auto"/>
              <w:left w:val="single" w:sz="4" w:space="0" w:color="000000"/>
              <w:bottom w:val="single" w:sz="4" w:space="0" w:color="000000"/>
              <w:right w:val="single" w:sz="4" w:space="0" w:color="000000"/>
            </w:tcBorders>
          </w:tcPr>
          <w:p w14:paraId="52C4F16D" w14:textId="407DE5C7" w:rsidR="00784E09" w:rsidRPr="00CC2B45" w:rsidRDefault="00784E09" w:rsidP="00D7256E">
            <w:pPr>
              <w:widowControl w:val="0"/>
              <w:autoSpaceDE w:val="0"/>
              <w:autoSpaceDN w:val="0"/>
              <w:adjustRightInd w:val="0"/>
              <w:spacing w:before="75" w:after="150" w:line="240" w:lineRule="auto"/>
              <w:jc w:val="center"/>
              <w:rPr>
                <w:rFonts w:ascii="Times New Roman" w:eastAsia="Calibri" w:hAnsi="Times New Roman" w:cs="Times New Roman"/>
                <w:sz w:val="24"/>
                <w:szCs w:val="28"/>
                <w:lang w:eastAsia="ru-RU"/>
              </w:rPr>
            </w:pPr>
            <w:r w:rsidRPr="00CC2B45">
              <w:rPr>
                <w:rFonts w:ascii="Times New Roman" w:eastAsia="Calibri" w:hAnsi="Times New Roman" w:cs="Times New Roman"/>
                <w:sz w:val="24"/>
                <w:szCs w:val="28"/>
                <w:lang w:eastAsia="ru-RU"/>
              </w:rPr>
              <w:t>практ.</w:t>
            </w:r>
          </w:p>
        </w:tc>
      </w:tr>
      <w:tr w:rsidR="00E92D8E" w:rsidRPr="00CC2B45" w14:paraId="6D620F14" w14:textId="77777777" w:rsidTr="00A23BF1">
        <w:tc>
          <w:tcPr>
            <w:tcW w:w="10631" w:type="dxa"/>
            <w:gridSpan w:val="7"/>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14:paraId="599612F4" w14:textId="4117DDB6" w:rsidR="00E92D8E" w:rsidRPr="00CC2B45" w:rsidRDefault="00E92D8E" w:rsidP="00D7256E">
            <w:pPr>
              <w:widowControl w:val="0"/>
              <w:autoSpaceDE w:val="0"/>
              <w:autoSpaceDN w:val="0"/>
              <w:adjustRightInd w:val="0"/>
              <w:spacing w:after="0" w:line="240" w:lineRule="auto"/>
              <w:ind w:right="30"/>
              <w:textAlignment w:val="baseline"/>
              <w:rPr>
                <w:rFonts w:ascii="Times New Roman" w:eastAsia="Times New Roman" w:hAnsi="Times New Roman" w:cs="Times New Roman"/>
                <w:bCs/>
                <w:color w:val="000000"/>
                <w:sz w:val="28"/>
                <w:szCs w:val="28"/>
                <w:bdr w:val="none" w:sz="0" w:space="0" w:color="auto" w:frame="1"/>
                <w:lang w:eastAsia="ru-RU"/>
              </w:rPr>
            </w:pPr>
            <w:r w:rsidRPr="00CC2B45">
              <w:rPr>
                <w:rFonts w:ascii="Times New Roman" w:eastAsia="Times New Roman" w:hAnsi="Times New Roman" w:cs="Times New Roman"/>
                <w:bCs/>
                <w:color w:val="000000"/>
                <w:sz w:val="28"/>
                <w:szCs w:val="28"/>
                <w:bdr w:val="none" w:sz="0" w:space="0" w:color="auto" w:frame="1"/>
                <w:lang w:eastAsia="ru-RU"/>
              </w:rPr>
              <w:t xml:space="preserve">Тема 1. </w:t>
            </w:r>
            <w:r w:rsidR="00B345DE" w:rsidRPr="00CC2B45">
              <w:rPr>
                <w:rFonts w:ascii="Times New Roman" w:eastAsia="Times New Roman" w:hAnsi="Times New Roman" w:cs="Times New Roman"/>
                <w:bCs/>
                <w:sz w:val="28"/>
                <w:szCs w:val="28"/>
                <w:lang w:eastAsia="ru-RU"/>
              </w:rPr>
              <w:t>Лукошко задумок (2</w:t>
            </w:r>
            <w:r w:rsidRPr="00CC2B45">
              <w:rPr>
                <w:rFonts w:ascii="Times New Roman" w:eastAsia="Times New Roman" w:hAnsi="Times New Roman" w:cs="Times New Roman"/>
                <w:bCs/>
                <w:sz w:val="28"/>
                <w:szCs w:val="28"/>
                <w:lang w:eastAsia="ru-RU"/>
              </w:rPr>
              <w:t>ч.)</w:t>
            </w:r>
          </w:p>
        </w:tc>
      </w:tr>
      <w:tr w:rsidR="00FD6757" w:rsidRPr="00CC2B45" w14:paraId="0697B82B" w14:textId="77777777" w:rsidTr="00C549EC">
        <w:tc>
          <w:tcPr>
            <w:tcW w:w="992"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14:paraId="65E95671" w14:textId="77777777" w:rsidR="00FD6757" w:rsidRPr="00CC2B45" w:rsidRDefault="00FD6757" w:rsidP="00D7256E">
            <w:pPr>
              <w:spacing w:after="0" w:line="240" w:lineRule="auto"/>
              <w:ind w:right="30"/>
              <w:textAlignment w:val="baseline"/>
              <w:rPr>
                <w:rFonts w:ascii="Times New Roman" w:eastAsia="Times New Roman" w:hAnsi="Times New Roman" w:cs="Times New Roman"/>
                <w:color w:val="000000"/>
                <w:sz w:val="26"/>
                <w:szCs w:val="26"/>
                <w:lang w:eastAsia="ru-RU"/>
              </w:rPr>
            </w:pPr>
            <w:r w:rsidRPr="00CC2B45">
              <w:rPr>
                <w:rFonts w:ascii="Times New Roman" w:eastAsia="Times New Roman" w:hAnsi="Times New Roman" w:cs="Times New Roman"/>
                <w:color w:val="000000"/>
                <w:sz w:val="26"/>
                <w:szCs w:val="26"/>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627B5" w14:textId="77777777" w:rsidR="00FD6757" w:rsidRPr="00CC2B45" w:rsidRDefault="00FD6757" w:rsidP="00D7256E">
            <w:pPr>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584E31DB" w14:textId="77777777" w:rsidR="00FD6757" w:rsidRPr="00CC2B45" w:rsidRDefault="00FD6757"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nil"/>
              <w:left w:val="single" w:sz="4" w:space="0" w:color="auto"/>
              <w:bottom w:val="single" w:sz="8" w:space="0" w:color="000000"/>
              <w:right w:val="single" w:sz="4" w:space="0" w:color="auto"/>
            </w:tcBorders>
            <w:shd w:val="clear" w:color="auto" w:fill="auto"/>
            <w:tcMar>
              <w:top w:w="0" w:type="dxa"/>
              <w:left w:w="108" w:type="dxa"/>
              <w:bottom w:w="0" w:type="dxa"/>
              <w:right w:w="108" w:type="dxa"/>
            </w:tcMar>
            <w:hideMark/>
          </w:tcPr>
          <w:p w14:paraId="4ADB7600" w14:textId="166699C8" w:rsidR="00FD6757" w:rsidRPr="00CC2B45" w:rsidRDefault="00FD6757" w:rsidP="00D7256E">
            <w:pPr>
              <w:spacing w:after="0" w:line="240" w:lineRule="auto"/>
              <w:jc w:val="both"/>
              <w:rPr>
                <w:rFonts w:ascii="Times New Roman" w:eastAsia="Times New Roman" w:hAnsi="Times New Roman" w:cs="Times New Roman"/>
                <w:bCs/>
                <w:sz w:val="28"/>
                <w:szCs w:val="28"/>
                <w:lang w:eastAsia="ru-RU"/>
              </w:rPr>
            </w:pPr>
            <w:r w:rsidRPr="00CC2B45">
              <w:rPr>
                <w:rFonts w:ascii="Times New Roman" w:eastAsia="Times New Roman" w:hAnsi="Times New Roman" w:cs="Times New Roman"/>
                <w:color w:val="000000"/>
                <w:sz w:val="28"/>
                <w:szCs w:val="28"/>
                <w:lang w:eastAsia="ru-RU"/>
              </w:rPr>
              <w:t xml:space="preserve">Вводное занятие. </w:t>
            </w:r>
            <w:r w:rsidR="009A3D64" w:rsidRPr="00CC2B45">
              <w:rPr>
                <w:rFonts w:ascii="Times New Roman" w:eastAsia="Times New Roman" w:hAnsi="Times New Roman" w:cs="Times New Roman"/>
                <w:bCs/>
                <w:sz w:val="28"/>
                <w:szCs w:val="28"/>
                <w:lang w:eastAsia="ru-RU"/>
              </w:rPr>
              <w:t>Скажи мне - я услышу, покажи – я научусь!</w:t>
            </w:r>
            <w:r w:rsidRPr="00CC2B45">
              <w:rPr>
                <w:rFonts w:ascii="Times New Roman" w:eastAsia="Times New Roman" w:hAnsi="Times New Roman" w:cs="Times New Roman"/>
                <w:bCs/>
                <w:sz w:val="28"/>
                <w:szCs w:val="28"/>
                <w:lang w:eastAsia="ru-RU"/>
              </w:rPr>
              <w:t xml:space="preserve"> </w:t>
            </w:r>
            <w:r w:rsidR="009A3D64" w:rsidRPr="00CC2B45">
              <w:rPr>
                <w:rFonts w:ascii="Times New Roman" w:eastAsia="Times New Roman" w:hAnsi="Times New Roman" w:cs="Times New Roman"/>
                <w:bCs/>
                <w:sz w:val="28"/>
                <w:szCs w:val="28"/>
                <w:lang w:eastAsia="ru-RU"/>
              </w:rPr>
              <w:t xml:space="preserve"> </w:t>
            </w:r>
            <w:r w:rsidR="00B345DE" w:rsidRPr="00CC2B45">
              <w:rPr>
                <w:rFonts w:ascii="Times New Roman" w:eastAsia="Times New Roman" w:hAnsi="Times New Roman" w:cs="Times New Roman"/>
                <w:color w:val="000000"/>
                <w:sz w:val="28"/>
                <w:szCs w:val="28"/>
                <w:lang w:eastAsia="ru-RU"/>
              </w:rPr>
              <w:t>Инструктаж</w:t>
            </w:r>
            <w:r w:rsidRPr="00CC2B45">
              <w:rPr>
                <w:rFonts w:ascii="Times New Roman" w:eastAsia="Times New Roman" w:hAnsi="Times New Roman" w:cs="Times New Roman"/>
                <w:color w:val="000000"/>
                <w:sz w:val="28"/>
                <w:szCs w:val="28"/>
                <w:lang w:eastAsia="ru-RU"/>
              </w:rPr>
              <w:t xml:space="preserve"> </w:t>
            </w:r>
          </w:p>
        </w:tc>
        <w:tc>
          <w:tcPr>
            <w:tcW w:w="709" w:type="dxa"/>
            <w:tcBorders>
              <w:top w:val="nil"/>
              <w:left w:val="single" w:sz="4" w:space="0" w:color="auto"/>
              <w:bottom w:val="single" w:sz="8" w:space="0" w:color="000000"/>
              <w:right w:val="single" w:sz="4" w:space="0" w:color="auto"/>
            </w:tcBorders>
          </w:tcPr>
          <w:p w14:paraId="604AB6DD" w14:textId="77777777" w:rsidR="00FD6757" w:rsidRPr="00CC2B45" w:rsidRDefault="00FD6757" w:rsidP="00D7256E">
            <w:pPr>
              <w:spacing w:after="0" w:line="240" w:lineRule="auto"/>
              <w:jc w:val="center"/>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1</w:t>
            </w:r>
          </w:p>
        </w:tc>
        <w:tc>
          <w:tcPr>
            <w:tcW w:w="709" w:type="dxa"/>
            <w:tcBorders>
              <w:top w:val="nil"/>
              <w:left w:val="single" w:sz="4" w:space="0" w:color="auto"/>
              <w:bottom w:val="single" w:sz="8" w:space="0" w:color="000000"/>
              <w:right w:val="single" w:sz="4" w:space="0" w:color="auto"/>
            </w:tcBorders>
          </w:tcPr>
          <w:p w14:paraId="2D562676" w14:textId="54556DC1" w:rsidR="00FD6757" w:rsidRPr="00CC2B45" w:rsidRDefault="00784E09" w:rsidP="00D7256E">
            <w:pPr>
              <w:spacing w:after="0" w:line="240" w:lineRule="auto"/>
              <w:jc w:val="center"/>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0,5</w:t>
            </w:r>
          </w:p>
        </w:tc>
        <w:tc>
          <w:tcPr>
            <w:tcW w:w="708" w:type="dxa"/>
            <w:tcBorders>
              <w:top w:val="nil"/>
              <w:left w:val="single" w:sz="4" w:space="0" w:color="auto"/>
              <w:bottom w:val="single" w:sz="8" w:space="0" w:color="000000"/>
              <w:right w:val="single" w:sz="4" w:space="0" w:color="auto"/>
            </w:tcBorders>
          </w:tcPr>
          <w:p w14:paraId="5D0E3F1A" w14:textId="0D6B5D40" w:rsidR="00FD6757" w:rsidRPr="00CC2B45" w:rsidRDefault="00784E09" w:rsidP="00D7256E">
            <w:pPr>
              <w:spacing w:after="0" w:line="240" w:lineRule="auto"/>
              <w:jc w:val="center"/>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0,5</w:t>
            </w:r>
          </w:p>
        </w:tc>
      </w:tr>
      <w:tr w:rsidR="00FD6757" w:rsidRPr="00CC2B45" w14:paraId="10AC894E" w14:textId="77777777" w:rsidTr="00C549EC">
        <w:tc>
          <w:tcPr>
            <w:tcW w:w="99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580F66F" w14:textId="77777777" w:rsidR="00FD6757" w:rsidRPr="00CC2B45" w:rsidRDefault="00FD6757" w:rsidP="00D7256E">
            <w:pPr>
              <w:spacing w:after="0" w:line="240" w:lineRule="auto"/>
              <w:ind w:right="30"/>
              <w:textAlignment w:val="baseline"/>
              <w:rPr>
                <w:rFonts w:ascii="Times New Roman" w:eastAsia="Times New Roman" w:hAnsi="Times New Roman" w:cs="Times New Roman"/>
                <w:color w:val="000000"/>
                <w:sz w:val="26"/>
                <w:szCs w:val="26"/>
                <w:lang w:eastAsia="ru-RU"/>
              </w:rPr>
            </w:pPr>
            <w:r w:rsidRPr="00CC2B45">
              <w:rPr>
                <w:rFonts w:ascii="Times New Roman" w:eastAsia="Times New Roman" w:hAnsi="Times New Roman" w:cs="Times New Roman"/>
                <w:color w:val="000000"/>
                <w:sz w:val="26"/>
                <w:szCs w:val="26"/>
                <w:lang w:eastAsia="ru-RU"/>
              </w:rPr>
              <w:t>2</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3F7AA544" w14:textId="77777777" w:rsidR="00FD6757" w:rsidRPr="00CC2B45" w:rsidRDefault="00FD6757"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5F22EA3B" w14:textId="77777777" w:rsidR="00FD6757" w:rsidRPr="00CC2B45" w:rsidRDefault="00FD6757"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5980D30A" w14:textId="2C6C87E3" w:rsidR="00FD6757" w:rsidRPr="00CC2B45" w:rsidRDefault="00C15A92" w:rsidP="00D7256E">
            <w:pPr>
              <w:spacing w:after="0" w:line="240" w:lineRule="auto"/>
              <w:jc w:val="both"/>
              <w:rPr>
                <w:rFonts w:ascii="Times New Roman" w:eastAsia="Times New Roman" w:hAnsi="Times New Roman" w:cs="Times New Roman"/>
                <w:bCs/>
                <w:sz w:val="28"/>
                <w:szCs w:val="28"/>
                <w:lang w:eastAsia="ru-RU"/>
              </w:rPr>
            </w:pPr>
            <w:r w:rsidRPr="00CC2B45">
              <w:rPr>
                <w:rFonts w:ascii="Times New Roman" w:eastAsia="Times New Roman" w:hAnsi="Times New Roman" w:cs="Times New Roman"/>
                <w:bCs/>
                <w:sz w:val="28"/>
                <w:szCs w:val="28"/>
                <w:lang w:eastAsia="ru-RU"/>
              </w:rPr>
              <w:t>Через усилие к знаниям (1ч.)</w:t>
            </w:r>
          </w:p>
        </w:tc>
        <w:tc>
          <w:tcPr>
            <w:tcW w:w="709" w:type="dxa"/>
            <w:tcBorders>
              <w:top w:val="nil"/>
              <w:left w:val="single" w:sz="4" w:space="0" w:color="auto"/>
              <w:bottom w:val="single" w:sz="8" w:space="0" w:color="000000"/>
              <w:right w:val="single" w:sz="4" w:space="0" w:color="auto"/>
            </w:tcBorders>
          </w:tcPr>
          <w:p w14:paraId="3E2D1F45" w14:textId="77777777" w:rsidR="00FD6757" w:rsidRPr="00CC2B45" w:rsidRDefault="00FD6757" w:rsidP="00D7256E">
            <w:pPr>
              <w:spacing w:after="0" w:line="240" w:lineRule="auto"/>
              <w:jc w:val="center"/>
              <w:rPr>
                <w:rFonts w:ascii="Times New Roman" w:eastAsia="Times New Roman" w:hAnsi="Times New Roman" w:cs="Times New Roman"/>
                <w:bCs/>
                <w:sz w:val="28"/>
                <w:szCs w:val="28"/>
                <w:lang w:eastAsia="ru-RU"/>
              </w:rPr>
            </w:pPr>
            <w:r w:rsidRPr="00CC2B45">
              <w:rPr>
                <w:rFonts w:ascii="Times New Roman" w:eastAsia="Times New Roman" w:hAnsi="Times New Roman" w:cs="Times New Roman"/>
                <w:bCs/>
                <w:sz w:val="28"/>
                <w:szCs w:val="28"/>
                <w:lang w:eastAsia="ru-RU"/>
              </w:rPr>
              <w:t>1</w:t>
            </w:r>
          </w:p>
        </w:tc>
        <w:tc>
          <w:tcPr>
            <w:tcW w:w="709" w:type="dxa"/>
            <w:tcBorders>
              <w:top w:val="nil"/>
              <w:left w:val="single" w:sz="4" w:space="0" w:color="auto"/>
              <w:bottom w:val="single" w:sz="8" w:space="0" w:color="000000"/>
              <w:right w:val="single" w:sz="4" w:space="0" w:color="auto"/>
            </w:tcBorders>
          </w:tcPr>
          <w:p w14:paraId="64155E79" w14:textId="77777777" w:rsidR="00FD6757" w:rsidRPr="00CC2B45" w:rsidRDefault="00FD6757" w:rsidP="00D7256E">
            <w:pPr>
              <w:spacing w:after="0" w:line="240" w:lineRule="auto"/>
              <w:jc w:val="center"/>
              <w:rPr>
                <w:rFonts w:ascii="Times New Roman" w:eastAsia="Times New Roman" w:hAnsi="Times New Roman" w:cs="Times New Roman"/>
                <w:bCs/>
                <w:sz w:val="28"/>
                <w:szCs w:val="28"/>
                <w:lang w:eastAsia="ru-RU"/>
              </w:rPr>
            </w:pPr>
            <w:r w:rsidRPr="00CC2B45">
              <w:rPr>
                <w:rFonts w:ascii="Times New Roman" w:eastAsia="Times New Roman" w:hAnsi="Times New Roman" w:cs="Times New Roman"/>
                <w:bCs/>
                <w:sz w:val="28"/>
                <w:szCs w:val="28"/>
                <w:lang w:eastAsia="ru-RU"/>
              </w:rPr>
              <w:t>1</w:t>
            </w:r>
          </w:p>
        </w:tc>
        <w:tc>
          <w:tcPr>
            <w:tcW w:w="708" w:type="dxa"/>
            <w:tcBorders>
              <w:top w:val="nil"/>
              <w:left w:val="single" w:sz="4" w:space="0" w:color="auto"/>
              <w:bottom w:val="single" w:sz="8" w:space="0" w:color="000000"/>
              <w:right w:val="single" w:sz="8" w:space="0" w:color="000000"/>
            </w:tcBorders>
          </w:tcPr>
          <w:p w14:paraId="22D641F1" w14:textId="77777777" w:rsidR="00FD6757" w:rsidRPr="00CC2B45" w:rsidRDefault="00FD6757" w:rsidP="00D7256E">
            <w:pPr>
              <w:spacing w:after="0" w:line="240" w:lineRule="auto"/>
              <w:jc w:val="center"/>
              <w:rPr>
                <w:rFonts w:ascii="Times New Roman" w:eastAsia="Times New Roman" w:hAnsi="Times New Roman" w:cs="Times New Roman"/>
                <w:bCs/>
                <w:sz w:val="28"/>
                <w:szCs w:val="28"/>
                <w:lang w:eastAsia="ru-RU"/>
              </w:rPr>
            </w:pPr>
          </w:p>
        </w:tc>
      </w:tr>
      <w:tr w:rsidR="00E92D8E" w:rsidRPr="00CC2B45" w14:paraId="5C3DC58C" w14:textId="77777777" w:rsidTr="00A23BF1">
        <w:tc>
          <w:tcPr>
            <w:tcW w:w="10631" w:type="dxa"/>
            <w:gridSpan w:val="7"/>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48E31D" w14:textId="1E7B9617" w:rsidR="00E92D8E" w:rsidRPr="00CC2B45" w:rsidRDefault="00E92D8E" w:rsidP="00D7256E">
            <w:pPr>
              <w:spacing w:after="0" w:line="240" w:lineRule="auto"/>
              <w:rPr>
                <w:rFonts w:ascii="Times New Roman" w:eastAsia="Times New Roman" w:hAnsi="Times New Roman" w:cs="Times New Roman"/>
                <w:bCs/>
                <w:sz w:val="28"/>
                <w:szCs w:val="28"/>
                <w:lang w:eastAsia="ru-RU"/>
              </w:rPr>
            </w:pPr>
            <w:r w:rsidRPr="00CC2B45">
              <w:rPr>
                <w:rFonts w:ascii="Times New Roman" w:eastAsia="Times New Roman" w:hAnsi="Times New Roman" w:cs="Times New Roman"/>
                <w:bCs/>
                <w:color w:val="000000"/>
                <w:sz w:val="28"/>
                <w:szCs w:val="28"/>
                <w:bdr w:val="none" w:sz="0" w:space="0" w:color="auto" w:frame="1"/>
                <w:lang w:eastAsia="ru-RU"/>
              </w:rPr>
              <w:t>Тема 2.</w:t>
            </w:r>
            <w:r w:rsidRPr="00CC2B45">
              <w:rPr>
                <w:rFonts w:ascii="Times New Roman" w:eastAsia="Times New Roman" w:hAnsi="Times New Roman" w:cs="Times New Roman"/>
                <w:bCs/>
                <w:sz w:val="28"/>
                <w:szCs w:val="28"/>
                <w:lang w:eastAsia="ru-RU"/>
              </w:rPr>
              <w:t xml:space="preserve"> Живые вокабулы (</w:t>
            </w:r>
            <w:r w:rsidR="00B345DE" w:rsidRPr="00CC2B45">
              <w:rPr>
                <w:rFonts w:ascii="Times New Roman" w:eastAsia="Times New Roman" w:hAnsi="Times New Roman" w:cs="Times New Roman"/>
                <w:bCs/>
                <w:sz w:val="28"/>
                <w:szCs w:val="28"/>
                <w:lang w:eastAsia="ru-RU"/>
              </w:rPr>
              <w:t>16</w:t>
            </w:r>
            <w:r w:rsidRPr="00CC2B45">
              <w:rPr>
                <w:rFonts w:ascii="Times New Roman" w:eastAsia="Times New Roman" w:hAnsi="Times New Roman" w:cs="Times New Roman"/>
                <w:bCs/>
                <w:sz w:val="28"/>
                <w:szCs w:val="28"/>
                <w:lang w:eastAsia="ru-RU"/>
              </w:rPr>
              <w:t>ч.)</w:t>
            </w:r>
          </w:p>
        </w:tc>
      </w:tr>
      <w:tr w:rsidR="009E4CD5" w:rsidRPr="00CC2B45" w14:paraId="1D54BDB8" w14:textId="77777777" w:rsidTr="00C549EC">
        <w:tc>
          <w:tcPr>
            <w:tcW w:w="992" w:type="dxa"/>
            <w:vMerge w:val="restart"/>
            <w:tcBorders>
              <w:top w:val="nil"/>
              <w:left w:val="single" w:sz="8" w:space="0" w:color="000000"/>
              <w:right w:val="single" w:sz="8" w:space="0" w:color="000000"/>
            </w:tcBorders>
            <w:shd w:val="clear" w:color="auto" w:fill="auto"/>
            <w:tcMar>
              <w:top w:w="0" w:type="dxa"/>
              <w:left w:w="108" w:type="dxa"/>
              <w:bottom w:w="0" w:type="dxa"/>
              <w:right w:w="108" w:type="dxa"/>
            </w:tcMar>
            <w:hideMark/>
          </w:tcPr>
          <w:p w14:paraId="250218ED"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6"/>
                <w:szCs w:val="26"/>
                <w:lang w:eastAsia="ru-RU"/>
              </w:rPr>
            </w:pPr>
          </w:p>
          <w:p w14:paraId="7A8D7D26" w14:textId="0A777CF9"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6"/>
                <w:szCs w:val="26"/>
                <w:lang w:eastAsia="ru-RU"/>
              </w:rPr>
            </w:pPr>
            <w:r w:rsidRPr="00CC2B45">
              <w:rPr>
                <w:rFonts w:ascii="Times New Roman" w:eastAsia="Times New Roman" w:hAnsi="Times New Roman" w:cs="Times New Roman"/>
                <w:color w:val="000000"/>
                <w:sz w:val="26"/>
                <w:szCs w:val="26"/>
                <w:lang w:eastAsia="ru-RU"/>
              </w:rPr>
              <w:t>3-5</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21071311"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27733B2F"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242E8" w14:textId="47669C1B" w:rsidR="009E4CD5" w:rsidRPr="00CC2B45" w:rsidRDefault="009E4CD5" w:rsidP="00D725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Словесные кладовые, или о словах, которые рассказывают свои истории</w:t>
            </w:r>
          </w:p>
        </w:tc>
        <w:tc>
          <w:tcPr>
            <w:tcW w:w="709" w:type="dxa"/>
            <w:vMerge w:val="restart"/>
            <w:tcBorders>
              <w:top w:val="single" w:sz="4" w:space="0" w:color="auto"/>
              <w:left w:val="single" w:sz="4" w:space="0" w:color="auto"/>
              <w:right w:val="single" w:sz="4" w:space="0" w:color="auto"/>
            </w:tcBorders>
          </w:tcPr>
          <w:p w14:paraId="15803481"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B936C5B"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3BD8709" w14:textId="2B0A776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tcPr>
          <w:p w14:paraId="48F24C6B" w14:textId="762C3855"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tcPr>
          <w:p w14:paraId="5C217A59"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26A914C" w14:textId="290FD6D1" w:rsidR="009E4CD5" w:rsidRPr="00CC2B45" w:rsidRDefault="009E4CD5" w:rsidP="00D725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 xml:space="preserve">    </w:t>
            </w:r>
          </w:p>
        </w:tc>
      </w:tr>
      <w:tr w:rsidR="009E4CD5" w:rsidRPr="00CC2B45" w14:paraId="0332BD9D" w14:textId="77777777" w:rsidTr="00C549EC">
        <w:tc>
          <w:tcPr>
            <w:tcW w:w="992"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FFA65A" w14:textId="57887C82"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6"/>
                <w:szCs w:val="26"/>
                <w:lang w:eastAsia="ru-RU"/>
              </w:rPr>
            </w:pPr>
          </w:p>
        </w:tc>
        <w:tc>
          <w:tcPr>
            <w:tcW w:w="709" w:type="dxa"/>
            <w:tcBorders>
              <w:top w:val="nil"/>
              <w:left w:val="single" w:sz="4" w:space="0" w:color="000000"/>
              <w:bottom w:val="single" w:sz="4" w:space="0" w:color="000000"/>
              <w:right w:val="single" w:sz="4" w:space="0" w:color="000000"/>
            </w:tcBorders>
            <w:shd w:val="clear" w:color="auto" w:fill="auto"/>
            <w:vAlign w:val="center"/>
          </w:tcPr>
          <w:p w14:paraId="529D8AAF"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00DE3A10"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62D29" w14:textId="2C93BDCD" w:rsidR="009E4CD5" w:rsidRPr="00CC2B45" w:rsidRDefault="009C3D60" w:rsidP="00D725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 xml:space="preserve">Подготовка и проведение игры </w:t>
            </w:r>
            <w:r w:rsidR="009E4CD5" w:rsidRPr="00CC2B45">
              <w:rPr>
                <w:rFonts w:ascii="Times New Roman" w:eastAsia="Times New Roman" w:hAnsi="Times New Roman" w:cs="Times New Roman"/>
                <w:sz w:val="28"/>
                <w:szCs w:val="28"/>
                <w:lang w:eastAsia="ru-RU"/>
              </w:rPr>
              <w:t xml:space="preserve">«Лингвистическое лото» для читателей </w:t>
            </w:r>
            <w:r w:rsidR="00B345DE" w:rsidRPr="00CC2B45">
              <w:rPr>
                <w:rFonts w:ascii="Times New Roman" w:eastAsia="Times New Roman" w:hAnsi="Times New Roman" w:cs="Times New Roman"/>
                <w:sz w:val="28"/>
                <w:szCs w:val="28"/>
                <w:lang w:eastAsia="ru-RU"/>
              </w:rPr>
              <w:t>МПБ с.п.Каркатеевы «Светлица»</w:t>
            </w:r>
          </w:p>
        </w:tc>
        <w:tc>
          <w:tcPr>
            <w:tcW w:w="709" w:type="dxa"/>
            <w:vMerge/>
            <w:tcBorders>
              <w:left w:val="single" w:sz="4" w:space="0" w:color="auto"/>
              <w:bottom w:val="single" w:sz="4" w:space="0" w:color="auto"/>
              <w:right w:val="single" w:sz="4" w:space="0" w:color="auto"/>
            </w:tcBorders>
          </w:tcPr>
          <w:p w14:paraId="32DF6453"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14:paraId="3F188EB5"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14:paraId="2C278554" w14:textId="5FB0E4D1"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2</w:t>
            </w:r>
          </w:p>
        </w:tc>
      </w:tr>
      <w:tr w:rsidR="009E4CD5" w:rsidRPr="00CC2B45" w14:paraId="22AC89AF" w14:textId="77777777" w:rsidTr="00C549EC">
        <w:tc>
          <w:tcPr>
            <w:tcW w:w="992"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226A47B0" w14:textId="117F41A8"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6"/>
                <w:szCs w:val="26"/>
                <w:lang w:eastAsia="ru-RU"/>
              </w:rPr>
            </w:pPr>
            <w:r w:rsidRPr="00CC2B45">
              <w:rPr>
                <w:rFonts w:ascii="Times New Roman" w:eastAsia="Times New Roman" w:hAnsi="Times New Roman" w:cs="Times New Roman"/>
                <w:color w:val="000000"/>
                <w:sz w:val="26"/>
                <w:szCs w:val="26"/>
                <w:lang w:eastAsia="ru-RU"/>
              </w:rPr>
              <w:t>6</w:t>
            </w:r>
          </w:p>
        </w:tc>
        <w:tc>
          <w:tcPr>
            <w:tcW w:w="709" w:type="dxa"/>
            <w:tcBorders>
              <w:top w:val="nil"/>
              <w:left w:val="single" w:sz="4" w:space="0" w:color="000000"/>
              <w:bottom w:val="single" w:sz="4" w:space="0" w:color="auto"/>
              <w:right w:val="single" w:sz="4" w:space="0" w:color="000000"/>
            </w:tcBorders>
            <w:shd w:val="clear" w:color="auto" w:fill="auto"/>
            <w:vAlign w:val="center"/>
          </w:tcPr>
          <w:p w14:paraId="624CF258"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3CF9F7C8"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37704" w14:textId="0AFF0C33" w:rsidR="009E4CD5" w:rsidRPr="00CC2B45" w:rsidRDefault="009E4CD5" w:rsidP="00D725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Полисемия, или о многозначности слова</w:t>
            </w:r>
            <w:r w:rsidR="00B345DE" w:rsidRPr="00CC2B45">
              <w:rPr>
                <w:rFonts w:ascii="Times New Roman" w:eastAsia="Times New Roman" w:hAnsi="Times New Roman" w:cs="Times New Roman"/>
                <w:sz w:val="28"/>
                <w:szCs w:val="28"/>
                <w:lang w:eastAsia="ru-RU"/>
              </w:rPr>
              <w:t>.</w:t>
            </w:r>
            <w:r w:rsidRPr="00CC2B45">
              <w:rPr>
                <w:rFonts w:ascii="Times New Roman" w:eastAsia="Times New Roman" w:hAnsi="Times New Roman" w:cs="Times New Roman"/>
                <w:sz w:val="28"/>
                <w:szCs w:val="28"/>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0619B99C" w14:textId="180C440B" w:rsidR="009E4CD5" w:rsidRPr="00CC2B45" w:rsidRDefault="00BC4CB0"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tcPr>
          <w:p w14:paraId="23F25164" w14:textId="71B4FEF3"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14:paraId="22293A41" w14:textId="50789E67" w:rsidR="009E4CD5" w:rsidRPr="00CC2B45" w:rsidRDefault="00784E09"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1</w:t>
            </w:r>
          </w:p>
        </w:tc>
      </w:tr>
      <w:tr w:rsidR="009E4CD5" w:rsidRPr="00CC2B45" w14:paraId="1CF772EC" w14:textId="77777777" w:rsidTr="00C549EC">
        <w:tc>
          <w:tcPr>
            <w:tcW w:w="99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0691EE1" w14:textId="46838261" w:rsidR="009E4CD5" w:rsidRPr="00CC2B45" w:rsidRDefault="00BC4CB0" w:rsidP="00D7256E">
            <w:pPr>
              <w:spacing w:after="0" w:line="240" w:lineRule="auto"/>
              <w:ind w:right="30"/>
              <w:textAlignment w:val="baseline"/>
              <w:rPr>
                <w:rFonts w:ascii="Times New Roman" w:eastAsia="Times New Roman" w:hAnsi="Times New Roman" w:cs="Times New Roman"/>
                <w:color w:val="000000"/>
                <w:sz w:val="26"/>
                <w:szCs w:val="26"/>
                <w:lang w:eastAsia="ru-RU"/>
              </w:rPr>
            </w:pPr>
            <w:r w:rsidRPr="00CC2B45">
              <w:rPr>
                <w:rFonts w:ascii="Times New Roman" w:eastAsia="Times New Roman" w:hAnsi="Times New Roman" w:cs="Times New Roman"/>
                <w:color w:val="000000"/>
                <w:sz w:val="26"/>
                <w:szCs w:val="26"/>
                <w:lang w:eastAsia="ru-RU"/>
              </w:rPr>
              <w:t>7-8</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6BD2763A"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040E7CC5"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5420C" w14:textId="3682B7FC" w:rsidR="009E4CD5" w:rsidRPr="00CC2B45" w:rsidRDefault="009E4CD5" w:rsidP="00D725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Слова наизнанку</w:t>
            </w:r>
            <w:r w:rsidR="00B345DE" w:rsidRPr="00CC2B45">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tcPr>
          <w:p w14:paraId="22538DD8"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14:paraId="7A7555E1"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14:paraId="026CA4B5"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2</w:t>
            </w:r>
          </w:p>
        </w:tc>
      </w:tr>
      <w:tr w:rsidR="009E4CD5" w:rsidRPr="00CC2B45" w14:paraId="5FBDF068" w14:textId="77777777" w:rsidTr="00C549EC">
        <w:tc>
          <w:tcPr>
            <w:tcW w:w="992" w:type="dxa"/>
            <w:vMerge w:val="restart"/>
            <w:tcBorders>
              <w:top w:val="nil"/>
              <w:left w:val="single" w:sz="8" w:space="0" w:color="000000"/>
              <w:right w:val="single" w:sz="8" w:space="0" w:color="000000"/>
            </w:tcBorders>
            <w:shd w:val="clear" w:color="auto" w:fill="auto"/>
            <w:tcMar>
              <w:top w:w="0" w:type="dxa"/>
              <w:left w:w="108" w:type="dxa"/>
              <w:bottom w:w="0" w:type="dxa"/>
              <w:right w:w="108" w:type="dxa"/>
            </w:tcMar>
            <w:hideMark/>
          </w:tcPr>
          <w:p w14:paraId="22A6BB6A"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6"/>
                <w:szCs w:val="26"/>
                <w:lang w:eastAsia="ru-RU"/>
              </w:rPr>
            </w:pPr>
          </w:p>
          <w:p w14:paraId="5C007FEE" w14:textId="75FE8E5B" w:rsidR="009E4CD5" w:rsidRPr="00CC2B45" w:rsidRDefault="00BC4CB0" w:rsidP="00D7256E">
            <w:pPr>
              <w:spacing w:after="0" w:line="240" w:lineRule="auto"/>
              <w:ind w:right="30"/>
              <w:textAlignment w:val="baseline"/>
              <w:rPr>
                <w:rFonts w:ascii="Times New Roman" w:eastAsia="Times New Roman" w:hAnsi="Times New Roman" w:cs="Times New Roman"/>
                <w:color w:val="000000"/>
                <w:sz w:val="26"/>
                <w:szCs w:val="26"/>
                <w:lang w:eastAsia="ru-RU"/>
              </w:rPr>
            </w:pPr>
            <w:r w:rsidRPr="00CC2B45">
              <w:rPr>
                <w:rFonts w:ascii="Times New Roman" w:eastAsia="Times New Roman" w:hAnsi="Times New Roman" w:cs="Times New Roman"/>
                <w:color w:val="000000"/>
                <w:sz w:val="26"/>
                <w:szCs w:val="26"/>
                <w:lang w:eastAsia="ru-RU"/>
              </w:rPr>
              <w:t>9-11</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1A38C726"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0F3CAFAF"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C8CDD" w14:textId="3FDB1E5B" w:rsidR="009E4CD5" w:rsidRPr="00CC2B45" w:rsidRDefault="009E4CD5" w:rsidP="00D725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Велеречие, или о фразеологических оборотах</w:t>
            </w:r>
            <w:r w:rsidRPr="00CC2B45">
              <w:rPr>
                <w:rFonts w:ascii="Times New Roman" w:eastAsia="Times New Roman" w:hAnsi="Times New Roman" w:cs="Times New Roman"/>
                <w:i/>
                <w:color w:val="000000" w:themeColor="text1"/>
                <w:sz w:val="28"/>
                <w:szCs w:val="28"/>
                <w:u w:val="single"/>
                <w:lang w:eastAsia="ru-RU"/>
              </w:rPr>
              <w:t xml:space="preserve">  </w:t>
            </w:r>
          </w:p>
        </w:tc>
        <w:tc>
          <w:tcPr>
            <w:tcW w:w="709" w:type="dxa"/>
            <w:vMerge w:val="restart"/>
            <w:tcBorders>
              <w:top w:val="single" w:sz="4" w:space="0" w:color="auto"/>
              <w:left w:val="single" w:sz="4" w:space="0" w:color="auto"/>
              <w:right w:val="single" w:sz="4" w:space="0" w:color="auto"/>
            </w:tcBorders>
          </w:tcPr>
          <w:p w14:paraId="4975BE43"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624CE48" w14:textId="372CB703"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tcPr>
          <w:p w14:paraId="1D0A6B63"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tcPr>
          <w:p w14:paraId="33C67687" w14:textId="2AAD0D5F"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E4CD5" w:rsidRPr="00CC2B45" w14:paraId="28DA4B71" w14:textId="77777777" w:rsidTr="00C549EC">
        <w:tc>
          <w:tcPr>
            <w:tcW w:w="992"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79EA31" w14:textId="4A0E3A83"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6"/>
                <w:szCs w:val="26"/>
                <w:lang w:eastAsia="ru-RU"/>
              </w:rPr>
            </w:pPr>
          </w:p>
        </w:tc>
        <w:tc>
          <w:tcPr>
            <w:tcW w:w="709" w:type="dxa"/>
            <w:tcBorders>
              <w:top w:val="nil"/>
              <w:left w:val="single" w:sz="4" w:space="0" w:color="000000"/>
              <w:bottom w:val="single" w:sz="4" w:space="0" w:color="000000"/>
              <w:right w:val="single" w:sz="4" w:space="0" w:color="000000"/>
            </w:tcBorders>
            <w:shd w:val="clear" w:color="auto" w:fill="auto"/>
            <w:vAlign w:val="center"/>
          </w:tcPr>
          <w:p w14:paraId="451A10CC"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14034864"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CD57B" w14:textId="27FE5C16" w:rsidR="009E4CD5" w:rsidRPr="00CC2B45" w:rsidRDefault="009E4CD5" w:rsidP="00D725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Подготовка к проведению ролевой игры «Фразеологический крокодил» для воспитаннико</w:t>
            </w:r>
            <w:r w:rsidR="00B345DE" w:rsidRPr="00CC2B45">
              <w:rPr>
                <w:rFonts w:ascii="Times New Roman" w:eastAsia="Times New Roman" w:hAnsi="Times New Roman" w:cs="Times New Roman"/>
                <w:sz w:val="28"/>
                <w:szCs w:val="28"/>
                <w:lang w:eastAsia="ru-RU"/>
              </w:rPr>
              <w:t>в старшей группы д/с «Буратино».</w:t>
            </w:r>
          </w:p>
        </w:tc>
        <w:tc>
          <w:tcPr>
            <w:tcW w:w="709" w:type="dxa"/>
            <w:vMerge/>
            <w:tcBorders>
              <w:left w:val="single" w:sz="4" w:space="0" w:color="auto"/>
              <w:bottom w:val="single" w:sz="4" w:space="0" w:color="auto"/>
              <w:right w:val="single" w:sz="4" w:space="0" w:color="auto"/>
            </w:tcBorders>
          </w:tcPr>
          <w:p w14:paraId="6A96AF84"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14:paraId="31D84102"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14:paraId="5042AC56" w14:textId="4BE6BA72"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2</w:t>
            </w:r>
          </w:p>
        </w:tc>
      </w:tr>
      <w:tr w:rsidR="009E3014" w:rsidRPr="00CC2B45" w14:paraId="1AA035A3" w14:textId="77777777" w:rsidTr="00C549EC">
        <w:tc>
          <w:tcPr>
            <w:tcW w:w="992" w:type="dxa"/>
            <w:vMerge w:val="restart"/>
            <w:tcBorders>
              <w:top w:val="nil"/>
              <w:left w:val="single" w:sz="8" w:space="0" w:color="000000"/>
              <w:right w:val="single" w:sz="8" w:space="0" w:color="000000"/>
            </w:tcBorders>
            <w:shd w:val="clear" w:color="auto" w:fill="auto"/>
            <w:tcMar>
              <w:top w:w="0" w:type="dxa"/>
              <w:left w:w="108" w:type="dxa"/>
              <w:bottom w:w="0" w:type="dxa"/>
              <w:right w:w="108" w:type="dxa"/>
            </w:tcMar>
          </w:tcPr>
          <w:p w14:paraId="19C07379" w14:textId="77777777" w:rsidR="009E3014" w:rsidRPr="00CC2B45" w:rsidRDefault="009E3014" w:rsidP="00D7256E">
            <w:pPr>
              <w:spacing w:after="0" w:line="240" w:lineRule="auto"/>
              <w:ind w:right="30"/>
              <w:textAlignment w:val="baseline"/>
              <w:rPr>
                <w:rFonts w:ascii="Times New Roman" w:eastAsia="Times New Roman" w:hAnsi="Times New Roman" w:cs="Times New Roman"/>
                <w:color w:val="000000"/>
                <w:sz w:val="26"/>
                <w:szCs w:val="26"/>
                <w:lang w:eastAsia="ru-RU"/>
              </w:rPr>
            </w:pPr>
          </w:p>
          <w:p w14:paraId="14BCBE0B" w14:textId="58157BFF" w:rsidR="009E3014" w:rsidRPr="00CC2B45" w:rsidRDefault="009E3014" w:rsidP="00D7256E">
            <w:pPr>
              <w:spacing w:after="0" w:line="240" w:lineRule="auto"/>
              <w:ind w:right="30"/>
              <w:textAlignment w:val="baseline"/>
              <w:rPr>
                <w:rFonts w:ascii="Times New Roman" w:eastAsia="Times New Roman" w:hAnsi="Times New Roman" w:cs="Times New Roman"/>
                <w:color w:val="000000"/>
                <w:sz w:val="26"/>
                <w:szCs w:val="26"/>
                <w:lang w:eastAsia="ru-RU"/>
              </w:rPr>
            </w:pPr>
            <w:r w:rsidRPr="00CC2B45">
              <w:rPr>
                <w:rFonts w:ascii="Times New Roman" w:eastAsia="Times New Roman" w:hAnsi="Times New Roman" w:cs="Times New Roman"/>
                <w:color w:val="000000"/>
                <w:sz w:val="26"/>
                <w:szCs w:val="26"/>
                <w:lang w:eastAsia="ru-RU"/>
              </w:rPr>
              <w:t>12-14</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27D373EE" w14:textId="77777777" w:rsidR="009E3014" w:rsidRPr="00CC2B45" w:rsidRDefault="009E3014"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76133352" w14:textId="77777777" w:rsidR="009E3014" w:rsidRPr="00CC2B45" w:rsidRDefault="009E3014"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4C407" w14:textId="55CA096B" w:rsidR="009E3014" w:rsidRPr="00CC2B45" w:rsidRDefault="009E3014" w:rsidP="00D725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«Чужеземные» словари</w:t>
            </w:r>
            <w:r w:rsidR="00B345DE" w:rsidRPr="00CC2B45">
              <w:rPr>
                <w:rFonts w:ascii="Times New Roman" w:eastAsia="Times New Roman" w:hAnsi="Times New Roman" w:cs="Times New Roman"/>
                <w:sz w:val="28"/>
                <w:szCs w:val="28"/>
                <w:lang w:eastAsia="ru-RU"/>
              </w:rPr>
              <w:t>.</w:t>
            </w:r>
          </w:p>
        </w:tc>
        <w:tc>
          <w:tcPr>
            <w:tcW w:w="709" w:type="dxa"/>
            <w:vMerge w:val="restart"/>
            <w:tcBorders>
              <w:top w:val="single" w:sz="4" w:space="0" w:color="auto"/>
              <w:left w:val="single" w:sz="4" w:space="0" w:color="auto"/>
              <w:right w:val="single" w:sz="4" w:space="0" w:color="auto"/>
            </w:tcBorders>
          </w:tcPr>
          <w:p w14:paraId="252C9132" w14:textId="77777777" w:rsidR="009E3014" w:rsidRPr="00CC2B45" w:rsidRDefault="009E3014"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1012879" w14:textId="2D0EA068" w:rsidR="009E3014" w:rsidRPr="00CC2B45" w:rsidRDefault="009E3014"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tcPr>
          <w:p w14:paraId="447A5AF6" w14:textId="2D60EC5F" w:rsidR="009E3014" w:rsidRPr="00CC2B45" w:rsidRDefault="009E3014"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tcPr>
          <w:p w14:paraId="25006144" w14:textId="665B7D03" w:rsidR="009E3014" w:rsidRPr="00CC2B45" w:rsidRDefault="009E3014"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E3014" w:rsidRPr="00CC2B45" w14:paraId="28BB0C44" w14:textId="77777777" w:rsidTr="00C549EC">
        <w:tc>
          <w:tcPr>
            <w:tcW w:w="992"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4E49DE" w14:textId="0E54DE1E" w:rsidR="009E3014" w:rsidRPr="00CC2B45" w:rsidRDefault="009E3014" w:rsidP="00D7256E">
            <w:pPr>
              <w:spacing w:after="0" w:line="240" w:lineRule="auto"/>
              <w:ind w:right="30"/>
              <w:textAlignment w:val="baseline"/>
              <w:rPr>
                <w:rFonts w:ascii="Times New Roman" w:eastAsia="Times New Roman" w:hAnsi="Times New Roman" w:cs="Times New Roman"/>
                <w:color w:val="000000"/>
                <w:sz w:val="26"/>
                <w:szCs w:val="26"/>
                <w:lang w:eastAsia="ru-RU"/>
              </w:rPr>
            </w:pPr>
          </w:p>
        </w:tc>
        <w:tc>
          <w:tcPr>
            <w:tcW w:w="709" w:type="dxa"/>
            <w:tcBorders>
              <w:top w:val="nil"/>
              <w:left w:val="single" w:sz="4" w:space="0" w:color="000000"/>
              <w:bottom w:val="single" w:sz="4" w:space="0" w:color="000000"/>
              <w:right w:val="single" w:sz="4" w:space="0" w:color="000000"/>
            </w:tcBorders>
            <w:shd w:val="clear" w:color="auto" w:fill="auto"/>
            <w:vAlign w:val="center"/>
          </w:tcPr>
          <w:p w14:paraId="0D7482E6" w14:textId="77777777" w:rsidR="009E3014" w:rsidRPr="00CC2B45" w:rsidRDefault="009E3014"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49CE5C57" w14:textId="77777777" w:rsidR="009E3014" w:rsidRPr="00CC2B45" w:rsidRDefault="009E3014"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4495" w14:textId="1E4D77FA" w:rsidR="009E3014" w:rsidRPr="00CC2B45" w:rsidRDefault="009E3014" w:rsidP="00D725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Подготовка к проведению вечера «За чистоту языка: исконно русские слова вместо иностранных»</w:t>
            </w:r>
            <w:r w:rsidR="00B345DE" w:rsidRPr="00CC2B45">
              <w:rPr>
                <w:rFonts w:ascii="Times New Roman" w:eastAsia="Times New Roman" w:hAnsi="Times New Roman" w:cs="Times New Roman"/>
                <w:sz w:val="28"/>
                <w:szCs w:val="28"/>
                <w:lang w:eastAsia="ru-RU"/>
              </w:rPr>
              <w:t xml:space="preserve"> для посетителей КЦСОН «Забота».</w:t>
            </w:r>
          </w:p>
        </w:tc>
        <w:tc>
          <w:tcPr>
            <w:tcW w:w="709" w:type="dxa"/>
            <w:vMerge/>
            <w:tcBorders>
              <w:left w:val="single" w:sz="4" w:space="0" w:color="auto"/>
              <w:bottom w:val="single" w:sz="4" w:space="0" w:color="auto"/>
              <w:right w:val="single" w:sz="4" w:space="0" w:color="auto"/>
            </w:tcBorders>
          </w:tcPr>
          <w:p w14:paraId="3A88CCD7" w14:textId="77777777" w:rsidR="009E3014" w:rsidRPr="00CC2B45" w:rsidRDefault="009E3014"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14:paraId="2D271D3D" w14:textId="77777777" w:rsidR="009E3014" w:rsidRPr="00CC2B45" w:rsidRDefault="009E3014"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14:paraId="50996B6D" w14:textId="5ED7BA93" w:rsidR="009E3014" w:rsidRPr="00CC2B45" w:rsidRDefault="009E3014"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2</w:t>
            </w:r>
          </w:p>
        </w:tc>
      </w:tr>
      <w:tr w:rsidR="00327B90" w:rsidRPr="00CC2B45" w14:paraId="14CB7F6A" w14:textId="77777777" w:rsidTr="00C549EC">
        <w:tc>
          <w:tcPr>
            <w:tcW w:w="99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E0E5ED" w14:textId="15E61AE1" w:rsidR="00327B90" w:rsidRPr="00CC2B45" w:rsidRDefault="00BC4CB0" w:rsidP="00D7256E">
            <w:pPr>
              <w:spacing w:after="0" w:line="240" w:lineRule="auto"/>
              <w:ind w:right="30"/>
              <w:textAlignment w:val="baseline"/>
              <w:rPr>
                <w:rFonts w:ascii="Times New Roman" w:eastAsia="Times New Roman" w:hAnsi="Times New Roman" w:cs="Times New Roman"/>
                <w:color w:val="000000"/>
                <w:sz w:val="26"/>
                <w:szCs w:val="26"/>
                <w:lang w:eastAsia="ru-RU"/>
              </w:rPr>
            </w:pPr>
            <w:r w:rsidRPr="00CC2B45">
              <w:rPr>
                <w:rFonts w:ascii="Times New Roman" w:eastAsia="Times New Roman" w:hAnsi="Times New Roman" w:cs="Times New Roman"/>
                <w:color w:val="000000"/>
                <w:sz w:val="26"/>
                <w:szCs w:val="26"/>
                <w:lang w:eastAsia="ru-RU"/>
              </w:rPr>
              <w:t>15-16</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2AE17B62" w14:textId="77777777" w:rsidR="00327B90" w:rsidRPr="00CC2B45" w:rsidRDefault="00327B90"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2747209D" w14:textId="77777777" w:rsidR="00327B90" w:rsidRPr="00CC2B45" w:rsidRDefault="00327B90"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B01D9" w14:textId="469DE571" w:rsidR="00327B90" w:rsidRPr="00CC2B45" w:rsidRDefault="00327B90" w:rsidP="00D725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«Оди</w:t>
            </w:r>
            <w:r w:rsidR="00B345DE" w:rsidRPr="00CC2B45">
              <w:rPr>
                <w:rFonts w:ascii="Times New Roman" w:eastAsia="Times New Roman" w:hAnsi="Times New Roman" w:cs="Times New Roman"/>
                <w:sz w:val="28"/>
                <w:szCs w:val="28"/>
                <w:lang w:eastAsia="ru-RU"/>
              </w:rPr>
              <w:t>н вместо другого», или паронимы.</w:t>
            </w:r>
          </w:p>
        </w:tc>
        <w:tc>
          <w:tcPr>
            <w:tcW w:w="709" w:type="dxa"/>
            <w:tcBorders>
              <w:top w:val="single" w:sz="4" w:space="0" w:color="auto"/>
              <w:left w:val="single" w:sz="4" w:space="0" w:color="auto"/>
              <w:bottom w:val="single" w:sz="4" w:space="0" w:color="auto"/>
              <w:right w:val="single" w:sz="4" w:space="0" w:color="auto"/>
            </w:tcBorders>
          </w:tcPr>
          <w:p w14:paraId="1742C15E" w14:textId="77777777" w:rsidR="00327B90" w:rsidRPr="00CC2B45" w:rsidRDefault="00327B90"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14:paraId="7700FD66" w14:textId="6532E99B" w:rsidR="00327B90" w:rsidRPr="00CC2B45" w:rsidRDefault="0058431D"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tcPr>
          <w:p w14:paraId="7C06327A" w14:textId="4B435803" w:rsidR="00327B90" w:rsidRPr="00CC2B45" w:rsidRDefault="0058431D" w:rsidP="00D725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1</w:t>
            </w:r>
          </w:p>
        </w:tc>
      </w:tr>
      <w:tr w:rsidR="00327B90" w:rsidRPr="00CC2B45" w14:paraId="68DC2D9A" w14:textId="77777777" w:rsidTr="00C549EC">
        <w:tc>
          <w:tcPr>
            <w:tcW w:w="8505" w:type="dxa"/>
            <w:gridSpan w:val="4"/>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14:paraId="66C7A7F7" w14:textId="40D8DAE2" w:rsidR="00327B90" w:rsidRPr="00CC2B45" w:rsidRDefault="00F51E93" w:rsidP="00D725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C2B45">
              <w:rPr>
                <w:rFonts w:ascii="Times New Roman" w:eastAsia="Times New Roman" w:hAnsi="Times New Roman" w:cs="Times New Roman"/>
                <w:bCs/>
                <w:color w:val="000000"/>
                <w:sz w:val="28"/>
                <w:szCs w:val="28"/>
                <w:lang w:eastAsia="ru-RU"/>
              </w:rPr>
              <w:t>Модуль 3.  Вместительные имена</w:t>
            </w:r>
            <w:r w:rsidR="00327B90" w:rsidRPr="00CC2B45">
              <w:rPr>
                <w:rFonts w:ascii="Times New Roman" w:eastAsia="Times New Roman" w:hAnsi="Times New Roman" w:cs="Times New Roman"/>
                <w:bCs/>
                <w:color w:val="000000"/>
                <w:sz w:val="28"/>
                <w:szCs w:val="28"/>
                <w:lang w:eastAsia="ru-RU"/>
              </w:rPr>
              <w:t xml:space="preserve"> (1</w:t>
            </w:r>
            <w:r w:rsidR="00880F22" w:rsidRPr="00CC2B45">
              <w:rPr>
                <w:rFonts w:ascii="Times New Roman" w:eastAsia="Times New Roman" w:hAnsi="Times New Roman" w:cs="Times New Roman"/>
                <w:bCs/>
                <w:color w:val="000000"/>
                <w:sz w:val="28"/>
                <w:szCs w:val="28"/>
                <w:lang w:eastAsia="ru-RU"/>
              </w:rPr>
              <w:t>6</w:t>
            </w:r>
            <w:r w:rsidR="00327B90" w:rsidRPr="00CC2B45">
              <w:rPr>
                <w:rFonts w:ascii="Times New Roman" w:eastAsia="Times New Roman" w:hAnsi="Times New Roman" w:cs="Times New Roman"/>
                <w:bCs/>
                <w:color w:val="000000"/>
                <w:sz w:val="28"/>
                <w:szCs w:val="28"/>
                <w:lang w:eastAsia="ru-RU"/>
              </w:rPr>
              <w:t xml:space="preserve"> часов)</w:t>
            </w:r>
          </w:p>
        </w:tc>
        <w:tc>
          <w:tcPr>
            <w:tcW w:w="709" w:type="dxa"/>
            <w:tcBorders>
              <w:top w:val="nil"/>
              <w:left w:val="single" w:sz="8" w:space="0" w:color="000000"/>
              <w:bottom w:val="single" w:sz="8" w:space="0" w:color="000000"/>
              <w:right w:val="single" w:sz="4" w:space="0" w:color="auto"/>
            </w:tcBorders>
          </w:tcPr>
          <w:p w14:paraId="14839CF4" w14:textId="77777777" w:rsidR="00327B90" w:rsidRPr="00CC2B45" w:rsidRDefault="00327B90" w:rsidP="00D7256E">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709" w:type="dxa"/>
            <w:tcBorders>
              <w:top w:val="nil"/>
              <w:left w:val="single" w:sz="4" w:space="0" w:color="auto"/>
              <w:bottom w:val="single" w:sz="8" w:space="0" w:color="000000"/>
              <w:right w:val="single" w:sz="4" w:space="0" w:color="auto"/>
            </w:tcBorders>
          </w:tcPr>
          <w:p w14:paraId="1828F789" w14:textId="77777777" w:rsidR="00327B90" w:rsidRPr="00CC2B45" w:rsidRDefault="00327B90" w:rsidP="00D7256E">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708" w:type="dxa"/>
            <w:tcBorders>
              <w:top w:val="nil"/>
              <w:left w:val="single" w:sz="4" w:space="0" w:color="auto"/>
              <w:bottom w:val="single" w:sz="8" w:space="0" w:color="000000"/>
              <w:right w:val="single" w:sz="4" w:space="0" w:color="auto"/>
            </w:tcBorders>
          </w:tcPr>
          <w:p w14:paraId="76AD13C4" w14:textId="77777777" w:rsidR="00327B90" w:rsidRPr="00CC2B45" w:rsidRDefault="00327B90" w:rsidP="00D7256E">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r w:rsidR="00327B90" w:rsidRPr="00CC2B45" w14:paraId="4E05ACC0" w14:textId="77777777" w:rsidTr="00C549EC">
        <w:tc>
          <w:tcPr>
            <w:tcW w:w="99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CE6042" w14:textId="3ECC3419" w:rsidR="00327B90" w:rsidRPr="00CC2B45" w:rsidRDefault="00BC4CB0" w:rsidP="00D7256E">
            <w:pPr>
              <w:spacing w:after="0" w:line="240" w:lineRule="auto"/>
              <w:ind w:right="30"/>
              <w:textAlignment w:val="baseline"/>
              <w:rPr>
                <w:rFonts w:ascii="Times New Roman" w:eastAsia="Times New Roman" w:hAnsi="Times New Roman" w:cs="Times New Roman"/>
                <w:color w:val="000000"/>
                <w:sz w:val="26"/>
                <w:szCs w:val="26"/>
                <w:lang w:eastAsia="ru-RU"/>
              </w:rPr>
            </w:pPr>
            <w:r w:rsidRPr="00CC2B45">
              <w:rPr>
                <w:rFonts w:ascii="Times New Roman" w:eastAsia="Times New Roman" w:hAnsi="Times New Roman" w:cs="Times New Roman"/>
                <w:color w:val="000000"/>
                <w:sz w:val="26"/>
                <w:szCs w:val="26"/>
                <w:lang w:eastAsia="ru-RU"/>
              </w:rPr>
              <w:t>17-18</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54FB2B8" w14:textId="77777777" w:rsidR="00327B90" w:rsidRPr="00CC2B45" w:rsidRDefault="00327B90"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D882885" w14:textId="77777777" w:rsidR="00327B90" w:rsidRPr="00CC2B45" w:rsidRDefault="00327B90"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0B872A78" w14:textId="2A711634" w:rsidR="00327B90" w:rsidRPr="00CC2B45" w:rsidRDefault="00327B90" w:rsidP="00D7256E">
            <w:pPr>
              <w:spacing w:after="0" w:line="240" w:lineRule="auto"/>
              <w:ind w:right="30"/>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 xml:space="preserve">Какие бывают имена, или ономатология </w:t>
            </w:r>
          </w:p>
        </w:tc>
        <w:tc>
          <w:tcPr>
            <w:tcW w:w="709" w:type="dxa"/>
            <w:tcBorders>
              <w:top w:val="nil"/>
              <w:left w:val="single" w:sz="4" w:space="0" w:color="auto"/>
              <w:bottom w:val="single" w:sz="8" w:space="0" w:color="000000"/>
              <w:right w:val="single" w:sz="4" w:space="0" w:color="auto"/>
            </w:tcBorders>
          </w:tcPr>
          <w:p w14:paraId="5B750141" w14:textId="35A83918" w:rsidR="00327B90" w:rsidRPr="00CC2B45" w:rsidRDefault="00BC4CB0"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2</w:t>
            </w:r>
          </w:p>
        </w:tc>
        <w:tc>
          <w:tcPr>
            <w:tcW w:w="709" w:type="dxa"/>
            <w:tcBorders>
              <w:top w:val="nil"/>
              <w:left w:val="single" w:sz="4" w:space="0" w:color="auto"/>
              <w:bottom w:val="single" w:sz="8" w:space="0" w:color="000000"/>
              <w:right w:val="single" w:sz="4" w:space="0" w:color="auto"/>
            </w:tcBorders>
          </w:tcPr>
          <w:p w14:paraId="32BDF547" w14:textId="77777777" w:rsidR="00327B90" w:rsidRPr="00CC2B45" w:rsidRDefault="00327B90"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1</w:t>
            </w:r>
          </w:p>
        </w:tc>
        <w:tc>
          <w:tcPr>
            <w:tcW w:w="708" w:type="dxa"/>
            <w:tcBorders>
              <w:top w:val="nil"/>
              <w:left w:val="single" w:sz="4" w:space="0" w:color="auto"/>
              <w:bottom w:val="single" w:sz="8" w:space="0" w:color="000000"/>
              <w:right w:val="single" w:sz="8" w:space="0" w:color="000000"/>
            </w:tcBorders>
          </w:tcPr>
          <w:p w14:paraId="3C777664" w14:textId="0A5DBA61" w:rsidR="00327B90" w:rsidRPr="00CC2B45" w:rsidRDefault="00BC4CB0"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1</w:t>
            </w:r>
          </w:p>
        </w:tc>
      </w:tr>
      <w:tr w:rsidR="009E4CD5" w:rsidRPr="00CC2B45" w14:paraId="66499FAE" w14:textId="77777777" w:rsidTr="00C549EC">
        <w:tc>
          <w:tcPr>
            <w:tcW w:w="992" w:type="dxa"/>
            <w:vMerge w:val="restart"/>
            <w:tcBorders>
              <w:top w:val="nil"/>
              <w:left w:val="single" w:sz="8" w:space="0" w:color="000000"/>
              <w:right w:val="single" w:sz="8" w:space="0" w:color="000000"/>
            </w:tcBorders>
            <w:shd w:val="clear" w:color="auto" w:fill="auto"/>
            <w:tcMar>
              <w:top w:w="0" w:type="dxa"/>
              <w:left w:w="108" w:type="dxa"/>
              <w:bottom w:w="0" w:type="dxa"/>
              <w:right w:w="108" w:type="dxa"/>
            </w:tcMar>
          </w:tcPr>
          <w:p w14:paraId="6DEDBDB1"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6"/>
                <w:szCs w:val="26"/>
                <w:lang w:eastAsia="ru-RU"/>
              </w:rPr>
            </w:pPr>
          </w:p>
          <w:p w14:paraId="05600597" w14:textId="36C6E1FA" w:rsidR="009E4CD5" w:rsidRPr="00CC2B45" w:rsidRDefault="002144E3" w:rsidP="00D7256E">
            <w:pPr>
              <w:spacing w:after="0" w:line="240" w:lineRule="auto"/>
              <w:ind w:right="30"/>
              <w:textAlignment w:val="baseline"/>
              <w:rPr>
                <w:rFonts w:ascii="Times New Roman" w:eastAsia="Times New Roman" w:hAnsi="Times New Roman" w:cs="Times New Roman"/>
                <w:color w:val="000000"/>
                <w:sz w:val="26"/>
                <w:szCs w:val="26"/>
                <w:lang w:eastAsia="ru-RU"/>
              </w:rPr>
            </w:pPr>
            <w:r w:rsidRPr="00CC2B45">
              <w:rPr>
                <w:rFonts w:ascii="Times New Roman" w:eastAsia="Times New Roman" w:hAnsi="Times New Roman" w:cs="Times New Roman"/>
                <w:color w:val="000000"/>
                <w:sz w:val="26"/>
                <w:szCs w:val="26"/>
                <w:lang w:eastAsia="ru-RU"/>
              </w:rPr>
              <w:t>19-</w:t>
            </w:r>
            <w:r w:rsidR="00BC4CB0" w:rsidRPr="00CC2B45">
              <w:rPr>
                <w:rFonts w:ascii="Times New Roman" w:eastAsia="Times New Roman" w:hAnsi="Times New Roman" w:cs="Times New Roman"/>
                <w:color w:val="000000"/>
                <w:sz w:val="26"/>
                <w:szCs w:val="26"/>
                <w:lang w:eastAsia="ru-RU"/>
              </w:rPr>
              <w:t>21</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4FC335E4"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0EF742F9"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3ED10773" w14:textId="5B98476D"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Древнерусские имена</w:t>
            </w:r>
            <w:r w:rsidR="00B345DE" w:rsidRPr="00CC2B45">
              <w:rPr>
                <w:rFonts w:ascii="Times New Roman" w:eastAsia="Times New Roman" w:hAnsi="Times New Roman" w:cs="Times New Roman"/>
                <w:color w:val="000000"/>
                <w:sz w:val="28"/>
                <w:szCs w:val="28"/>
                <w:lang w:eastAsia="ru-RU"/>
              </w:rPr>
              <w:t>.</w:t>
            </w:r>
          </w:p>
        </w:tc>
        <w:tc>
          <w:tcPr>
            <w:tcW w:w="709" w:type="dxa"/>
            <w:vMerge w:val="restart"/>
            <w:tcBorders>
              <w:top w:val="nil"/>
              <w:left w:val="single" w:sz="4" w:space="0" w:color="auto"/>
              <w:right w:val="single" w:sz="4" w:space="0" w:color="auto"/>
            </w:tcBorders>
          </w:tcPr>
          <w:p w14:paraId="6708F12E" w14:textId="77777777"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p>
          <w:p w14:paraId="74179B12" w14:textId="200E7E1D"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3</w:t>
            </w:r>
          </w:p>
        </w:tc>
        <w:tc>
          <w:tcPr>
            <w:tcW w:w="709" w:type="dxa"/>
            <w:tcBorders>
              <w:top w:val="nil"/>
              <w:left w:val="single" w:sz="4" w:space="0" w:color="auto"/>
              <w:bottom w:val="single" w:sz="8" w:space="0" w:color="000000"/>
              <w:right w:val="single" w:sz="4" w:space="0" w:color="auto"/>
            </w:tcBorders>
          </w:tcPr>
          <w:p w14:paraId="48A4E8A4" w14:textId="77777777"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1</w:t>
            </w:r>
          </w:p>
        </w:tc>
        <w:tc>
          <w:tcPr>
            <w:tcW w:w="708" w:type="dxa"/>
            <w:tcBorders>
              <w:top w:val="nil"/>
              <w:left w:val="single" w:sz="4" w:space="0" w:color="auto"/>
              <w:bottom w:val="single" w:sz="8" w:space="0" w:color="000000"/>
              <w:right w:val="single" w:sz="8" w:space="0" w:color="000000"/>
            </w:tcBorders>
          </w:tcPr>
          <w:p w14:paraId="797DB304" w14:textId="38EA9583"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p>
        </w:tc>
      </w:tr>
      <w:tr w:rsidR="009E4CD5" w:rsidRPr="00CC2B45" w14:paraId="3A49B9F7" w14:textId="77777777" w:rsidTr="00C549EC">
        <w:tc>
          <w:tcPr>
            <w:tcW w:w="992"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050456"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6"/>
                <w:szCs w:val="26"/>
                <w:lang w:eastAsia="ru-RU"/>
              </w:rPr>
            </w:pPr>
          </w:p>
        </w:tc>
        <w:tc>
          <w:tcPr>
            <w:tcW w:w="709" w:type="dxa"/>
            <w:tcBorders>
              <w:top w:val="nil"/>
              <w:left w:val="single" w:sz="4" w:space="0" w:color="000000"/>
              <w:bottom w:val="single" w:sz="4" w:space="0" w:color="000000"/>
              <w:right w:val="single" w:sz="4" w:space="0" w:color="000000"/>
            </w:tcBorders>
            <w:shd w:val="clear" w:color="auto" w:fill="auto"/>
            <w:vAlign w:val="center"/>
          </w:tcPr>
          <w:p w14:paraId="708403F9"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13995228"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7BF1952E" w14:textId="61D4757F"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Подготовка к проведению виртуальной экскурсии «История наших имен» для воспитаннико</w:t>
            </w:r>
            <w:r w:rsidR="00B345DE" w:rsidRPr="00CC2B45">
              <w:rPr>
                <w:rFonts w:ascii="Times New Roman" w:eastAsia="Times New Roman" w:hAnsi="Times New Roman" w:cs="Times New Roman"/>
                <w:color w:val="000000"/>
                <w:sz w:val="28"/>
                <w:szCs w:val="28"/>
                <w:lang w:eastAsia="ru-RU"/>
              </w:rPr>
              <w:t>в старшей группы д/с «Буратино».</w:t>
            </w:r>
          </w:p>
        </w:tc>
        <w:tc>
          <w:tcPr>
            <w:tcW w:w="709" w:type="dxa"/>
            <w:vMerge/>
            <w:tcBorders>
              <w:left w:val="single" w:sz="4" w:space="0" w:color="auto"/>
              <w:bottom w:val="single" w:sz="8" w:space="0" w:color="000000"/>
              <w:right w:val="single" w:sz="4" w:space="0" w:color="auto"/>
            </w:tcBorders>
          </w:tcPr>
          <w:p w14:paraId="7DF4FEF1" w14:textId="77777777"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p>
        </w:tc>
        <w:tc>
          <w:tcPr>
            <w:tcW w:w="709" w:type="dxa"/>
            <w:tcBorders>
              <w:top w:val="nil"/>
              <w:left w:val="single" w:sz="4" w:space="0" w:color="auto"/>
              <w:bottom w:val="single" w:sz="8" w:space="0" w:color="000000"/>
              <w:right w:val="single" w:sz="4" w:space="0" w:color="auto"/>
            </w:tcBorders>
          </w:tcPr>
          <w:p w14:paraId="3AE55FDC" w14:textId="77777777"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p>
        </w:tc>
        <w:tc>
          <w:tcPr>
            <w:tcW w:w="708" w:type="dxa"/>
            <w:tcBorders>
              <w:top w:val="nil"/>
              <w:left w:val="single" w:sz="4" w:space="0" w:color="auto"/>
              <w:bottom w:val="single" w:sz="8" w:space="0" w:color="000000"/>
              <w:right w:val="single" w:sz="8" w:space="0" w:color="000000"/>
            </w:tcBorders>
          </w:tcPr>
          <w:p w14:paraId="0C9B3B97" w14:textId="1A76A473"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2</w:t>
            </w:r>
          </w:p>
        </w:tc>
      </w:tr>
      <w:tr w:rsidR="00327B90" w:rsidRPr="00CC2B45" w14:paraId="6DB63C8D" w14:textId="77777777" w:rsidTr="00C549EC">
        <w:tc>
          <w:tcPr>
            <w:tcW w:w="99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7FC089" w14:textId="2E02BC01" w:rsidR="00327B90" w:rsidRPr="00CC2B45" w:rsidRDefault="00BC4CB0" w:rsidP="00D7256E">
            <w:pPr>
              <w:spacing w:after="0" w:line="240" w:lineRule="auto"/>
              <w:ind w:right="30"/>
              <w:textAlignment w:val="baseline"/>
              <w:rPr>
                <w:rFonts w:ascii="Times New Roman" w:eastAsia="Times New Roman" w:hAnsi="Times New Roman" w:cs="Times New Roman"/>
                <w:color w:val="000000"/>
                <w:sz w:val="26"/>
                <w:szCs w:val="26"/>
                <w:lang w:eastAsia="ru-RU"/>
              </w:rPr>
            </w:pPr>
            <w:r w:rsidRPr="00CC2B45">
              <w:rPr>
                <w:rFonts w:ascii="Times New Roman" w:eastAsia="Times New Roman" w:hAnsi="Times New Roman" w:cs="Times New Roman"/>
                <w:color w:val="000000"/>
                <w:sz w:val="26"/>
                <w:szCs w:val="26"/>
                <w:lang w:eastAsia="ru-RU"/>
              </w:rPr>
              <w:t>22-23</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0D0A17F2" w14:textId="77777777" w:rsidR="00327B90" w:rsidRPr="00CC2B45" w:rsidRDefault="00327B90"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57456007" w14:textId="77777777" w:rsidR="00327B90" w:rsidRPr="00CC2B45" w:rsidRDefault="00327B90"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1B81C077" w14:textId="77777777" w:rsidR="00327B90" w:rsidRPr="00CC2B45" w:rsidRDefault="00327B90" w:rsidP="00D7256E">
            <w:pPr>
              <w:spacing w:after="0" w:line="240" w:lineRule="auto"/>
              <w:ind w:right="30"/>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Патроним и прозвище</w:t>
            </w:r>
          </w:p>
        </w:tc>
        <w:tc>
          <w:tcPr>
            <w:tcW w:w="709" w:type="dxa"/>
            <w:tcBorders>
              <w:top w:val="nil"/>
              <w:left w:val="single" w:sz="4" w:space="0" w:color="auto"/>
              <w:bottom w:val="single" w:sz="8" w:space="0" w:color="000000"/>
              <w:right w:val="single" w:sz="4" w:space="0" w:color="auto"/>
            </w:tcBorders>
          </w:tcPr>
          <w:p w14:paraId="5BC1597D" w14:textId="71F63778" w:rsidR="00327B90" w:rsidRPr="00CC2B45" w:rsidRDefault="00BC4CB0"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2</w:t>
            </w:r>
          </w:p>
        </w:tc>
        <w:tc>
          <w:tcPr>
            <w:tcW w:w="709" w:type="dxa"/>
            <w:tcBorders>
              <w:top w:val="nil"/>
              <w:left w:val="single" w:sz="4" w:space="0" w:color="auto"/>
              <w:bottom w:val="single" w:sz="8" w:space="0" w:color="000000"/>
              <w:right w:val="single" w:sz="4" w:space="0" w:color="auto"/>
            </w:tcBorders>
          </w:tcPr>
          <w:p w14:paraId="2392FC75" w14:textId="0C21C6EC" w:rsidR="00327B90" w:rsidRPr="00CC2B45" w:rsidRDefault="00BC4CB0"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1</w:t>
            </w:r>
          </w:p>
        </w:tc>
        <w:tc>
          <w:tcPr>
            <w:tcW w:w="708" w:type="dxa"/>
            <w:tcBorders>
              <w:top w:val="nil"/>
              <w:left w:val="single" w:sz="4" w:space="0" w:color="auto"/>
              <w:bottom w:val="single" w:sz="8" w:space="0" w:color="000000"/>
              <w:right w:val="single" w:sz="8" w:space="0" w:color="000000"/>
            </w:tcBorders>
          </w:tcPr>
          <w:p w14:paraId="58EBEB7F" w14:textId="77777777" w:rsidR="00327B90" w:rsidRPr="00CC2B45" w:rsidRDefault="00327B90"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1</w:t>
            </w:r>
          </w:p>
        </w:tc>
      </w:tr>
      <w:tr w:rsidR="009E4CD5" w:rsidRPr="00CC2B45" w14:paraId="68957962" w14:textId="77777777" w:rsidTr="00C549EC">
        <w:tc>
          <w:tcPr>
            <w:tcW w:w="992" w:type="dxa"/>
            <w:vMerge w:val="restart"/>
            <w:tcBorders>
              <w:top w:val="nil"/>
              <w:left w:val="single" w:sz="8" w:space="0" w:color="000000"/>
              <w:right w:val="single" w:sz="8" w:space="0" w:color="000000"/>
            </w:tcBorders>
            <w:shd w:val="clear" w:color="auto" w:fill="auto"/>
            <w:tcMar>
              <w:top w:w="0" w:type="dxa"/>
              <w:left w:w="108" w:type="dxa"/>
              <w:bottom w:w="0" w:type="dxa"/>
              <w:right w:w="108" w:type="dxa"/>
            </w:tcMar>
          </w:tcPr>
          <w:p w14:paraId="047A6F84"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6"/>
                <w:szCs w:val="26"/>
                <w:lang w:eastAsia="ru-RU"/>
              </w:rPr>
            </w:pPr>
          </w:p>
          <w:p w14:paraId="033DF020" w14:textId="68B13789" w:rsidR="009E4CD5" w:rsidRPr="00CC2B45" w:rsidRDefault="00BC4CB0" w:rsidP="00D7256E">
            <w:pPr>
              <w:spacing w:after="0" w:line="240" w:lineRule="auto"/>
              <w:ind w:right="30"/>
              <w:textAlignment w:val="baseline"/>
              <w:rPr>
                <w:rFonts w:ascii="Times New Roman" w:eastAsia="Times New Roman" w:hAnsi="Times New Roman" w:cs="Times New Roman"/>
                <w:color w:val="000000"/>
                <w:sz w:val="26"/>
                <w:szCs w:val="26"/>
                <w:lang w:eastAsia="ru-RU"/>
              </w:rPr>
            </w:pPr>
            <w:r w:rsidRPr="00CC2B45">
              <w:rPr>
                <w:rFonts w:ascii="Times New Roman" w:eastAsia="Times New Roman" w:hAnsi="Times New Roman" w:cs="Times New Roman"/>
                <w:color w:val="000000"/>
                <w:sz w:val="26"/>
                <w:szCs w:val="26"/>
                <w:lang w:eastAsia="ru-RU"/>
              </w:rPr>
              <w:t>24-26</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7A31BBAF"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60FA3464"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79B8CEFE" w14:textId="5E4E0944"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 xml:space="preserve">Имена и фамилии народов ханты и манси </w:t>
            </w:r>
          </w:p>
        </w:tc>
        <w:tc>
          <w:tcPr>
            <w:tcW w:w="709" w:type="dxa"/>
            <w:vMerge w:val="restart"/>
            <w:tcBorders>
              <w:top w:val="nil"/>
              <w:left w:val="single" w:sz="4" w:space="0" w:color="auto"/>
              <w:right w:val="single" w:sz="4" w:space="0" w:color="auto"/>
            </w:tcBorders>
          </w:tcPr>
          <w:p w14:paraId="219D6DB9" w14:textId="77777777"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p>
          <w:p w14:paraId="41E9F157" w14:textId="713F39E8"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3</w:t>
            </w:r>
          </w:p>
        </w:tc>
        <w:tc>
          <w:tcPr>
            <w:tcW w:w="709" w:type="dxa"/>
            <w:tcBorders>
              <w:top w:val="nil"/>
              <w:left w:val="single" w:sz="4" w:space="0" w:color="auto"/>
              <w:bottom w:val="single" w:sz="8" w:space="0" w:color="000000"/>
              <w:right w:val="single" w:sz="4" w:space="0" w:color="auto"/>
            </w:tcBorders>
          </w:tcPr>
          <w:p w14:paraId="46DC753D" w14:textId="77777777"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1</w:t>
            </w:r>
          </w:p>
        </w:tc>
        <w:tc>
          <w:tcPr>
            <w:tcW w:w="708" w:type="dxa"/>
            <w:tcBorders>
              <w:top w:val="nil"/>
              <w:left w:val="single" w:sz="4" w:space="0" w:color="auto"/>
              <w:bottom w:val="single" w:sz="8" w:space="0" w:color="000000"/>
              <w:right w:val="single" w:sz="8" w:space="0" w:color="000000"/>
            </w:tcBorders>
          </w:tcPr>
          <w:p w14:paraId="128A8ED0" w14:textId="02782D19"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p>
        </w:tc>
      </w:tr>
      <w:tr w:rsidR="009E4CD5" w:rsidRPr="00CC2B45" w14:paraId="29A6F353" w14:textId="77777777" w:rsidTr="00C549EC">
        <w:tc>
          <w:tcPr>
            <w:tcW w:w="992"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97ABDA"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6"/>
                <w:szCs w:val="26"/>
                <w:lang w:eastAsia="ru-RU"/>
              </w:rPr>
            </w:pPr>
          </w:p>
        </w:tc>
        <w:tc>
          <w:tcPr>
            <w:tcW w:w="709" w:type="dxa"/>
            <w:tcBorders>
              <w:top w:val="nil"/>
              <w:left w:val="single" w:sz="4" w:space="0" w:color="000000"/>
              <w:bottom w:val="single" w:sz="4" w:space="0" w:color="000000"/>
              <w:right w:val="single" w:sz="4" w:space="0" w:color="000000"/>
            </w:tcBorders>
            <w:shd w:val="clear" w:color="auto" w:fill="auto"/>
            <w:vAlign w:val="center"/>
          </w:tcPr>
          <w:p w14:paraId="7AA8C440"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377DC755"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6F54D9EC" w14:textId="10B67641"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Выступление с индивидуальными проектами перед читателями модельной поселенческой библи</w:t>
            </w:r>
            <w:r w:rsidR="00B345DE" w:rsidRPr="00CC2B45">
              <w:rPr>
                <w:rFonts w:ascii="Times New Roman" w:eastAsia="Times New Roman" w:hAnsi="Times New Roman" w:cs="Times New Roman"/>
                <w:color w:val="000000"/>
                <w:sz w:val="28"/>
                <w:szCs w:val="28"/>
                <w:lang w:eastAsia="ru-RU"/>
              </w:rPr>
              <w:t>отеки с.п.Каркатеевы «Светлица»</w:t>
            </w:r>
          </w:p>
        </w:tc>
        <w:tc>
          <w:tcPr>
            <w:tcW w:w="709" w:type="dxa"/>
            <w:vMerge/>
            <w:tcBorders>
              <w:left w:val="single" w:sz="4" w:space="0" w:color="auto"/>
              <w:bottom w:val="single" w:sz="8" w:space="0" w:color="000000"/>
              <w:right w:val="single" w:sz="4" w:space="0" w:color="auto"/>
            </w:tcBorders>
          </w:tcPr>
          <w:p w14:paraId="25392EF8" w14:textId="77777777"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p>
        </w:tc>
        <w:tc>
          <w:tcPr>
            <w:tcW w:w="709" w:type="dxa"/>
            <w:tcBorders>
              <w:top w:val="nil"/>
              <w:left w:val="single" w:sz="4" w:space="0" w:color="auto"/>
              <w:bottom w:val="single" w:sz="8" w:space="0" w:color="000000"/>
              <w:right w:val="single" w:sz="4" w:space="0" w:color="auto"/>
            </w:tcBorders>
          </w:tcPr>
          <w:p w14:paraId="1DCB99DE" w14:textId="77777777"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p>
        </w:tc>
        <w:tc>
          <w:tcPr>
            <w:tcW w:w="708" w:type="dxa"/>
            <w:tcBorders>
              <w:top w:val="nil"/>
              <w:left w:val="single" w:sz="4" w:space="0" w:color="auto"/>
              <w:bottom w:val="single" w:sz="8" w:space="0" w:color="000000"/>
              <w:right w:val="single" w:sz="8" w:space="0" w:color="000000"/>
            </w:tcBorders>
          </w:tcPr>
          <w:p w14:paraId="26DA8ED9" w14:textId="5766C0D8"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2</w:t>
            </w:r>
          </w:p>
        </w:tc>
      </w:tr>
      <w:tr w:rsidR="009E4CD5" w:rsidRPr="00CC2B45" w14:paraId="3A52BFEF" w14:textId="77777777" w:rsidTr="00C549EC">
        <w:tc>
          <w:tcPr>
            <w:tcW w:w="992" w:type="dxa"/>
            <w:vMerge w:val="restart"/>
            <w:tcBorders>
              <w:top w:val="nil"/>
              <w:left w:val="single" w:sz="8" w:space="0" w:color="000000"/>
              <w:right w:val="single" w:sz="8" w:space="0" w:color="000000"/>
            </w:tcBorders>
            <w:shd w:val="clear" w:color="auto" w:fill="auto"/>
            <w:tcMar>
              <w:top w:w="0" w:type="dxa"/>
              <w:left w:w="108" w:type="dxa"/>
              <w:bottom w:w="0" w:type="dxa"/>
              <w:right w:w="108" w:type="dxa"/>
            </w:tcMar>
          </w:tcPr>
          <w:p w14:paraId="794D42D3"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6"/>
                <w:szCs w:val="26"/>
                <w:lang w:eastAsia="ru-RU"/>
              </w:rPr>
            </w:pPr>
          </w:p>
          <w:p w14:paraId="495E8ACE" w14:textId="17951A96" w:rsidR="009E4CD5" w:rsidRPr="00CC2B45" w:rsidRDefault="00BC4CB0" w:rsidP="00D7256E">
            <w:pPr>
              <w:spacing w:after="0" w:line="240" w:lineRule="auto"/>
              <w:ind w:right="30"/>
              <w:textAlignment w:val="baseline"/>
              <w:rPr>
                <w:rFonts w:ascii="Times New Roman" w:eastAsia="Times New Roman" w:hAnsi="Times New Roman" w:cs="Times New Roman"/>
                <w:color w:val="000000"/>
                <w:sz w:val="26"/>
                <w:szCs w:val="26"/>
                <w:lang w:eastAsia="ru-RU"/>
              </w:rPr>
            </w:pPr>
            <w:r w:rsidRPr="00CC2B45">
              <w:rPr>
                <w:rFonts w:ascii="Times New Roman" w:eastAsia="Times New Roman" w:hAnsi="Times New Roman" w:cs="Times New Roman"/>
                <w:color w:val="000000"/>
                <w:sz w:val="26"/>
                <w:szCs w:val="26"/>
                <w:lang w:eastAsia="ru-RU"/>
              </w:rPr>
              <w:t>27-29</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4AFFD162"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5310808E"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3B20AD44" w14:textId="5FC71833" w:rsidR="009E4CD5" w:rsidRPr="00CC2B45" w:rsidRDefault="00B345DE" w:rsidP="00D7256E">
            <w:pPr>
              <w:spacing w:after="0" w:line="240" w:lineRule="auto"/>
              <w:ind w:right="30"/>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Сезоны года</w:t>
            </w:r>
          </w:p>
        </w:tc>
        <w:tc>
          <w:tcPr>
            <w:tcW w:w="709" w:type="dxa"/>
            <w:vMerge w:val="restart"/>
            <w:tcBorders>
              <w:top w:val="nil"/>
              <w:left w:val="single" w:sz="4" w:space="0" w:color="auto"/>
              <w:right w:val="single" w:sz="4" w:space="0" w:color="auto"/>
            </w:tcBorders>
          </w:tcPr>
          <w:p w14:paraId="6DD6F573" w14:textId="77777777"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p>
          <w:p w14:paraId="6FA3CFD5" w14:textId="12840596"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3</w:t>
            </w:r>
          </w:p>
        </w:tc>
        <w:tc>
          <w:tcPr>
            <w:tcW w:w="709" w:type="dxa"/>
            <w:tcBorders>
              <w:top w:val="nil"/>
              <w:left w:val="single" w:sz="4" w:space="0" w:color="auto"/>
              <w:bottom w:val="single" w:sz="8" w:space="0" w:color="000000"/>
              <w:right w:val="single" w:sz="4" w:space="0" w:color="auto"/>
            </w:tcBorders>
          </w:tcPr>
          <w:p w14:paraId="7A691F2D" w14:textId="48FE5879"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1</w:t>
            </w:r>
          </w:p>
        </w:tc>
        <w:tc>
          <w:tcPr>
            <w:tcW w:w="708" w:type="dxa"/>
            <w:tcBorders>
              <w:top w:val="nil"/>
              <w:left w:val="single" w:sz="4" w:space="0" w:color="auto"/>
              <w:bottom w:val="single" w:sz="8" w:space="0" w:color="000000"/>
              <w:right w:val="single" w:sz="8" w:space="0" w:color="000000"/>
            </w:tcBorders>
          </w:tcPr>
          <w:p w14:paraId="2DDE0AD8" w14:textId="2F7D2C15"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p>
        </w:tc>
      </w:tr>
      <w:tr w:rsidR="009E4CD5" w:rsidRPr="00CC2B45" w14:paraId="27D3EACA" w14:textId="77777777" w:rsidTr="00C549EC">
        <w:tc>
          <w:tcPr>
            <w:tcW w:w="992"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A6A1C1"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6"/>
                <w:szCs w:val="26"/>
                <w:lang w:eastAsia="ru-RU"/>
              </w:rPr>
            </w:pPr>
          </w:p>
        </w:tc>
        <w:tc>
          <w:tcPr>
            <w:tcW w:w="709" w:type="dxa"/>
            <w:tcBorders>
              <w:top w:val="nil"/>
              <w:left w:val="single" w:sz="4" w:space="0" w:color="000000"/>
              <w:bottom w:val="single" w:sz="4" w:space="0" w:color="000000"/>
              <w:right w:val="single" w:sz="4" w:space="0" w:color="000000"/>
            </w:tcBorders>
            <w:shd w:val="clear" w:color="auto" w:fill="auto"/>
            <w:vAlign w:val="center"/>
          </w:tcPr>
          <w:p w14:paraId="39984EF1" w14:textId="77777777" w:rsidR="009E4CD5" w:rsidRPr="00CC2B45" w:rsidRDefault="009E4CD5" w:rsidP="00D7256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2319479F" w14:textId="77777777"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p>
        </w:tc>
        <w:tc>
          <w:tcPr>
            <w:tcW w:w="6095"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1BDD70F6" w14:textId="2A064D11" w:rsidR="009E4CD5" w:rsidRPr="00CC2B45" w:rsidRDefault="009E4CD5" w:rsidP="00D7256E">
            <w:pPr>
              <w:spacing w:after="0" w:line="240" w:lineRule="auto"/>
              <w:ind w:right="30"/>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Подготовка к проведению квеста «Четыре сказочных сезона» для воспитанников старшей группы д/с</w:t>
            </w:r>
            <w:r w:rsidR="00B345DE" w:rsidRPr="00CC2B45">
              <w:rPr>
                <w:rFonts w:ascii="Times New Roman" w:eastAsia="Times New Roman" w:hAnsi="Times New Roman" w:cs="Times New Roman"/>
                <w:color w:val="000000"/>
                <w:sz w:val="28"/>
                <w:szCs w:val="28"/>
                <w:lang w:eastAsia="ru-RU"/>
              </w:rPr>
              <w:t xml:space="preserve"> «Буратино»</w:t>
            </w:r>
          </w:p>
        </w:tc>
        <w:tc>
          <w:tcPr>
            <w:tcW w:w="709" w:type="dxa"/>
            <w:vMerge/>
            <w:tcBorders>
              <w:left w:val="single" w:sz="4" w:space="0" w:color="auto"/>
              <w:bottom w:val="single" w:sz="8" w:space="0" w:color="000000"/>
              <w:right w:val="single" w:sz="4" w:space="0" w:color="auto"/>
            </w:tcBorders>
          </w:tcPr>
          <w:p w14:paraId="19434AD0" w14:textId="77777777"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p>
        </w:tc>
        <w:tc>
          <w:tcPr>
            <w:tcW w:w="709" w:type="dxa"/>
            <w:tcBorders>
              <w:top w:val="nil"/>
              <w:left w:val="single" w:sz="4" w:space="0" w:color="auto"/>
              <w:bottom w:val="single" w:sz="8" w:space="0" w:color="000000"/>
              <w:right w:val="single" w:sz="4" w:space="0" w:color="auto"/>
            </w:tcBorders>
          </w:tcPr>
          <w:p w14:paraId="4599BEF1" w14:textId="77777777"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p>
        </w:tc>
        <w:tc>
          <w:tcPr>
            <w:tcW w:w="708" w:type="dxa"/>
            <w:tcBorders>
              <w:top w:val="nil"/>
              <w:left w:val="single" w:sz="4" w:space="0" w:color="auto"/>
              <w:bottom w:val="single" w:sz="8" w:space="0" w:color="000000"/>
              <w:right w:val="single" w:sz="8" w:space="0" w:color="000000"/>
            </w:tcBorders>
          </w:tcPr>
          <w:p w14:paraId="363EF1ED" w14:textId="7010E67C" w:rsidR="009E4CD5" w:rsidRPr="00CC2B45" w:rsidRDefault="009E4CD5" w:rsidP="00D7256E">
            <w:pPr>
              <w:spacing w:after="0" w:line="240" w:lineRule="auto"/>
              <w:ind w:right="30"/>
              <w:jc w:val="center"/>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2</w:t>
            </w:r>
          </w:p>
        </w:tc>
      </w:tr>
      <w:tr w:rsidR="009E4CD5" w:rsidRPr="00CC2B45" w14:paraId="7B13BF45" w14:textId="77777777" w:rsidTr="00C549EC">
        <w:tc>
          <w:tcPr>
            <w:tcW w:w="992" w:type="dxa"/>
            <w:vMerge w:val="restart"/>
            <w:tcBorders>
              <w:top w:val="nil"/>
              <w:left w:val="single" w:sz="8" w:space="0" w:color="000000"/>
              <w:right w:val="single" w:sz="8" w:space="0" w:color="000000"/>
            </w:tcBorders>
            <w:shd w:val="clear" w:color="auto" w:fill="auto"/>
            <w:tcMar>
              <w:top w:w="0" w:type="dxa"/>
              <w:left w:w="108" w:type="dxa"/>
              <w:bottom w:w="0" w:type="dxa"/>
              <w:right w:w="108" w:type="dxa"/>
            </w:tcMar>
          </w:tcPr>
          <w:p w14:paraId="13B1A2C1" w14:textId="77777777" w:rsidR="009E4CD5" w:rsidRPr="00CC2B45" w:rsidRDefault="009E4CD5" w:rsidP="00D7256E">
            <w:pPr>
              <w:spacing w:after="0" w:line="240" w:lineRule="auto"/>
              <w:ind w:right="30"/>
              <w:jc w:val="both"/>
              <w:textAlignment w:val="baseline"/>
              <w:rPr>
                <w:rFonts w:ascii="Times New Roman" w:eastAsia="Times New Roman" w:hAnsi="Times New Roman" w:cs="Times New Roman"/>
                <w:color w:val="000000"/>
                <w:sz w:val="26"/>
                <w:szCs w:val="26"/>
                <w:lang w:eastAsia="ru-RU"/>
              </w:rPr>
            </w:pPr>
          </w:p>
          <w:p w14:paraId="139A07E6" w14:textId="1AC44448" w:rsidR="009E4CD5" w:rsidRPr="00CC2B45" w:rsidRDefault="00BC4CB0" w:rsidP="00D7256E">
            <w:pPr>
              <w:spacing w:after="0" w:line="240" w:lineRule="auto"/>
              <w:ind w:right="30"/>
              <w:jc w:val="both"/>
              <w:textAlignment w:val="baseline"/>
              <w:rPr>
                <w:rFonts w:ascii="Times New Roman" w:eastAsia="Times New Roman" w:hAnsi="Times New Roman" w:cs="Times New Roman"/>
                <w:color w:val="000000"/>
                <w:sz w:val="26"/>
                <w:szCs w:val="26"/>
                <w:lang w:eastAsia="ru-RU"/>
              </w:rPr>
            </w:pPr>
            <w:r w:rsidRPr="00CC2B45">
              <w:rPr>
                <w:rFonts w:ascii="Times New Roman" w:eastAsia="Times New Roman" w:hAnsi="Times New Roman" w:cs="Times New Roman"/>
                <w:color w:val="000000"/>
                <w:sz w:val="26"/>
                <w:szCs w:val="26"/>
                <w:lang w:eastAsia="ru-RU"/>
              </w:rPr>
              <w:t>30-32</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172DAE64" w14:textId="77777777" w:rsidR="009E4CD5" w:rsidRPr="00CC2B45" w:rsidRDefault="009E4CD5" w:rsidP="00D7256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4E87EFC5" w14:textId="77777777" w:rsidR="009E4CD5" w:rsidRPr="00CC2B45" w:rsidRDefault="009E4CD5"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p>
        </w:tc>
        <w:tc>
          <w:tcPr>
            <w:tcW w:w="6095"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5006304F" w14:textId="7F39C052" w:rsidR="009E4CD5" w:rsidRPr="00CC2B45" w:rsidRDefault="009E4CD5"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Скажи мне, что ты носишь, и я расскажу о твоем происхождении</w:t>
            </w:r>
            <w:r w:rsidR="00C549EC" w:rsidRPr="00CC2B45">
              <w:rPr>
                <w:rFonts w:ascii="Times New Roman" w:eastAsia="Times New Roman" w:hAnsi="Times New Roman" w:cs="Times New Roman"/>
                <w:color w:val="000000"/>
                <w:sz w:val="28"/>
                <w:szCs w:val="28"/>
                <w:lang w:eastAsia="ru-RU"/>
              </w:rPr>
              <w:t>. Просмотр и анализ м/ф «Ханты-люди Большой Реки»</w:t>
            </w:r>
            <w:r w:rsidR="00876726" w:rsidRPr="00CC2B45">
              <w:rPr>
                <w:rFonts w:ascii="Times New Roman" w:eastAsia="Times New Roman" w:hAnsi="Times New Roman" w:cs="Times New Roman"/>
                <w:color w:val="000000"/>
                <w:sz w:val="28"/>
                <w:szCs w:val="28"/>
                <w:lang w:eastAsia="ru-RU"/>
              </w:rPr>
              <w:t xml:space="preserve"> и «Пумасипа и Майма Долгожданный»</w:t>
            </w:r>
            <w:r w:rsidR="00B345DE" w:rsidRPr="00CC2B45">
              <w:rPr>
                <w:rFonts w:ascii="Times New Roman" w:eastAsia="Times New Roman" w:hAnsi="Times New Roman" w:cs="Times New Roman"/>
                <w:color w:val="000000"/>
                <w:sz w:val="28"/>
                <w:szCs w:val="28"/>
                <w:lang w:eastAsia="ru-RU"/>
              </w:rPr>
              <w:t>.</w:t>
            </w:r>
          </w:p>
        </w:tc>
        <w:tc>
          <w:tcPr>
            <w:tcW w:w="709" w:type="dxa"/>
            <w:vMerge w:val="restart"/>
            <w:tcBorders>
              <w:top w:val="nil"/>
              <w:left w:val="single" w:sz="4" w:space="0" w:color="auto"/>
              <w:right w:val="single" w:sz="4" w:space="0" w:color="auto"/>
            </w:tcBorders>
          </w:tcPr>
          <w:p w14:paraId="3AE1B3A2" w14:textId="77777777" w:rsidR="009E4CD5" w:rsidRPr="00CC2B45" w:rsidRDefault="009E4CD5"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p>
          <w:p w14:paraId="18781514" w14:textId="0F409004" w:rsidR="009E4CD5" w:rsidRPr="00CC2B45" w:rsidRDefault="009E4CD5"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3</w:t>
            </w:r>
          </w:p>
        </w:tc>
        <w:tc>
          <w:tcPr>
            <w:tcW w:w="709" w:type="dxa"/>
            <w:tcBorders>
              <w:top w:val="nil"/>
              <w:left w:val="single" w:sz="4" w:space="0" w:color="auto"/>
              <w:bottom w:val="single" w:sz="8" w:space="0" w:color="000000"/>
              <w:right w:val="single" w:sz="4" w:space="0" w:color="auto"/>
            </w:tcBorders>
          </w:tcPr>
          <w:p w14:paraId="51CD5397" w14:textId="77777777" w:rsidR="009E4CD5" w:rsidRPr="00CC2B45" w:rsidRDefault="009E4CD5"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1</w:t>
            </w:r>
          </w:p>
        </w:tc>
        <w:tc>
          <w:tcPr>
            <w:tcW w:w="708" w:type="dxa"/>
            <w:tcBorders>
              <w:top w:val="nil"/>
              <w:left w:val="single" w:sz="4" w:space="0" w:color="auto"/>
              <w:bottom w:val="single" w:sz="8" w:space="0" w:color="000000"/>
              <w:right w:val="single" w:sz="8" w:space="0" w:color="000000"/>
            </w:tcBorders>
          </w:tcPr>
          <w:p w14:paraId="4D0CB1F4" w14:textId="7758551F" w:rsidR="009E4CD5" w:rsidRPr="00CC2B45" w:rsidRDefault="009E4CD5"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2</w:t>
            </w:r>
          </w:p>
        </w:tc>
      </w:tr>
      <w:tr w:rsidR="009E4CD5" w:rsidRPr="00CC2B45" w14:paraId="1C0CF037" w14:textId="77777777" w:rsidTr="00C549EC">
        <w:tc>
          <w:tcPr>
            <w:tcW w:w="992"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F00BF1" w14:textId="77777777" w:rsidR="009E4CD5" w:rsidRPr="00CC2B45" w:rsidRDefault="009E4CD5" w:rsidP="00D7256E">
            <w:pPr>
              <w:spacing w:after="0" w:line="240" w:lineRule="auto"/>
              <w:ind w:right="30"/>
              <w:jc w:val="both"/>
              <w:textAlignment w:val="baseline"/>
              <w:rPr>
                <w:rFonts w:ascii="Times New Roman" w:eastAsia="Times New Roman" w:hAnsi="Times New Roman" w:cs="Times New Roman"/>
                <w:color w:val="000000"/>
                <w:sz w:val="26"/>
                <w:szCs w:val="26"/>
                <w:lang w:eastAsia="ru-RU"/>
              </w:rPr>
            </w:pPr>
          </w:p>
        </w:tc>
        <w:tc>
          <w:tcPr>
            <w:tcW w:w="709" w:type="dxa"/>
            <w:tcBorders>
              <w:top w:val="nil"/>
              <w:left w:val="single" w:sz="4" w:space="0" w:color="000000"/>
              <w:bottom w:val="single" w:sz="4" w:space="0" w:color="000000"/>
              <w:right w:val="single" w:sz="4" w:space="0" w:color="000000"/>
            </w:tcBorders>
            <w:shd w:val="clear" w:color="auto" w:fill="auto"/>
            <w:vAlign w:val="center"/>
          </w:tcPr>
          <w:p w14:paraId="6306D39F" w14:textId="77777777" w:rsidR="009E4CD5" w:rsidRPr="00CC2B45" w:rsidRDefault="009E4CD5" w:rsidP="00D7256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17F16803" w14:textId="77777777" w:rsidR="009E4CD5" w:rsidRPr="00CC2B45" w:rsidRDefault="009E4CD5"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p>
        </w:tc>
        <w:tc>
          <w:tcPr>
            <w:tcW w:w="6095"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232FE820" w14:textId="7B2DF72C" w:rsidR="009E4CD5" w:rsidRPr="00CC2B45" w:rsidRDefault="009E4CD5"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Подготовка к проведению сожетно-ролевой игры «Национальная одежда коренных народов Югры»</w:t>
            </w:r>
            <w:r w:rsidR="00B345DE" w:rsidRPr="00CC2B45">
              <w:rPr>
                <w:rFonts w:ascii="Times New Roman" w:eastAsia="Times New Roman" w:hAnsi="Times New Roman" w:cs="Times New Roman"/>
                <w:color w:val="000000"/>
                <w:sz w:val="28"/>
                <w:szCs w:val="28"/>
                <w:lang w:eastAsia="ru-RU"/>
              </w:rPr>
              <w:t xml:space="preserve"> для посетителей КЦСОН «Забота».</w:t>
            </w:r>
          </w:p>
        </w:tc>
        <w:tc>
          <w:tcPr>
            <w:tcW w:w="709" w:type="dxa"/>
            <w:vMerge/>
            <w:tcBorders>
              <w:left w:val="single" w:sz="4" w:space="0" w:color="auto"/>
              <w:bottom w:val="single" w:sz="8" w:space="0" w:color="000000"/>
              <w:right w:val="single" w:sz="4" w:space="0" w:color="auto"/>
            </w:tcBorders>
          </w:tcPr>
          <w:p w14:paraId="7FE8CD77" w14:textId="77777777" w:rsidR="009E4CD5" w:rsidRPr="00CC2B45" w:rsidRDefault="009E4CD5"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p>
        </w:tc>
        <w:tc>
          <w:tcPr>
            <w:tcW w:w="709" w:type="dxa"/>
            <w:tcBorders>
              <w:top w:val="nil"/>
              <w:left w:val="single" w:sz="4" w:space="0" w:color="auto"/>
              <w:bottom w:val="single" w:sz="8" w:space="0" w:color="000000"/>
              <w:right w:val="single" w:sz="4" w:space="0" w:color="auto"/>
            </w:tcBorders>
          </w:tcPr>
          <w:p w14:paraId="211F5720" w14:textId="77777777" w:rsidR="009E4CD5" w:rsidRPr="00CC2B45" w:rsidRDefault="009E4CD5"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p>
        </w:tc>
        <w:tc>
          <w:tcPr>
            <w:tcW w:w="708" w:type="dxa"/>
            <w:tcBorders>
              <w:top w:val="nil"/>
              <w:left w:val="single" w:sz="4" w:space="0" w:color="auto"/>
              <w:bottom w:val="single" w:sz="8" w:space="0" w:color="000000"/>
              <w:right w:val="single" w:sz="8" w:space="0" w:color="000000"/>
            </w:tcBorders>
          </w:tcPr>
          <w:p w14:paraId="4A5E3B12" w14:textId="77777777" w:rsidR="009E4CD5" w:rsidRPr="00CC2B45" w:rsidRDefault="009E4CD5"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p>
        </w:tc>
      </w:tr>
      <w:tr w:rsidR="00327B90" w:rsidRPr="00CC2B45" w14:paraId="3EA074F0" w14:textId="77777777" w:rsidTr="00C549EC">
        <w:tc>
          <w:tcPr>
            <w:tcW w:w="992"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14:paraId="5D4959D7" w14:textId="190EE7BB" w:rsidR="00327B90" w:rsidRPr="00CC2B45" w:rsidRDefault="0062432F" w:rsidP="00D7256E">
            <w:pPr>
              <w:spacing w:after="0" w:line="240" w:lineRule="auto"/>
              <w:ind w:right="30"/>
              <w:jc w:val="both"/>
              <w:textAlignment w:val="baseline"/>
              <w:rPr>
                <w:rFonts w:ascii="Times New Roman" w:eastAsia="Times New Roman" w:hAnsi="Times New Roman" w:cs="Times New Roman"/>
                <w:color w:val="000000"/>
                <w:sz w:val="26"/>
                <w:szCs w:val="26"/>
                <w:lang w:eastAsia="ru-RU"/>
              </w:rPr>
            </w:pPr>
            <w:r w:rsidRPr="00CC2B45">
              <w:rPr>
                <w:rFonts w:ascii="Times New Roman" w:eastAsia="Times New Roman" w:hAnsi="Times New Roman" w:cs="Times New Roman"/>
                <w:color w:val="000000"/>
                <w:sz w:val="26"/>
                <w:szCs w:val="26"/>
                <w:lang w:eastAsia="ru-RU"/>
              </w:rPr>
              <w:t>33</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62087E8C" w14:textId="77777777" w:rsidR="00327B90" w:rsidRPr="00CC2B45" w:rsidRDefault="00327B90" w:rsidP="00D7256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7AEB9AD8" w14:textId="77777777" w:rsidR="00327B90" w:rsidRPr="00CC2B45" w:rsidRDefault="00327B90"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p>
        </w:tc>
        <w:tc>
          <w:tcPr>
            <w:tcW w:w="6095"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39C4B981" w14:textId="3D4502CB" w:rsidR="00327B90" w:rsidRPr="00CC2B45" w:rsidRDefault="00880F22" w:rsidP="00D7256E">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CC2B45">
              <w:rPr>
                <w:rFonts w:ascii="Times New Roman" w:eastAsia="Calibri" w:hAnsi="Times New Roman" w:cs="Times New Roman"/>
                <w:sz w:val="28"/>
                <w:szCs w:val="28"/>
                <w:lang w:eastAsia="ru-RU"/>
              </w:rPr>
              <w:t>Итоговый контроль уровня сформированности УУД</w:t>
            </w:r>
            <w:r w:rsidR="00B345DE" w:rsidRPr="00CC2B45">
              <w:rPr>
                <w:rFonts w:ascii="Times New Roman" w:eastAsia="Calibri" w:hAnsi="Times New Roman" w:cs="Times New Roman"/>
                <w:sz w:val="28"/>
                <w:szCs w:val="28"/>
                <w:lang w:eastAsia="ru-RU"/>
              </w:rPr>
              <w:t>.</w:t>
            </w:r>
          </w:p>
        </w:tc>
        <w:tc>
          <w:tcPr>
            <w:tcW w:w="709" w:type="dxa"/>
            <w:tcBorders>
              <w:top w:val="nil"/>
              <w:left w:val="single" w:sz="4" w:space="0" w:color="auto"/>
              <w:bottom w:val="single" w:sz="8" w:space="0" w:color="000000"/>
              <w:right w:val="single" w:sz="4" w:space="0" w:color="auto"/>
            </w:tcBorders>
          </w:tcPr>
          <w:p w14:paraId="4B0D4E92" w14:textId="1A0215CE" w:rsidR="00327B90" w:rsidRPr="00CC2B45" w:rsidRDefault="00880F22"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1</w:t>
            </w:r>
          </w:p>
        </w:tc>
        <w:tc>
          <w:tcPr>
            <w:tcW w:w="709" w:type="dxa"/>
            <w:tcBorders>
              <w:top w:val="nil"/>
              <w:left w:val="single" w:sz="4" w:space="0" w:color="auto"/>
              <w:bottom w:val="single" w:sz="8" w:space="0" w:color="000000"/>
              <w:right w:val="single" w:sz="4" w:space="0" w:color="auto"/>
            </w:tcBorders>
          </w:tcPr>
          <w:p w14:paraId="588C2688" w14:textId="77777777" w:rsidR="00327B90" w:rsidRPr="00CC2B45" w:rsidRDefault="00327B90"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p>
        </w:tc>
        <w:tc>
          <w:tcPr>
            <w:tcW w:w="708" w:type="dxa"/>
            <w:tcBorders>
              <w:top w:val="nil"/>
              <w:left w:val="single" w:sz="4" w:space="0" w:color="auto"/>
              <w:bottom w:val="single" w:sz="8" w:space="0" w:color="000000"/>
              <w:right w:val="single" w:sz="8" w:space="0" w:color="000000"/>
            </w:tcBorders>
          </w:tcPr>
          <w:p w14:paraId="13AF140A" w14:textId="2D7BFCB3" w:rsidR="00327B90" w:rsidRPr="00CC2B45" w:rsidRDefault="00880F22"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1</w:t>
            </w:r>
          </w:p>
        </w:tc>
      </w:tr>
      <w:tr w:rsidR="00880F22" w:rsidRPr="00CC2B45" w14:paraId="031D4D26" w14:textId="77777777" w:rsidTr="00C549EC">
        <w:tc>
          <w:tcPr>
            <w:tcW w:w="992"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14:paraId="77229D71" w14:textId="1261A05E" w:rsidR="00880F22" w:rsidRPr="00CC2B45" w:rsidRDefault="00880F22" w:rsidP="00D7256E">
            <w:pPr>
              <w:spacing w:after="0" w:line="240" w:lineRule="auto"/>
              <w:ind w:right="30"/>
              <w:jc w:val="both"/>
              <w:textAlignment w:val="baseline"/>
              <w:rPr>
                <w:rFonts w:ascii="Times New Roman" w:eastAsia="Times New Roman" w:hAnsi="Times New Roman" w:cs="Times New Roman"/>
                <w:color w:val="000000"/>
                <w:sz w:val="26"/>
                <w:szCs w:val="26"/>
                <w:lang w:eastAsia="ru-RU"/>
              </w:rPr>
            </w:pPr>
            <w:r w:rsidRPr="00CC2B45">
              <w:rPr>
                <w:rFonts w:ascii="Times New Roman" w:eastAsia="Times New Roman" w:hAnsi="Times New Roman" w:cs="Times New Roman"/>
                <w:color w:val="000000"/>
                <w:sz w:val="26"/>
                <w:szCs w:val="26"/>
                <w:lang w:eastAsia="ru-RU"/>
              </w:rPr>
              <w:t>34</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05FEF243" w14:textId="77777777" w:rsidR="00880F22" w:rsidRPr="00CC2B45" w:rsidRDefault="00880F22" w:rsidP="00D7256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20A0B1B5" w14:textId="77777777" w:rsidR="00880F22" w:rsidRPr="00CC2B45" w:rsidRDefault="00880F22"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p>
        </w:tc>
        <w:tc>
          <w:tcPr>
            <w:tcW w:w="6095"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4FCE3D87" w14:textId="5517043F" w:rsidR="00880F22" w:rsidRPr="00CC2B45" w:rsidRDefault="00880F22" w:rsidP="00D7256E">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CC2B45">
              <w:rPr>
                <w:rFonts w:ascii="Times New Roman" w:eastAsia="Calibri" w:hAnsi="Times New Roman" w:cs="Times New Roman"/>
                <w:sz w:val="28"/>
                <w:szCs w:val="28"/>
                <w:lang w:eastAsia="ru-RU"/>
              </w:rPr>
              <w:t>Игра «Аукцио</w:t>
            </w:r>
            <w:r w:rsidR="00B345DE" w:rsidRPr="00CC2B45">
              <w:rPr>
                <w:rFonts w:ascii="Times New Roman" w:eastAsia="Calibri" w:hAnsi="Times New Roman" w:cs="Times New Roman"/>
                <w:sz w:val="28"/>
                <w:szCs w:val="28"/>
                <w:lang w:eastAsia="ru-RU"/>
              </w:rPr>
              <w:t>н удивительных слов». Рефлексия.</w:t>
            </w:r>
          </w:p>
        </w:tc>
        <w:tc>
          <w:tcPr>
            <w:tcW w:w="709" w:type="dxa"/>
            <w:tcBorders>
              <w:top w:val="nil"/>
              <w:left w:val="single" w:sz="4" w:space="0" w:color="auto"/>
              <w:bottom w:val="single" w:sz="8" w:space="0" w:color="000000"/>
              <w:right w:val="single" w:sz="4" w:space="0" w:color="auto"/>
            </w:tcBorders>
          </w:tcPr>
          <w:p w14:paraId="361B368A" w14:textId="138F04DC" w:rsidR="00880F22" w:rsidRPr="00CC2B45" w:rsidRDefault="00880F22"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1</w:t>
            </w:r>
          </w:p>
        </w:tc>
        <w:tc>
          <w:tcPr>
            <w:tcW w:w="709" w:type="dxa"/>
            <w:tcBorders>
              <w:top w:val="nil"/>
              <w:left w:val="single" w:sz="4" w:space="0" w:color="auto"/>
              <w:bottom w:val="single" w:sz="8" w:space="0" w:color="000000"/>
              <w:right w:val="single" w:sz="4" w:space="0" w:color="auto"/>
            </w:tcBorders>
          </w:tcPr>
          <w:p w14:paraId="4D082572" w14:textId="77777777" w:rsidR="00880F22" w:rsidRPr="00CC2B45" w:rsidRDefault="00880F22"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p>
        </w:tc>
        <w:tc>
          <w:tcPr>
            <w:tcW w:w="708" w:type="dxa"/>
            <w:tcBorders>
              <w:top w:val="nil"/>
              <w:left w:val="single" w:sz="4" w:space="0" w:color="auto"/>
              <w:bottom w:val="single" w:sz="8" w:space="0" w:color="000000"/>
              <w:right w:val="single" w:sz="8" w:space="0" w:color="000000"/>
            </w:tcBorders>
          </w:tcPr>
          <w:p w14:paraId="4C917409" w14:textId="5AE95AB4" w:rsidR="00880F22" w:rsidRPr="00CC2B45" w:rsidRDefault="00880F22"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r w:rsidRPr="00CC2B45">
              <w:rPr>
                <w:rFonts w:ascii="Times New Roman" w:eastAsia="Times New Roman" w:hAnsi="Times New Roman" w:cs="Times New Roman"/>
                <w:color w:val="000000"/>
                <w:sz w:val="28"/>
                <w:szCs w:val="28"/>
                <w:lang w:eastAsia="ru-RU"/>
              </w:rPr>
              <w:t>1</w:t>
            </w:r>
          </w:p>
        </w:tc>
      </w:tr>
      <w:tr w:rsidR="00327B90" w:rsidRPr="00CC2B45" w14:paraId="3FAB44E6" w14:textId="77777777" w:rsidTr="00C549EC">
        <w:tc>
          <w:tcPr>
            <w:tcW w:w="992"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14:paraId="2CB2E298" w14:textId="77777777" w:rsidR="00327B90" w:rsidRPr="00CC2B45" w:rsidRDefault="00327B90"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p>
        </w:tc>
        <w:tc>
          <w:tcPr>
            <w:tcW w:w="709" w:type="dxa"/>
            <w:tcBorders>
              <w:top w:val="nil"/>
              <w:left w:val="single" w:sz="4" w:space="0" w:color="000000"/>
              <w:bottom w:val="single" w:sz="4" w:space="0" w:color="000000"/>
              <w:right w:val="single" w:sz="4" w:space="0" w:color="000000"/>
            </w:tcBorders>
            <w:shd w:val="clear" w:color="auto" w:fill="auto"/>
            <w:vAlign w:val="center"/>
          </w:tcPr>
          <w:p w14:paraId="65ABBF07" w14:textId="77777777" w:rsidR="00327B90" w:rsidRPr="00CC2B45" w:rsidRDefault="00327B90" w:rsidP="00D7256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709" w:type="dxa"/>
            <w:tcBorders>
              <w:top w:val="nil"/>
              <w:left w:val="single" w:sz="4" w:space="0" w:color="auto"/>
              <w:bottom w:val="single" w:sz="8" w:space="0" w:color="000000"/>
              <w:right w:val="single" w:sz="4" w:space="0" w:color="auto"/>
            </w:tcBorders>
          </w:tcPr>
          <w:p w14:paraId="08CC5945" w14:textId="77777777" w:rsidR="00327B90" w:rsidRPr="00CC2B45" w:rsidRDefault="00327B90" w:rsidP="00D7256E">
            <w:pPr>
              <w:spacing w:after="0" w:line="240" w:lineRule="auto"/>
              <w:ind w:right="30"/>
              <w:jc w:val="both"/>
              <w:textAlignment w:val="baseline"/>
              <w:rPr>
                <w:rFonts w:ascii="Times New Roman" w:eastAsia="Times New Roman" w:hAnsi="Times New Roman" w:cs="Times New Roman"/>
                <w:color w:val="000000"/>
                <w:sz w:val="28"/>
                <w:szCs w:val="28"/>
                <w:lang w:eastAsia="ru-RU"/>
              </w:rPr>
            </w:pPr>
          </w:p>
        </w:tc>
        <w:tc>
          <w:tcPr>
            <w:tcW w:w="6095"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22896ADC" w14:textId="77777777" w:rsidR="00327B90" w:rsidRPr="00CC2B45" w:rsidRDefault="00327B90" w:rsidP="00D7256E">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CC2B45">
              <w:rPr>
                <w:rFonts w:ascii="Times New Roman" w:eastAsia="Calibri" w:hAnsi="Times New Roman" w:cs="Times New Roman"/>
                <w:sz w:val="28"/>
                <w:szCs w:val="28"/>
                <w:lang w:eastAsia="ru-RU"/>
              </w:rPr>
              <w:t xml:space="preserve">Итого </w:t>
            </w:r>
          </w:p>
        </w:tc>
        <w:tc>
          <w:tcPr>
            <w:tcW w:w="709" w:type="dxa"/>
            <w:tcBorders>
              <w:top w:val="nil"/>
              <w:left w:val="single" w:sz="4" w:space="0" w:color="auto"/>
              <w:bottom w:val="single" w:sz="8" w:space="0" w:color="000000"/>
              <w:right w:val="single" w:sz="4" w:space="0" w:color="auto"/>
            </w:tcBorders>
          </w:tcPr>
          <w:p w14:paraId="0CD535A5" w14:textId="77777777" w:rsidR="00327B90" w:rsidRPr="00CC2B45" w:rsidRDefault="00327B90" w:rsidP="00D7256E">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CC2B45">
              <w:rPr>
                <w:rFonts w:ascii="Times New Roman" w:eastAsia="Calibri" w:hAnsi="Times New Roman" w:cs="Times New Roman"/>
                <w:sz w:val="28"/>
                <w:szCs w:val="28"/>
                <w:lang w:eastAsia="ru-RU"/>
              </w:rPr>
              <w:t>34</w:t>
            </w:r>
          </w:p>
        </w:tc>
        <w:tc>
          <w:tcPr>
            <w:tcW w:w="709" w:type="dxa"/>
            <w:tcBorders>
              <w:top w:val="nil"/>
              <w:left w:val="single" w:sz="4" w:space="0" w:color="auto"/>
              <w:bottom w:val="single" w:sz="8" w:space="0" w:color="000000"/>
              <w:right w:val="single" w:sz="4" w:space="0" w:color="auto"/>
            </w:tcBorders>
          </w:tcPr>
          <w:p w14:paraId="6A77A580" w14:textId="60473DE9" w:rsidR="00327B90" w:rsidRPr="00CC2B45" w:rsidRDefault="00327B90" w:rsidP="00D7256E">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CC2B45">
              <w:rPr>
                <w:rFonts w:ascii="Times New Roman" w:eastAsia="Calibri" w:hAnsi="Times New Roman" w:cs="Times New Roman"/>
                <w:sz w:val="28"/>
                <w:szCs w:val="28"/>
                <w:lang w:eastAsia="ru-RU"/>
              </w:rPr>
              <w:t>1</w:t>
            </w:r>
            <w:r w:rsidR="00784E09" w:rsidRPr="00CC2B45">
              <w:rPr>
                <w:rFonts w:ascii="Times New Roman" w:eastAsia="Calibri" w:hAnsi="Times New Roman" w:cs="Times New Roman"/>
                <w:sz w:val="28"/>
                <w:szCs w:val="28"/>
                <w:lang w:eastAsia="ru-RU"/>
              </w:rPr>
              <w:t>1,5</w:t>
            </w:r>
          </w:p>
        </w:tc>
        <w:tc>
          <w:tcPr>
            <w:tcW w:w="708" w:type="dxa"/>
            <w:tcBorders>
              <w:top w:val="nil"/>
              <w:left w:val="single" w:sz="4" w:space="0" w:color="auto"/>
              <w:bottom w:val="single" w:sz="8" w:space="0" w:color="000000"/>
              <w:right w:val="single" w:sz="8" w:space="0" w:color="000000"/>
            </w:tcBorders>
          </w:tcPr>
          <w:p w14:paraId="0B14FFF0" w14:textId="02C40AC8" w:rsidR="00327B90" w:rsidRPr="00CC2B45" w:rsidRDefault="00880F22" w:rsidP="00D7256E">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CC2B45">
              <w:rPr>
                <w:rFonts w:ascii="Times New Roman" w:eastAsia="Calibri" w:hAnsi="Times New Roman" w:cs="Times New Roman"/>
                <w:sz w:val="28"/>
                <w:szCs w:val="28"/>
                <w:lang w:eastAsia="ru-RU"/>
              </w:rPr>
              <w:t>2</w:t>
            </w:r>
            <w:r w:rsidR="00784E09" w:rsidRPr="00CC2B45">
              <w:rPr>
                <w:rFonts w:ascii="Times New Roman" w:eastAsia="Calibri" w:hAnsi="Times New Roman" w:cs="Times New Roman"/>
                <w:sz w:val="28"/>
                <w:szCs w:val="28"/>
                <w:lang w:eastAsia="ru-RU"/>
              </w:rPr>
              <w:t>2,5</w:t>
            </w:r>
          </w:p>
        </w:tc>
      </w:tr>
    </w:tbl>
    <w:p w14:paraId="287EF390" w14:textId="77777777" w:rsidR="00FD6757" w:rsidRPr="00FD6757" w:rsidRDefault="00FD6757" w:rsidP="00D7256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6"/>
          <w:szCs w:val="26"/>
          <w:lang w:eastAsia="ru-RU" w:bidi="ru-RU"/>
        </w:rPr>
      </w:pPr>
    </w:p>
    <w:p w14:paraId="2952A425" w14:textId="1EEAC0C4" w:rsidR="000F57CB" w:rsidRPr="009A5766" w:rsidRDefault="00B345DE" w:rsidP="00D7256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F57CB" w:rsidRPr="009A5766">
        <w:rPr>
          <w:rFonts w:ascii="Times New Roman" w:eastAsia="Times New Roman" w:hAnsi="Times New Roman" w:cs="Times New Roman"/>
          <w:b/>
          <w:sz w:val="28"/>
          <w:szCs w:val="28"/>
          <w:lang w:eastAsia="ru-RU"/>
        </w:rPr>
        <w:t>Содержание программы</w:t>
      </w:r>
    </w:p>
    <w:p w14:paraId="626FE832" w14:textId="20D34F2B" w:rsidR="000F57CB" w:rsidRPr="00CC2B45" w:rsidRDefault="000F57CB" w:rsidP="00D7256E">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9E3014">
        <w:rPr>
          <w:rFonts w:ascii="Times New Roman" w:eastAsia="Times New Roman" w:hAnsi="Times New Roman" w:cs="Times New Roman"/>
          <w:bCs/>
          <w:sz w:val="28"/>
          <w:szCs w:val="28"/>
          <w:lang w:eastAsia="ru-RU"/>
        </w:rPr>
        <w:t xml:space="preserve">         </w:t>
      </w:r>
      <w:r w:rsidRPr="00CC2B45">
        <w:rPr>
          <w:rFonts w:ascii="Times New Roman" w:eastAsia="Times New Roman" w:hAnsi="Times New Roman" w:cs="Times New Roman"/>
          <w:bCs/>
          <w:sz w:val="28"/>
          <w:szCs w:val="28"/>
          <w:lang w:eastAsia="ru-RU"/>
        </w:rPr>
        <w:t>Модуль 1. Лукошко задумок (</w:t>
      </w:r>
      <w:r w:rsidR="00F51E93" w:rsidRPr="00CC2B45">
        <w:rPr>
          <w:rFonts w:ascii="Times New Roman" w:eastAsia="Times New Roman" w:hAnsi="Times New Roman" w:cs="Times New Roman"/>
          <w:bCs/>
          <w:sz w:val="28"/>
          <w:szCs w:val="28"/>
          <w:lang w:eastAsia="ru-RU"/>
        </w:rPr>
        <w:t>2</w:t>
      </w:r>
      <w:r w:rsidRPr="00CC2B45">
        <w:rPr>
          <w:rFonts w:ascii="Times New Roman" w:eastAsia="Times New Roman" w:hAnsi="Times New Roman" w:cs="Times New Roman"/>
          <w:bCs/>
          <w:sz w:val="28"/>
          <w:szCs w:val="28"/>
          <w:lang w:eastAsia="ru-RU"/>
        </w:rPr>
        <w:t>ч.)</w:t>
      </w:r>
    </w:p>
    <w:p w14:paraId="7A2BAE50" w14:textId="65C29C1B" w:rsidR="000F57CB" w:rsidRPr="00CC2B45" w:rsidRDefault="000F57CB" w:rsidP="00D7256E">
      <w:pPr>
        <w:spacing w:after="0" w:line="240" w:lineRule="auto"/>
        <w:ind w:firstLine="567"/>
        <w:jc w:val="both"/>
        <w:rPr>
          <w:rFonts w:ascii="Times New Roman" w:eastAsia="Times New Roman" w:hAnsi="Times New Roman" w:cs="Times New Roman"/>
          <w:bCs/>
          <w:sz w:val="28"/>
          <w:szCs w:val="28"/>
          <w:lang w:eastAsia="ru-RU"/>
        </w:rPr>
      </w:pPr>
      <w:r w:rsidRPr="00CC2B45">
        <w:rPr>
          <w:rFonts w:ascii="Times New Roman" w:eastAsia="Times New Roman" w:hAnsi="Times New Roman" w:cs="Times New Roman"/>
          <w:bCs/>
          <w:sz w:val="28"/>
          <w:szCs w:val="28"/>
          <w:lang w:eastAsia="ru-RU"/>
        </w:rPr>
        <w:t>Скажи мне - я услышу, покажи – я научусь! (1ч.)</w:t>
      </w:r>
    </w:p>
    <w:p w14:paraId="78CB1F55" w14:textId="1B249063" w:rsidR="000F57CB" w:rsidRPr="00CC2B45" w:rsidRDefault="000F57CB" w:rsidP="00D7256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C2B45">
        <w:rPr>
          <w:rFonts w:ascii="Times New Roman" w:eastAsia="Times New Roman" w:hAnsi="Times New Roman" w:cs="Times New Roman"/>
          <w:sz w:val="28"/>
          <w:szCs w:val="28"/>
          <w:lang w:eastAsia="ru-RU"/>
        </w:rPr>
        <w:t xml:space="preserve">Введение. Инструктаж. Тестирование обучающихся с целью определения затруднений по </w:t>
      </w:r>
      <w:r w:rsidR="00B738B1" w:rsidRPr="00CC2B45">
        <w:rPr>
          <w:rFonts w:ascii="Times New Roman" w:eastAsia="Times New Roman" w:hAnsi="Times New Roman" w:cs="Times New Roman"/>
          <w:sz w:val="28"/>
          <w:szCs w:val="28"/>
          <w:lang w:eastAsia="ru-RU"/>
        </w:rPr>
        <w:t>разделу</w:t>
      </w:r>
      <w:r w:rsidRPr="00CC2B45">
        <w:rPr>
          <w:rFonts w:ascii="Times New Roman" w:eastAsia="Times New Roman" w:hAnsi="Times New Roman" w:cs="Times New Roman"/>
          <w:sz w:val="28"/>
          <w:szCs w:val="28"/>
          <w:lang w:eastAsia="ru-RU"/>
        </w:rPr>
        <w:t xml:space="preserve"> «</w:t>
      </w:r>
      <w:r w:rsidR="00B738B1" w:rsidRPr="00CC2B45">
        <w:rPr>
          <w:rFonts w:ascii="Times New Roman" w:eastAsia="Times New Roman" w:hAnsi="Times New Roman" w:cs="Times New Roman"/>
          <w:sz w:val="28"/>
          <w:szCs w:val="28"/>
          <w:lang w:eastAsia="ru-RU"/>
        </w:rPr>
        <w:t>Лексика</w:t>
      </w:r>
      <w:r w:rsidRPr="00CC2B45">
        <w:rPr>
          <w:rFonts w:ascii="Times New Roman" w:eastAsia="Times New Roman" w:hAnsi="Times New Roman" w:cs="Times New Roman"/>
          <w:sz w:val="28"/>
          <w:szCs w:val="28"/>
          <w:lang w:eastAsia="ru-RU"/>
        </w:rPr>
        <w:t xml:space="preserve">». </w:t>
      </w:r>
    </w:p>
    <w:p w14:paraId="5472BEFD" w14:textId="74382882" w:rsidR="00E92D8E" w:rsidRPr="00CC2B45" w:rsidRDefault="002144E3" w:rsidP="00D7256E">
      <w:pPr>
        <w:spacing w:after="0" w:line="240" w:lineRule="auto"/>
        <w:ind w:firstLine="567"/>
        <w:jc w:val="both"/>
        <w:rPr>
          <w:rFonts w:ascii="Times New Roman" w:eastAsia="Times New Roman" w:hAnsi="Times New Roman" w:cs="Times New Roman"/>
          <w:bCs/>
          <w:sz w:val="28"/>
          <w:szCs w:val="28"/>
          <w:lang w:eastAsia="ru-RU"/>
        </w:rPr>
      </w:pPr>
      <w:r w:rsidRPr="00CC2B45">
        <w:rPr>
          <w:rFonts w:ascii="Times New Roman" w:eastAsia="Times New Roman" w:hAnsi="Times New Roman" w:cs="Times New Roman"/>
          <w:bCs/>
          <w:sz w:val="28"/>
          <w:szCs w:val="28"/>
          <w:lang w:eastAsia="ru-RU"/>
        </w:rPr>
        <w:t xml:space="preserve">Через усилие к знаниям (1ч.) </w:t>
      </w:r>
      <w:r w:rsidR="000F57CB" w:rsidRPr="00CC2B45">
        <w:rPr>
          <w:rFonts w:ascii="Times New Roman" w:eastAsia="Times New Roman" w:hAnsi="Times New Roman" w:cs="Times New Roman"/>
          <w:sz w:val="28"/>
          <w:szCs w:val="28"/>
          <w:lang w:eastAsia="ru-RU"/>
        </w:rPr>
        <w:t xml:space="preserve">Анализ результатов тестирования. Создание групп учащихся и индивидуальных планов по устранению затруднений </w:t>
      </w:r>
      <w:r w:rsidR="000F57CB" w:rsidRPr="00CC2B45">
        <w:rPr>
          <w:rFonts w:ascii="Times New Roman" w:eastAsia="Times New Roman" w:hAnsi="Times New Roman" w:cs="Times New Roman"/>
          <w:bCs/>
          <w:sz w:val="28"/>
          <w:szCs w:val="28"/>
          <w:lang w:eastAsia="ru-RU"/>
        </w:rPr>
        <w:t xml:space="preserve">при изучении </w:t>
      </w:r>
      <w:r w:rsidR="006A2E3B" w:rsidRPr="00CC2B45">
        <w:rPr>
          <w:rFonts w:ascii="Times New Roman" w:eastAsia="Times New Roman" w:hAnsi="Times New Roman" w:cs="Times New Roman"/>
          <w:bCs/>
          <w:sz w:val="28"/>
          <w:szCs w:val="28"/>
          <w:lang w:eastAsia="ru-RU"/>
        </w:rPr>
        <w:t>раздела «Лексика»</w:t>
      </w:r>
      <w:r w:rsidR="000F57CB" w:rsidRPr="00CC2B45">
        <w:rPr>
          <w:rFonts w:ascii="Times New Roman" w:eastAsia="Times New Roman" w:hAnsi="Times New Roman" w:cs="Times New Roman"/>
          <w:bCs/>
          <w:sz w:val="28"/>
          <w:szCs w:val="28"/>
          <w:lang w:eastAsia="ru-RU"/>
        </w:rPr>
        <w:t xml:space="preserve">. </w:t>
      </w:r>
      <w:r w:rsidR="00E92D8E" w:rsidRPr="00CC2B45">
        <w:rPr>
          <w:rFonts w:ascii="Times New Roman" w:eastAsia="Times New Roman" w:hAnsi="Times New Roman" w:cs="Times New Roman"/>
          <w:bCs/>
          <w:sz w:val="28"/>
          <w:szCs w:val="28"/>
          <w:lang w:eastAsia="ru-RU"/>
        </w:rPr>
        <w:t xml:space="preserve">Работа с кластером «Лукошко задумок». Определение приоритетных тем в работе над проектами. Знакомство со структурой проекта. </w:t>
      </w:r>
    </w:p>
    <w:p w14:paraId="604BEBF4" w14:textId="09DB3A1A" w:rsidR="002144E3" w:rsidRPr="00CC2B45" w:rsidRDefault="000F57CB" w:rsidP="00D7256E">
      <w:pPr>
        <w:spacing w:after="0" w:line="240" w:lineRule="auto"/>
        <w:jc w:val="both"/>
        <w:rPr>
          <w:rFonts w:ascii="Times New Roman" w:eastAsia="Times New Roman" w:hAnsi="Times New Roman" w:cs="Times New Roman"/>
          <w:bCs/>
          <w:sz w:val="28"/>
          <w:szCs w:val="28"/>
          <w:lang w:eastAsia="ru-RU"/>
        </w:rPr>
      </w:pPr>
      <w:r w:rsidRPr="00CC2B45">
        <w:rPr>
          <w:rFonts w:ascii="Times New Roman" w:eastAsia="Times New Roman" w:hAnsi="Times New Roman" w:cs="Times New Roman"/>
          <w:bCs/>
          <w:sz w:val="28"/>
          <w:szCs w:val="28"/>
          <w:lang w:eastAsia="ru-RU"/>
        </w:rPr>
        <w:t xml:space="preserve">         Модуль</w:t>
      </w:r>
      <w:r w:rsidR="00A16C09" w:rsidRPr="00CC2B45">
        <w:rPr>
          <w:rFonts w:ascii="Times New Roman" w:eastAsia="Times New Roman" w:hAnsi="Times New Roman" w:cs="Times New Roman"/>
          <w:bCs/>
          <w:sz w:val="28"/>
          <w:szCs w:val="28"/>
          <w:lang w:eastAsia="ru-RU"/>
        </w:rPr>
        <w:t xml:space="preserve"> 2. Живы</w:t>
      </w:r>
      <w:r w:rsidR="00B345DE" w:rsidRPr="00CC2B45">
        <w:rPr>
          <w:rFonts w:ascii="Times New Roman" w:eastAsia="Times New Roman" w:hAnsi="Times New Roman" w:cs="Times New Roman"/>
          <w:bCs/>
          <w:sz w:val="28"/>
          <w:szCs w:val="28"/>
          <w:lang w:eastAsia="ru-RU"/>
        </w:rPr>
        <w:t>е вокабулы (16</w:t>
      </w:r>
      <w:r w:rsidR="002144E3" w:rsidRPr="00CC2B45">
        <w:rPr>
          <w:rFonts w:ascii="Times New Roman" w:eastAsia="Times New Roman" w:hAnsi="Times New Roman" w:cs="Times New Roman"/>
          <w:bCs/>
          <w:sz w:val="28"/>
          <w:szCs w:val="28"/>
          <w:lang w:eastAsia="ru-RU"/>
        </w:rPr>
        <w:t>ч.)</w:t>
      </w:r>
    </w:p>
    <w:p w14:paraId="42A4733E" w14:textId="41763180" w:rsidR="00334652" w:rsidRPr="00CC2B45" w:rsidRDefault="002144E3" w:rsidP="00D7256E">
      <w:pPr>
        <w:spacing w:after="0" w:line="240" w:lineRule="auto"/>
        <w:jc w:val="both"/>
        <w:rPr>
          <w:rFonts w:ascii="Times New Roman" w:eastAsia="Times New Roman" w:hAnsi="Times New Roman" w:cs="Times New Roman"/>
          <w:bCs/>
          <w:sz w:val="28"/>
          <w:szCs w:val="28"/>
          <w:lang w:eastAsia="ru-RU"/>
        </w:rPr>
      </w:pPr>
      <w:r w:rsidRPr="00CC2B45">
        <w:rPr>
          <w:rFonts w:ascii="Times New Roman" w:eastAsia="Times New Roman" w:hAnsi="Times New Roman" w:cs="Times New Roman"/>
          <w:bCs/>
          <w:sz w:val="28"/>
          <w:szCs w:val="28"/>
          <w:lang w:eastAsia="ru-RU"/>
        </w:rPr>
        <w:t xml:space="preserve">         </w:t>
      </w:r>
      <w:r w:rsidR="00F51E93" w:rsidRPr="00CC2B45">
        <w:rPr>
          <w:rFonts w:ascii="Times New Roman" w:eastAsia="Times New Roman" w:hAnsi="Times New Roman" w:cs="Times New Roman"/>
          <w:bCs/>
          <w:sz w:val="28"/>
          <w:szCs w:val="28"/>
          <w:lang w:eastAsia="ru-RU"/>
        </w:rPr>
        <w:t>Словесные кладовые, или о словах, которые рассказывают свои истории</w:t>
      </w:r>
      <w:r w:rsidR="000F57CB" w:rsidRPr="00CC2B45">
        <w:rPr>
          <w:rFonts w:ascii="Times New Roman" w:eastAsia="Times New Roman" w:hAnsi="Times New Roman" w:cs="Times New Roman"/>
          <w:bCs/>
          <w:sz w:val="28"/>
          <w:szCs w:val="28"/>
          <w:lang w:eastAsia="ru-RU"/>
        </w:rPr>
        <w:t xml:space="preserve"> (</w:t>
      </w:r>
      <w:r w:rsidR="00F51E93" w:rsidRPr="00CC2B45">
        <w:rPr>
          <w:rFonts w:ascii="Times New Roman" w:eastAsia="Times New Roman" w:hAnsi="Times New Roman" w:cs="Times New Roman"/>
          <w:bCs/>
          <w:sz w:val="28"/>
          <w:szCs w:val="28"/>
          <w:lang w:eastAsia="ru-RU"/>
        </w:rPr>
        <w:t>3</w:t>
      </w:r>
      <w:r w:rsidRPr="00CC2B45">
        <w:rPr>
          <w:rFonts w:ascii="Times New Roman" w:eastAsia="Times New Roman" w:hAnsi="Times New Roman" w:cs="Times New Roman"/>
          <w:bCs/>
          <w:sz w:val="28"/>
          <w:szCs w:val="28"/>
          <w:lang w:eastAsia="ru-RU"/>
        </w:rPr>
        <w:t xml:space="preserve">ч.)    </w:t>
      </w:r>
      <w:r w:rsidR="000F57CB" w:rsidRPr="00CC2B45">
        <w:rPr>
          <w:rFonts w:ascii="Times New Roman" w:eastAsia="Times New Roman" w:hAnsi="Times New Roman" w:cs="Times New Roman"/>
          <w:bCs/>
          <w:sz w:val="28"/>
          <w:szCs w:val="28"/>
          <w:lang w:eastAsia="ru-RU"/>
        </w:rPr>
        <w:t>Исследование лингвисти</w:t>
      </w:r>
      <w:r w:rsidR="00784E09" w:rsidRPr="00CC2B45">
        <w:rPr>
          <w:rFonts w:ascii="Times New Roman" w:eastAsia="Times New Roman" w:hAnsi="Times New Roman" w:cs="Times New Roman"/>
          <w:bCs/>
          <w:sz w:val="28"/>
          <w:szCs w:val="28"/>
          <w:lang w:eastAsia="ru-RU"/>
        </w:rPr>
        <w:t xml:space="preserve">ческих словарей и энциклопедий. </w:t>
      </w:r>
      <w:r w:rsidR="00F33192" w:rsidRPr="00CC2B45">
        <w:rPr>
          <w:rFonts w:ascii="Times New Roman" w:eastAsia="Times New Roman" w:hAnsi="Times New Roman" w:cs="Times New Roman"/>
          <w:bCs/>
          <w:sz w:val="28"/>
          <w:szCs w:val="28"/>
          <w:lang w:eastAsia="ru-RU"/>
        </w:rPr>
        <w:t>Проект</w:t>
      </w:r>
      <w:r w:rsidR="000F57CB" w:rsidRPr="00CC2B45">
        <w:rPr>
          <w:rFonts w:ascii="Times New Roman" w:eastAsia="Times New Roman" w:hAnsi="Times New Roman" w:cs="Times New Roman"/>
          <w:bCs/>
          <w:sz w:val="28"/>
          <w:szCs w:val="28"/>
          <w:lang w:eastAsia="ru-RU"/>
        </w:rPr>
        <w:t xml:space="preserve"> «О каких лингвистических словарях мы еще не знаем?» </w:t>
      </w:r>
      <w:r w:rsidR="00DC2F0F" w:rsidRPr="00CC2B45">
        <w:rPr>
          <w:rFonts w:ascii="Times New Roman" w:eastAsia="Times New Roman" w:hAnsi="Times New Roman" w:cs="Times New Roman"/>
          <w:bCs/>
          <w:sz w:val="28"/>
          <w:szCs w:val="28"/>
          <w:lang w:eastAsia="ru-RU"/>
        </w:rPr>
        <w:t xml:space="preserve">Подготовка и проведение </w:t>
      </w:r>
      <w:r w:rsidR="00A16C09" w:rsidRPr="00CC2B45">
        <w:rPr>
          <w:rFonts w:ascii="Times New Roman" w:eastAsia="Times New Roman" w:hAnsi="Times New Roman" w:cs="Times New Roman"/>
          <w:bCs/>
          <w:sz w:val="28"/>
          <w:szCs w:val="28"/>
          <w:lang w:eastAsia="ru-RU"/>
        </w:rPr>
        <w:t xml:space="preserve">игры «Лингвистическое лото» </w:t>
      </w:r>
      <w:r w:rsidR="005A7850" w:rsidRPr="00CC2B45">
        <w:rPr>
          <w:rFonts w:ascii="Times New Roman" w:eastAsia="Times New Roman" w:hAnsi="Times New Roman" w:cs="Times New Roman"/>
          <w:bCs/>
          <w:sz w:val="28"/>
          <w:szCs w:val="28"/>
          <w:lang w:eastAsia="ru-RU"/>
        </w:rPr>
        <w:t>для читателей</w:t>
      </w:r>
      <w:r w:rsidR="00DC2F0F" w:rsidRPr="00CC2B45">
        <w:rPr>
          <w:rFonts w:ascii="Times New Roman" w:eastAsia="Times New Roman" w:hAnsi="Times New Roman" w:cs="Times New Roman"/>
          <w:bCs/>
          <w:sz w:val="28"/>
          <w:szCs w:val="28"/>
          <w:lang w:eastAsia="ru-RU"/>
        </w:rPr>
        <w:t xml:space="preserve"> модельной поселенческой библиотек</w:t>
      </w:r>
      <w:r w:rsidR="005A7850" w:rsidRPr="00CC2B45">
        <w:rPr>
          <w:rFonts w:ascii="Times New Roman" w:eastAsia="Times New Roman" w:hAnsi="Times New Roman" w:cs="Times New Roman"/>
          <w:bCs/>
          <w:sz w:val="28"/>
          <w:szCs w:val="28"/>
          <w:lang w:eastAsia="ru-RU"/>
        </w:rPr>
        <w:t>и</w:t>
      </w:r>
      <w:r w:rsidR="00DC2F0F" w:rsidRPr="00CC2B45">
        <w:rPr>
          <w:rFonts w:ascii="Times New Roman" w:eastAsia="Times New Roman" w:hAnsi="Times New Roman" w:cs="Times New Roman"/>
          <w:bCs/>
          <w:sz w:val="28"/>
          <w:szCs w:val="28"/>
          <w:lang w:eastAsia="ru-RU"/>
        </w:rPr>
        <w:t xml:space="preserve"> с.п.Каркатеевы</w:t>
      </w:r>
      <w:r w:rsidR="00A16C09" w:rsidRPr="00CC2B45">
        <w:rPr>
          <w:rFonts w:ascii="Times New Roman" w:eastAsia="Times New Roman" w:hAnsi="Times New Roman" w:cs="Times New Roman"/>
          <w:bCs/>
          <w:sz w:val="28"/>
          <w:szCs w:val="28"/>
          <w:lang w:eastAsia="ru-RU"/>
        </w:rPr>
        <w:t xml:space="preserve"> «Светлица»</w:t>
      </w:r>
      <w:r w:rsidR="00DC2F0F" w:rsidRPr="00CC2B45">
        <w:rPr>
          <w:rFonts w:ascii="Times New Roman" w:eastAsia="Times New Roman" w:hAnsi="Times New Roman" w:cs="Times New Roman"/>
          <w:bCs/>
          <w:sz w:val="28"/>
          <w:szCs w:val="28"/>
          <w:lang w:eastAsia="ru-RU"/>
        </w:rPr>
        <w:t xml:space="preserve">. </w:t>
      </w:r>
    </w:p>
    <w:p w14:paraId="715DB514" w14:textId="7E164210" w:rsidR="000F57CB" w:rsidRPr="00CC2B45" w:rsidRDefault="000F57CB" w:rsidP="00D7256E">
      <w:pPr>
        <w:spacing w:after="0" w:line="240" w:lineRule="auto"/>
        <w:ind w:firstLine="567"/>
        <w:jc w:val="both"/>
        <w:rPr>
          <w:rFonts w:ascii="Times New Roman" w:eastAsia="Times New Roman" w:hAnsi="Times New Roman" w:cs="Times New Roman"/>
          <w:bCs/>
          <w:sz w:val="28"/>
          <w:szCs w:val="28"/>
          <w:lang w:eastAsia="ru-RU"/>
        </w:rPr>
      </w:pPr>
      <w:r w:rsidRPr="00CC2B45">
        <w:rPr>
          <w:rFonts w:ascii="Times New Roman" w:eastAsia="Times New Roman" w:hAnsi="Times New Roman" w:cs="Times New Roman"/>
          <w:bCs/>
          <w:sz w:val="28"/>
          <w:szCs w:val="28"/>
          <w:lang w:eastAsia="ru-RU"/>
        </w:rPr>
        <w:t>Полисемия, или о многозначности слова (1ч.</w:t>
      </w:r>
      <w:r w:rsidR="002144E3" w:rsidRPr="00CC2B45">
        <w:rPr>
          <w:rFonts w:ascii="Times New Roman" w:eastAsia="Times New Roman" w:hAnsi="Times New Roman" w:cs="Times New Roman"/>
          <w:bCs/>
          <w:sz w:val="28"/>
          <w:szCs w:val="28"/>
          <w:lang w:eastAsia="ru-RU"/>
        </w:rPr>
        <w:t xml:space="preserve">) </w:t>
      </w:r>
      <w:r w:rsidRPr="00CC2B45">
        <w:rPr>
          <w:rFonts w:ascii="Times New Roman" w:eastAsia="Times New Roman" w:hAnsi="Times New Roman" w:cs="Times New Roman"/>
          <w:bCs/>
          <w:sz w:val="28"/>
          <w:szCs w:val="28"/>
          <w:lang w:eastAsia="ru-RU"/>
        </w:rPr>
        <w:t>Роль многозначны</w:t>
      </w:r>
      <w:r w:rsidR="00784E09" w:rsidRPr="00CC2B45">
        <w:rPr>
          <w:rFonts w:ascii="Times New Roman" w:eastAsia="Times New Roman" w:hAnsi="Times New Roman" w:cs="Times New Roman"/>
          <w:bCs/>
          <w:sz w:val="28"/>
          <w:szCs w:val="28"/>
          <w:lang w:eastAsia="ru-RU"/>
        </w:rPr>
        <w:t>х слов в текстах разного стиля. Многозначность слова</w:t>
      </w:r>
      <w:r w:rsidRPr="00CC2B45">
        <w:rPr>
          <w:rFonts w:ascii="Times New Roman" w:eastAsia="Times New Roman" w:hAnsi="Times New Roman" w:cs="Times New Roman"/>
          <w:bCs/>
          <w:sz w:val="28"/>
          <w:szCs w:val="28"/>
          <w:lang w:eastAsia="ru-RU"/>
        </w:rPr>
        <w:t xml:space="preserve"> (выделение отличительных признаков многозначности и омонимии). Игра «Домино» (пополнение словарного запаса обучающихся)</w:t>
      </w:r>
      <w:r w:rsidR="00784E09" w:rsidRPr="00CC2B45">
        <w:rPr>
          <w:rFonts w:ascii="Times New Roman" w:eastAsia="Times New Roman" w:hAnsi="Times New Roman" w:cs="Times New Roman"/>
          <w:bCs/>
          <w:sz w:val="28"/>
          <w:szCs w:val="28"/>
          <w:lang w:eastAsia="ru-RU"/>
        </w:rPr>
        <w:t>.</w:t>
      </w:r>
    </w:p>
    <w:p w14:paraId="5F516F44" w14:textId="37CB2AF7" w:rsidR="000F57CB" w:rsidRPr="00CC2B45" w:rsidRDefault="00C15A92" w:rsidP="00D7256E">
      <w:pPr>
        <w:spacing w:after="0" w:line="240" w:lineRule="auto"/>
        <w:ind w:firstLine="567"/>
        <w:jc w:val="both"/>
        <w:rPr>
          <w:rFonts w:ascii="Times New Roman" w:eastAsia="Times New Roman" w:hAnsi="Times New Roman" w:cs="Times New Roman"/>
          <w:bCs/>
          <w:sz w:val="28"/>
          <w:szCs w:val="28"/>
          <w:lang w:eastAsia="ru-RU"/>
        </w:rPr>
      </w:pPr>
      <w:r w:rsidRPr="00CC2B45">
        <w:rPr>
          <w:rFonts w:ascii="Times New Roman" w:eastAsia="Times New Roman" w:hAnsi="Times New Roman" w:cs="Times New Roman"/>
          <w:bCs/>
          <w:sz w:val="28"/>
          <w:szCs w:val="28"/>
          <w:lang w:eastAsia="ru-RU"/>
        </w:rPr>
        <w:lastRenderedPageBreak/>
        <w:t>Слово наизнанку (2</w:t>
      </w:r>
      <w:r w:rsidR="002144E3" w:rsidRPr="00CC2B45">
        <w:rPr>
          <w:rFonts w:ascii="Times New Roman" w:eastAsia="Times New Roman" w:hAnsi="Times New Roman" w:cs="Times New Roman"/>
          <w:bCs/>
          <w:sz w:val="28"/>
          <w:szCs w:val="28"/>
          <w:lang w:eastAsia="ru-RU"/>
        </w:rPr>
        <w:t xml:space="preserve">ч.) </w:t>
      </w:r>
      <w:r w:rsidR="000F57CB" w:rsidRPr="00CC2B45">
        <w:rPr>
          <w:rFonts w:ascii="Times New Roman" w:eastAsia="Times New Roman" w:hAnsi="Times New Roman" w:cs="Times New Roman"/>
          <w:bCs/>
          <w:sz w:val="28"/>
          <w:szCs w:val="28"/>
          <w:lang w:eastAsia="ru-RU"/>
        </w:rPr>
        <w:t>Виды и структуры антонимов. Оксюморон. Работа со словарем антонимов русского языка: структура, содержание, применение.</w:t>
      </w:r>
      <w:r w:rsidR="000F57CB" w:rsidRPr="00CC2B45">
        <w:rPr>
          <w:sz w:val="28"/>
          <w:szCs w:val="28"/>
        </w:rPr>
        <w:t xml:space="preserve"> </w:t>
      </w:r>
      <w:r w:rsidR="000F57CB" w:rsidRPr="00CC2B45">
        <w:rPr>
          <w:rFonts w:ascii="Times New Roman" w:eastAsia="Times New Roman" w:hAnsi="Times New Roman" w:cs="Times New Roman"/>
          <w:bCs/>
          <w:sz w:val="28"/>
          <w:szCs w:val="28"/>
          <w:lang w:eastAsia="ru-RU"/>
        </w:rPr>
        <w:t xml:space="preserve">Функциональное использование и экспрессивные возможности антонимов. </w:t>
      </w:r>
      <w:r w:rsidR="00F33192" w:rsidRPr="00CC2B45">
        <w:rPr>
          <w:rFonts w:ascii="Times New Roman" w:eastAsia="Times New Roman" w:hAnsi="Times New Roman" w:cs="Times New Roman"/>
          <w:bCs/>
          <w:sz w:val="28"/>
          <w:szCs w:val="28"/>
          <w:lang w:eastAsia="ru-RU"/>
        </w:rPr>
        <w:t>Проект</w:t>
      </w:r>
      <w:r w:rsidR="000F57CB" w:rsidRPr="00CC2B45">
        <w:rPr>
          <w:rFonts w:ascii="Times New Roman" w:eastAsia="Times New Roman" w:hAnsi="Times New Roman" w:cs="Times New Roman"/>
          <w:bCs/>
          <w:sz w:val="28"/>
          <w:szCs w:val="28"/>
          <w:lang w:eastAsia="ru-RU"/>
        </w:rPr>
        <w:t xml:space="preserve"> «Антонимия в оксюмороне». Игра «Подмена с секретом».</w:t>
      </w:r>
    </w:p>
    <w:p w14:paraId="271E554E" w14:textId="6F0301CB" w:rsidR="000F57CB" w:rsidRPr="00CC2B45" w:rsidRDefault="000F57CB" w:rsidP="00D7256E">
      <w:pPr>
        <w:spacing w:after="0" w:line="240" w:lineRule="auto"/>
        <w:ind w:firstLine="567"/>
        <w:jc w:val="both"/>
        <w:rPr>
          <w:rFonts w:ascii="Times New Roman" w:eastAsia="Times New Roman" w:hAnsi="Times New Roman" w:cs="Times New Roman"/>
          <w:bCs/>
          <w:sz w:val="28"/>
          <w:szCs w:val="28"/>
          <w:lang w:eastAsia="ru-RU"/>
        </w:rPr>
      </w:pPr>
      <w:r w:rsidRPr="00CC2B45">
        <w:rPr>
          <w:rFonts w:ascii="Times New Roman" w:eastAsia="Times New Roman" w:hAnsi="Times New Roman" w:cs="Times New Roman"/>
          <w:bCs/>
          <w:sz w:val="28"/>
          <w:szCs w:val="28"/>
          <w:lang w:eastAsia="ru-RU"/>
        </w:rPr>
        <w:t>Велеречие, или о фразеологических оборотах (</w:t>
      </w:r>
      <w:r w:rsidR="00C15A92" w:rsidRPr="00CC2B45">
        <w:rPr>
          <w:rFonts w:ascii="Times New Roman" w:eastAsia="Times New Roman" w:hAnsi="Times New Roman" w:cs="Times New Roman"/>
          <w:bCs/>
          <w:sz w:val="28"/>
          <w:szCs w:val="28"/>
          <w:lang w:eastAsia="ru-RU"/>
        </w:rPr>
        <w:t>3</w:t>
      </w:r>
      <w:r w:rsidR="002144E3" w:rsidRPr="00CC2B45">
        <w:rPr>
          <w:rFonts w:ascii="Times New Roman" w:eastAsia="Times New Roman" w:hAnsi="Times New Roman" w:cs="Times New Roman"/>
          <w:bCs/>
          <w:sz w:val="28"/>
          <w:szCs w:val="28"/>
          <w:lang w:eastAsia="ru-RU"/>
        </w:rPr>
        <w:t xml:space="preserve">ч.) </w:t>
      </w:r>
      <w:r w:rsidR="00324BF5" w:rsidRPr="00CC2B45">
        <w:rPr>
          <w:rFonts w:ascii="Times New Roman" w:eastAsia="Times New Roman" w:hAnsi="Times New Roman" w:cs="Times New Roman"/>
          <w:bCs/>
          <w:sz w:val="28"/>
          <w:szCs w:val="28"/>
          <w:lang w:eastAsia="ru-RU"/>
        </w:rPr>
        <w:t xml:space="preserve">Совет креативной студии. </w:t>
      </w:r>
      <w:r w:rsidRPr="00CC2B45">
        <w:rPr>
          <w:rFonts w:ascii="Times New Roman" w:eastAsia="Times New Roman" w:hAnsi="Times New Roman" w:cs="Times New Roman"/>
          <w:bCs/>
          <w:sz w:val="28"/>
          <w:szCs w:val="28"/>
          <w:lang w:eastAsia="ru-RU"/>
        </w:rPr>
        <w:t>Классификация фразеологизмов (по Н.М. Шанскому). Граммати</w:t>
      </w:r>
      <w:r w:rsidR="005B605F" w:rsidRPr="00CC2B45">
        <w:rPr>
          <w:rFonts w:ascii="Times New Roman" w:eastAsia="Times New Roman" w:hAnsi="Times New Roman" w:cs="Times New Roman"/>
          <w:bCs/>
          <w:sz w:val="28"/>
          <w:szCs w:val="28"/>
          <w:lang w:eastAsia="ru-RU"/>
        </w:rPr>
        <w:t xml:space="preserve">ческие признаки фразеологизмов. </w:t>
      </w:r>
      <w:r w:rsidRPr="00CC2B45">
        <w:rPr>
          <w:rFonts w:ascii="Times New Roman" w:eastAsia="Times New Roman" w:hAnsi="Times New Roman" w:cs="Times New Roman"/>
          <w:bCs/>
          <w:sz w:val="28"/>
          <w:szCs w:val="28"/>
          <w:lang w:eastAsia="ru-RU"/>
        </w:rPr>
        <w:t>Редкие свой</w:t>
      </w:r>
      <w:r w:rsidR="005B605F" w:rsidRPr="00CC2B45">
        <w:rPr>
          <w:rFonts w:ascii="Times New Roman" w:eastAsia="Times New Roman" w:hAnsi="Times New Roman" w:cs="Times New Roman"/>
          <w:bCs/>
          <w:sz w:val="28"/>
          <w:szCs w:val="28"/>
          <w:lang w:eastAsia="ru-RU"/>
        </w:rPr>
        <w:t xml:space="preserve">ства фразеологических сочетаний. </w:t>
      </w:r>
      <w:r w:rsidRPr="00CC2B45">
        <w:rPr>
          <w:rFonts w:ascii="Times New Roman" w:eastAsia="Times New Roman" w:hAnsi="Times New Roman" w:cs="Times New Roman"/>
          <w:bCs/>
          <w:sz w:val="28"/>
          <w:szCs w:val="28"/>
          <w:lang w:eastAsia="ru-RU"/>
        </w:rPr>
        <w:t xml:space="preserve">Подростки и фразеологические обороты. </w:t>
      </w:r>
      <w:r w:rsidR="00F33192" w:rsidRPr="00CC2B45">
        <w:rPr>
          <w:rFonts w:ascii="Times New Roman" w:eastAsia="Times New Roman" w:hAnsi="Times New Roman" w:cs="Times New Roman"/>
          <w:bCs/>
          <w:sz w:val="28"/>
          <w:szCs w:val="28"/>
          <w:lang w:eastAsia="ru-RU"/>
        </w:rPr>
        <w:t>Проект</w:t>
      </w:r>
      <w:r w:rsidRPr="00CC2B45">
        <w:rPr>
          <w:rFonts w:ascii="Times New Roman" w:eastAsia="Times New Roman" w:hAnsi="Times New Roman" w:cs="Times New Roman"/>
          <w:bCs/>
          <w:sz w:val="28"/>
          <w:szCs w:val="28"/>
          <w:lang w:eastAsia="ru-RU"/>
        </w:rPr>
        <w:t xml:space="preserve"> «Социальная жизнь фразео</w:t>
      </w:r>
      <w:r w:rsidR="0058431D" w:rsidRPr="00CC2B45">
        <w:rPr>
          <w:rFonts w:ascii="Times New Roman" w:eastAsia="Times New Roman" w:hAnsi="Times New Roman" w:cs="Times New Roman"/>
          <w:bCs/>
          <w:sz w:val="28"/>
          <w:szCs w:val="28"/>
          <w:lang w:eastAsia="ru-RU"/>
        </w:rPr>
        <w:t>логизмов из басен И.А. Крылова».</w:t>
      </w:r>
      <w:r w:rsidRPr="00CC2B45">
        <w:rPr>
          <w:rFonts w:ascii="Times New Roman" w:eastAsia="Times New Roman" w:hAnsi="Times New Roman" w:cs="Times New Roman"/>
          <w:bCs/>
          <w:sz w:val="28"/>
          <w:szCs w:val="28"/>
          <w:lang w:eastAsia="ru-RU"/>
        </w:rPr>
        <w:t xml:space="preserve"> </w:t>
      </w:r>
      <w:r w:rsidR="005A7850" w:rsidRPr="00CC2B45">
        <w:rPr>
          <w:rFonts w:ascii="Times New Roman" w:eastAsia="Times New Roman" w:hAnsi="Times New Roman" w:cs="Times New Roman"/>
          <w:bCs/>
          <w:sz w:val="28"/>
          <w:szCs w:val="28"/>
          <w:lang w:eastAsia="ru-RU"/>
        </w:rPr>
        <w:t xml:space="preserve">Подготовка к проведению </w:t>
      </w:r>
      <w:r w:rsidR="006E0137" w:rsidRPr="00CC2B45">
        <w:rPr>
          <w:rFonts w:ascii="Times New Roman" w:eastAsia="Times New Roman" w:hAnsi="Times New Roman" w:cs="Times New Roman"/>
          <w:bCs/>
          <w:sz w:val="28"/>
          <w:szCs w:val="28"/>
          <w:lang w:eastAsia="ru-RU"/>
        </w:rPr>
        <w:t xml:space="preserve">ролевой </w:t>
      </w:r>
      <w:r w:rsidR="005A7850" w:rsidRPr="00CC2B45">
        <w:rPr>
          <w:rFonts w:ascii="Times New Roman" w:eastAsia="Times New Roman" w:hAnsi="Times New Roman" w:cs="Times New Roman"/>
          <w:bCs/>
          <w:sz w:val="28"/>
          <w:szCs w:val="28"/>
          <w:lang w:eastAsia="ru-RU"/>
        </w:rPr>
        <w:t>игры «Фразеологический крокодил» для воспитанников старшей группы д/с «Буратино».</w:t>
      </w:r>
      <w:r w:rsidRPr="00CC2B45">
        <w:rPr>
          <w:rFonts w:ascii="Times New Roman" w:eastAsia="Times New Roman" w:hAnsi="Times New Roman" w:cs="Times New Roman"/>
          <w:bCs/>
          <w:sz w:val="28"/>
          <w:szCs w:val="28"/>
          <w:lang w:eastAsia="ru-RU"/>
        </w:rPr>
        <w:t xml:space="preserve"> (Приложение)</w:t>
      </w:r>
    </w:p>
    <w:p w14:paraId="1B314FDF" w14:textId="4E341D44" w:rsidR="000F57CB" w:rsidRPr="00CC2B45" w:rsidRDefault="000F57CB" w:rsidP="00D7256E">
      <w:pPr>
        <w:spacing w:after="0" w:line="240" w:lineRule="auto"/>
        <w:ind w:firstLine="567"/>
        <w:jc w:val="both"/>
        <w:rPr>
          <w:rFonts w:ascii="Times New Roman" w:eastAsia="Times New Roman" w:hAnsi="Times New Roman" w:cs="Times New Roman"/>
          <w:bCs/>
          <w:sz w:val="28"/>
          <w:szCs w:val="28"/>
          <w:lang w:eastAsia="ru-RU"/>
        </w:rPr>
      </w:pPr>
      <w:r w:rsidRPr="00CC2B45">
        <w:rPr>
          <w:rFonts w:ascii="Times New Roman" w:eastAsia="Times New Roman" w:hAnsi="Times New Roman" w:cs="Times New Roman"/>
          <w:bCs/>
          <w:sz w:val="28"/>
          <w:szCs w:val="28"/>
          <w:lang w:eastAsia="ru-RU"/>
        </w:rPr>
        <w:t>«Чужеземные» словари (</w:t>
      </w:r>
      <w:r w:rsidR="00F51E93" w:rsidRPr="00CC2B45">
        <w:rPr>
          <w:rFonts w:ascii="Times New Roman" w:eastAsia="Times New Roman" w:hAnsi="Times New Roman" w:cs="Times New Roman"/>
          <w:bCs/>
          <w:sz w:val="28"/>
          <w:szCs w:val="28"/>
          <w:lang w:eastAsia="ru-RU"/>
        </w:rPr>
        <w:t>3</w:t>
      </w:r>
      <w:r w:rsidR="002144E3" w:rsidRPr="00CC2B45">
        <w:rPr>
          <w:rFonts w:ascii="Times New Roman" w:eastAsia="Times New Roman" w:hAnsi="Times New Roman" w:cs="Times New Roman"/>
          <w:bCs/>
          <w:sz w:val="28"/>
          <w:szCs w:val="28"/>
          <w:lang w:eastAsia="ru-RU"/>
        </w:rPr>
        <w:t xml:space="preserve">ч.) </w:t>
      </w:r>
      <w:r w:rsidRPr="00CC2B45">
        <w:rPr>
          <w:rFonts w:ascii="Times New Roman" w:eastAsia="Times New Roman" w:hAnsi="Times New Roman" w:cs="Times New Roman"/>
          <w:bCs/>
          <w:sz w:val="28"/>
          <w:szCs w:val="28"/>
          <w:lang w:eastAsia="ru-RU"/>
        </w:rPr>
        <w:t>Совет креативной студии. Особенности строения словарной ста</w:t>
      </w:r>
      <w:r w:rsidR="00B738B1" w:rsidRPr="00CC2B45">
        <w:rPr>
          <w:rFonts w:ascii="Times New Roman" w:eastAsia="Times New Roman" w:hAnsi="Times New Roman" w:cs="Times New Roman"/>
          <w:bCs/>
          <w:sz w:val="28"/>
          <w:szCs w:val="28"/>
          <w:lang w:eastAsia="ru-RU"/>
        </w:rPr>
        <w:t>тьи словаря иностранных слов. Устойчивые обороты</w:t>
      </w:r>
      <w:r w:rsidRPr="00CC2B45">
        <w:rPr>
          <w:rFonts w:ascii="Times New Roman" w:eastAsia="Times New Roman" w:hAnsi="Times New Roman" w:cs="Times New Roman"/>
          <w:bCs/>
          <w:sz w:val="28"/>
          <w:szCs w:val="28"/>
          <w:lang w:eastAsia="ru-RU"/>
        </w:rPr>
        <w:t xml:space="preserve">. </w:t>
      </w:r>
      <w:r w:rsidR="00F33192" w:rsidRPr="00CC2B45">
        <w:rPr>
          <w:rFonts w:ascii="Times New Roman" w:eastAsia="Times New Roman" w:hAnsi="Times New Roman" w:cs="Times New Roman"/>
          <w:bCs/>
          <w:sz w:val="28"/>
          <w:szCs w:val="28"/>
          <w:lang w:eastAsia="ru-RU"/>
        </w:rPr>
        <w:t>П</w:t>
      </w:r>
      <w:r w:rsidRPr="00CC2B45">
        <w:rPr>
          <w:rFonts w:ascii="Times New Roman" w:eastAsia="Times New Roman" w:hAnsi="Times New Roman" w:cs="Times New Roman"/>
          <w:bCs/>
          <w:sz w:val="28"/>
          <w:szCs w:val="28"/>
          <w:lang w:eastAsia="ru-RU"/>
        </w:rPr>
        <w:t xml:space="preserve">роект: «Слова-иностранцы в нашей речи». </w:t>
      </w:r>
      <w:r w:rsidR="00334652" w:rsidRPr="00CC2B45">
        <w:rPr>
          <w:rFonts w:ascii="Times New Roman" w:eastAsia="Times New Roman" w:hAnsi="Times New Roman" w:cs="Times New Roman"/>
          <w:bCs/>
          <w:sz w:val="28"/>
          <w:szCs w:val="28"/>
          <w:lang w:eastAsia="ru-RU"/>
        </w:rPr>
        <w:t xml:space="preserve">Подготовка к проведению </w:t>
      </w:r>
      <w:r w:rsidR="006E0137" w:rsidRPr="00CC2B45">
        <w:rPr>
          <w:rFonts w:ascii="Times New Roman" w:eastAsia="Times New Roman" w:hAnsi="Times New Roman" w:cs="Times New Roman"/>
          <w:bCs/>
          <w:sz w:val="28"/>
          <w:szCs w:val="28"/>
          <w:lang w:eastAsia="ru-RU"/>
        </w:rPr>
        <w:t>вечера</w:t>
      </w:r>
      <w:r w:rsidRPr="00CC2B45">
        <w:rPr>
          <w:rFonts w:ascii="Times New Roman" w:eastAsia="Times New Roman" w:hAnsi="Times New Roman" w:cs="Times New Roman"/>
          <w:bCs/>
          <w:sz w:val="28"/>
          <w:szCs w:val="28"/>
          <w:lang w:eastAsia="ru-RU"/>
        </w:rPr>
        <w:t xml:space="preserve"> «За чистоту языка: исконно русские слова вместо иностранных</w:t>
      </w:r>
      <w:r w:rsidR="00334652" w:rsidRPr="00CC2B45">
        <w:rPr>
          <w:rFonts w:ascii="Times New Roman" w:eastAsia="Times New Roman" w:hAnsi="Times New Roman" w:cs="Times New Roman"/>
          <w:bCs/>
          <w:sz w:val="28"/>
          <w:szCs w:val="28"/>
          <w:lang w:eastAsia="ru-RU"/>
        </w:rPr>
        <w:t>» для посетителей КЦСОН «Забота»</w:t>
      </w:r>
      <w:r w:rsidR="005A7850" w:rsidRPr="00CC2B45">
        <w:rPr>
          <w:rFonts w:ascii="Times New Roman" w:eastAsia="Times New Roman" w:hAnsi="Times New Roman" w:cs="Times New Roman"/>
          <w:bCs/>
          <w:sz w:val="28"/>
          <w:szCs w:val="28"/>
          <w:lang w:eastAsia="ru-RU"/>
        </w:rPr>
        <w:t>.</w:t>
      </w:r>
    </w:p>
    <w:p w14:paraId="1AB2D76E" w14:textId="78D58B8E" w:rsidR="000F57CB" w:rsidRPr="00CC2B45" w:rsidRDefault="00F51E93" w:rsidP="00D7256E">
      <w:pPr>
        <w:spacing w:after="0" w:line="240" w:lineRule="auto"/>
        <w:ind w:firstLine="567"/>
        <w:jc w:val="both"/>
        <w:rPr>
          <w:rFonts w:ascii="Times New Roman" w:eastAsia="Times New Roman" w:hAnsi="Times New Roman" w:cs="Times New Roman"/>
          <w:bCs/>
          <w:sz w:val="28"/>
          <w:szCs w:val="28"/>
          <w:lang w:eastAsia="ru-RU"/>
        </w:rPr>
      </w:pPr>
      <w:r w:rsidRPr="00CC2B45">
        <w:rPr>
          <w:rFonts w:ascii="Times New Roman" w:eastAsia="Times New Roman" w:hAnsi="Times New Roman" w:cs="Times New Roman"/>
          <w:bCs/>
          <w:sz w:val="28"/>
          <w:szCs w:val="28"/>
          <w:lang w:eastAsia="ru-RU"/>
        </w:rPr>
        <w:t xml:space="preserve"> </w:t>
      </w:r>
      <w:r w:rsidR="000F57CB" w:rsidRPr="00CC2B45">
        <w:rPr>
          <w:rFonts w:ascii="Times New Roman" w:eastAsia="Times New Roman" w:hAnsi="Times New Roman" w:cs="Times New Roman"/>
          <w:bCs/>
          <w:sz w:val="28"/>
          <w:szCs w:val="28"/>
          <w:lang w:eastAsia="ru-RU"/>
        </w:rPr>
        <w:t>«Один вмес</w:t>
      </w:r>
      <w:r w:rsidR="002144E3" w:rsidRPr="00CC2B45">
        <w:rPr>
          <w:rFonts w:ascii="Times New Roman" w:eastAsia="Times New Roman" w:hAnsi="Times New Roman" w:cs="Times New Roman"/>
          <w:bCs/>
          <w:sz w:val="28"/>
          <w:szCs w:val="28"/>
          <w:lang w:eastAsia="ru-RU"/>
        </w:rPr>
        <w:t xml:space="preserve">то другого», или паронимы (2ч.) </w:t>
      </w:r>
      <w:r w:rsidR="000F57CB" w:rsidRPr="00CC2B45">
        <w:rPr>
          <w:rFonts w:ascii="Times New Roman" w:eastAsia="Times New Roman" w:hAnsi="Times New Roman" w:cs="Times New Roman"/>
          <w:bCs/>
          <w:sz w:val="28"/>
          <w:szCs w:val="28"/>
          <w:lang w:eastAsia="ru-RU"/>
        </w:rPr>
        <w:t>Паронимия как лингвистическое явление. Полная или частичная паронимия. Правильное употребление паронимов в устной и письменной речи.</w:t>
      </w:r>
      <w:r w:rsidR="00F33192" w:rsidRPr="00CC2B45">
        <w:rPr>
          <w:rFonts w:ascii="Times New Roman" w:eastAsia="Times New Roman" w:hAnsi="Times New Roman" w:cs="Times New Roman"/>
          <w:bCs/>
          <w:sz w:val="28"/>
          <w:szCs w:val="28"/>
          <w:lang w:eastAsia="ru-RU"/>
        </w:rPr>
        <w:t xml:space="preserve"> </w:t>
      </w:r>
      <w:r w:rsidR="00784E09" w:rsidRPr="00CC2B45">
        <w:rPr>
          <w:rFonts w:ascii="Times New Roman" w:eastAsia="Times New Roman" w:hAnsi="Times New Roman" w:cs="Times New Roman"/>
          <w:bCs/>
          <w:sz w:val="28"/>
          <w:szCs w:val="28"/>
          <w:lang w:eastAsia="ru-RU"/>
        </w:rPr>
        <w:t>Индивидуальный п</w:t>
      </w:r>
      <w:r w:rsidR="00F33192" w:rsidRPr="00CC2B45">
        <w:rPr>
          <w:rFonts w:ascii="Times New Roman" w:eastAsia="Times New Roman" w:hAnsi="Times New Roman" w:cs="Times New Roman"/>
          <w:bCs/>
          <w:sz w:val="28"/>
          <w:szCs w:val="28"/>
          <w:lang w:eastAsia="ru-RU"/>
        </w:rPr>
        <w:t>роект</w:t>
      </w:r>
      <w:r w:rsidR="000F57CB" w:rsidRPr="00CC2B45">
        <w:rPr>
          <w:rFonts w:ascii="Times New Roman" w:eastAsia="Times New Roman" w:hAnsi="Times New Roman" w:cs="Times New Roman"/>
          <w:bCs/>
          <w:sz w:val="28"/>
          <w:szCs w:val="28"/>
          <w:lang w:eastAsia="ru-RU"/>
        </w:rPr>
        <w:t xml:space="preserve"> «Виды паронимов и способы их образования». Викторина «Ложные братья». Подготовка и проведение и</w:t>
      </w:r>
      <w:r w:rsidR="00F33192" w:rsidRPr="00CC2B45">
        <w:rPr>
          <w:rFonts w:ascii="Times New Roman" w:eastAsia="Times New Roman" w:hAnsi="Times New Roman" w:cs="Times New Roman"/>
          <w:bCs/>
          <w:sz w:val="28"/>
          <w:szCs w:val="28"/>
          <w:lang w:eastAsia="ru-RU"/>
        </w:rPr>
        <w:t>гры «Что? Где? Когда?»</w:t>
      </w:r>
      <w:r w:rsidR="000F57CB" w:rsidRPr="00CC2B45">
        <w:rPr>
          <w:rFonts w:ascii="Times New Roman" w:eastAsia="Times New Roman" w:hAnsi="Times New Roman" w:cs="Times New Roman"/>
          <w:bCs/>
          <w:sz w:val="28"/>
          <w:szCs w:val="28"/>
          <w:lang w:eastAsia="ru-RU"/>
        </w:rPr>
        <w:t>.</w:t>
      </w:r>
    </w:p>
    <w:p w14:paraId="59FF6868" w14:textId="768FEEF4" w:rsidR="000F57CB" w:rsidRPr="00CC2B45" w:rsidRDefault="000F57CB" w:rsidP="00D7256E">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CC2B45">
        <w:rPr>
          <w:rFonts w:ascii="Times New Roman" w:eastAsia="Times New Roman" w:hAnsi="Times New Roman" w:cs="Times New Roman"/>
          <w:bCs/>
          <w:sz w:val="28"/>
          <w:szCs w:val="28"/>
          <w:lang w:eastAsia="ru-RU"/>
        </w:rPr>
        <w:t xml:space="preserve">Модуль 3.  </w:t>
      </w:r>
      <w:r w:rsidR="00A16C09" w:rsidRPr="00CC2B45">
        <w:rPr>
          <w:rFonts w:ascii="Times New Roman" w:eastAsia="Times New Roman" w:hAnsi="Times New Roman" w:cs="Times New Roman"/>
          <w:bCs/>
          <w:sz w:val="28"/>
          <w:szCs w:val="28"/>
          <w:lang w:eastAsia="ru-RU"/>
        </w:rPr>
        <w:t>Вместите</w:t>
      </w:r>
      <w:r w:rsidR="00B345DE" w:rsidRPr="00CC2B45">
        <w:rPr>
          <w:rFonts w:ascii="Times New Roman" w:eastAsia="Times New Roman" w:hAnsi="Times New Roman" w:cs="Times New Roman"/>
          <w:bCs/>
          <w:sz w:val="28"/>
          <w:szCs w:val="28"/>
          <w:lang w:eastAsia="ru-RU"/>
        </w:rPr>
        <w:t>льные имена? (16</w:t>
      </w:r>
      <w:r w:rsidRPr="00CC2B45">
        <w:rPr>
          <w:rFonts w:ascii="Times New Roman" w:eastAsia="Times New Roman" w:hAnsi="Times New Roman" w:cs="Times New Roman"/>
          <w:bCs/>
          <w:sz w:val="28"/>
          <w:szCs w:val="28"/>
          <w:lang w:eastAsia="ru-RU"/>
        </w:rPr>
        <w:t xml:space="preserve"> часов)</w:t>
      </w:r>
    </w:p>
    <w:p w14:paraId="00D02315" w14:textId="0EF2B298" w:rsidR="000F57CB" w:rsidRPr="00CC2B45" w:rsidRDefault="000F57CB" w:rsidP="00D725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C2B45">
        <w:rPr>
          <w:rFonts w:ascii="Times New Roman" w:eastAsia="Times New Roman" w:hAnsi="Times New Roman" w:cs="Times New Roman"/>
          <w:iCs/>
          <w:sz w:val="28"/>
          <w:szCs w:val="28"/>
          <w:lang w:eastAsia="ru-RU"/>
        </w:rPr>
        <w:t>Какие бывают имена, или ономатология</w:t>
      </w:r>
      <w:r w:rsidRPr="00CC2B45">
        <w:rPr>
          <w:rFonts w:ascii="Times New Roman" w:eastAsia="Times New Roman" w:hAnsi="Times New Roman" w:cs="Times New Roman"/>
          <w:bCs/>
          <w:sz w:val="28"/>
          <w:szCs w:val="28"/>
          <w:lang w:eastAsia="ru-RU"/>
        </w:rPr>
        <w:t> </w:t>
      </w:r>
      <w:r w:rsidRPr="00CC2B45">
        <w:rPr>
          <w:rFonts w:ascii="Times New Roman" w:eastAsia="Times New Roman" w:hAnsi="Times New Roman" w:cs="Times New Roman"/>
          <w:iCs/>
          <w:sz w:val="28"/>
          <w:szCs w:val="28"/>
          <w:lang w:eastAsia="ru-RU"/>
        </w:rPr>
        <w:t>(</w:t>
      </w:r>
      <w:r w:rsidR="00BC4CB0" w:rsidRPr="00CC2B45">
        <w:rPr>
          <w:rFonts w:ascii="Times New Roman" w:eastAsia="Times New Roman" w:hAnsi="Times New Roman" w:cs="Times New Roman"/>
          <w:iCs/>
          <w:sz w:val="28"/>
          <w:szCs w:val="28"/>
          <w:lang w:eastAsia="ru-RU"/>
        </w:rPr>
        <w:t>2</w:t>
      </w:r>
      <w:r w:rsidRPr="00CC2B45">
        <w:rPr>
          <w:rFonts w:ascii="Times New Roman" w:eastAsia="Times New Roman" w:hAnsi="Times New Roman" w:cs="Times New Roman"/>
          <w:bCs/>
          <w:sz w:val="28"/>
          <w:szCs w:val="28"/>
          <w:lang w:eastAsia="ru-RU"/>
        </w:rPr>
        <w:t> </w:t>
      </w:r>
      <w:r w:rsidRPr="00CC2B45">
        <w:rPr>
          <w:rFonts w:ascii="Times New Roman" w:eastAsia="Times New Roman" w:hAnsi="Times New Roman" w:cs="Times New Roman"/>
          <w:iCs/>
          <w:sz w:val="28"/>
          <w:szCs w:val="28"/>
          <w:lang w:eastAsia="ru-RU"/>
        </w:rPr>
        <w:t>ч.)</w:t>
      </w:r>
      <w:r w:rsidR="002144E3" w:rsidRPr="00CC2B45">
        <w:rPr>
          <w:rFonts w:ascii="Times New Roman" w:eastAsia="Times New Roman" w:hAnsi="Times New Roman" w:cs="Times New Roman"/>
          <w:sz w:val="28"/>
          <w:szCs w:val="28"/>
          <w:lang w:eastAsia="ru-RU"/>
        </w:rPr>
        <w:t xml:space="preserve"> </w:t>
      </w:r>
      <w:r w:rsidRPr="00CC2B45">
        <w:rPr>
          <w:rFonts w:ascii="Times New Roman" w:eastAsia="Times New Roman" w:hAnsi="Times New Roman" w:cs="Times New Roman"/>
          <w:sz w:val="28"/>
          <w:szCs w:val="28"/>
          <w:lang w:eastAsia="ru-RU"/>
        </w:rPr>
        <w:t xml:space="preserve">Понятие «ономастика». Направления ономастики. </w:t>
      </w:r>
      <w:r w:rsidR="005B605F" w:rsidRPr="00CC2B45">
        <w:rPr>
          <w:rFonts w:ascii="Times New Roman" w:eastAsia="Times New Roman" w:hAnsi="Times New Roman" w:cs="Times New Roman"/>
          <w:sz w:val="28"/>
          <w:szCs w:val="28"/>
          <w:lang w:eastAsia="ru-RU"/>
        </w:rPr>
        <w:t xml:space="preserve">Космонимика. Способы и причины образования омонимов среди имен собственных. </w:t>
      </w:r>
      <w:r w:rsidR="00784E09" w:rsidRPr="00CC2B45">
        <w:rPr>
          <w:rFonts w:ascii="Times New Roman" w:eastAsia="Times New Roman" w:hAnsi="Times New Roman" w:cs="Times New Roman"/>
          <w:sz w:val="28"/>
          <w:szCs w:val="28"/>
          <w:lang w:eastAsia="ru-RU"/>
        </w:rPr>
        <w:t>Индивидуальный п</w:t>
      </w:r>
      <w:r w:rsidRPr="00CC2B45">
        <w:rPr>
          <w:rFonts w:ascii="Times New Roman" w:eastAsia="Times New Roman" w:hAnsi="Times New Roman" w:cs="Times New Roman"/>
          <w:sz w:val="28"/>
          <w:szCs w:val="28"/>
          <w:lang w:eastAsia="ru-RU"/>
        </w:rPr>
        <w:t xml:space="preserve">роект: «История происхождения традиционных кличек животных на Руси», «История появления космических названий». </w:t>
      </w:r>
    </w:p>
    <w:p w14:paraId="3203A7BC" w14:textId="707E3F50" w:rsidR="000F57CB" w:rsidRPr="00CC2B45" w:rsidRDefault="000F57CB" w:rsidP="00D725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C2B45">
        <w:rPr>
          <w:rFonts w:ascii="Times New Roman" w:eastAsia="Times New Roman" w:hAnsi="Times New Roman" w:cs="Times New Roman"/>
          <w:iCs/>
          <w:sz w:val="28"/>
          <w:szCs w:val="28"/>
          <w:lang w:eastAsia="ru-RU"/>
        </w:rPr>
        <w:t>Древнерусские имена</w:t>
      </w:r>
      <w:r w:rsidRPr="00CC2B45">
        <w:rPr>
          <w:rFonts w:ascii="Times New Roman" w:eastAsia="Times New Roman" w:hAnsi="Times New Roman" w:cs="Times New Roman"/>
          <w:bCs/>
          <w:sz w:val="28"/>
          <w:szCs w:val="28"/>
          <w:lang w:eastAsia="ru-RU"/>
        </w:rPr>
        <w:t> </w:t>
      </w:r>
      <w:r w:rsidRPr="00CC2B45">
        <w:rPr>
          <w:rFonts w:ascii="Times New Roman" w:eastAsia="Times New Roman" w:hAnsi="Times New Roman" w:cs="Times New Roman"/>
          <w:iCs/>
          <w:sz w:val="28"/>
          <w:szCs w:val="28"/>
          <w:lang w:eastAsia="ru-RU"/>
        </w:rPr>
        <w:t>(</w:t>
      </w:r>
      <w:r w:rsidR="00E92D8E" w:rsidRPr="00CC2B45">
        <w:rPr>
          <w:rFonts w:ascii="Times New Roman" w:eastAsia="Times New Roman" w:hAnsi="Times New Roman" w:cs="Times New Roman"/>
          <w:iCs/>
          <w:sz w:val="28"/>
          <w:szCs w:val="28"/>
          <w:lang w:eastAsia="ru-RU"/>
        </w:rPr>
        <w:t>3</w:t>
      </w:r>
      <w:r w:rsidRPr="00CC2B45">
        <w:rPr>
          <w:rFonts w:ascii="Times New Roman" w:eastAsia="Times New Roman" w:hAnsi="Times New Roman" w:cs="Times New Roman"/>
          <w:bCs/>
          <w:sz w:val="28"/>
          <w:szCs w:val="28"/>
          <w:lang w:eastAsia="ru-RU"/>
        </w:rPr>
        <w:t> </w:t>
      </w:r>
      <w:r w:rsidRPr="00CC2B45">
        <w:rPr>
          <w:rFonts w:ascii="Times New Roman" w:eastAsia="Times New Roman" w:hAnsi="Times New Roman" w:cs="Times New Roman"/>
          <w:iCs/>
          <w:sz w:val="28"/>
          <w:szCs w:val="28"/>
          <w:lang w:eastAsia="ru-RU"/>
        </w:rPr>
        <w:t>ч.)</w:t>
      </w:r>
      <w:r w:rsidR="002144E3" w:rsidRPr="00CC2B45">
        <w:rPr>
          <w:rFonts w:ascii="Times New Roman" w:eastAsia="Times New Roman" w:hAnsi="Times New Roman" w:cs="Times New Roman"/>
          <w:sz w:val="28"/>
          <w:szCs w:val="28"/>
          <w:lang w:eastAsia="ru-RU"/>
        </w:rPr>
        <w:t xml:space="preserve"> </w:t>
      </w:r>
      <w:r w:rsidRPr="00CC2B45">
        <w:rPr>
          <w:rFonts w:ascii="Times New Roman" w:eastAsia="Times New Roman" w:hAnsi="Times New Roman" w:cs="Times New Roman"/>
          <w:sz w:val="28"/>
          <w:szCs w:val="28"/>
          <w:lang w:eastAsia="ru-RU"/>
        </w:rPr>
        <w:t>История образования древнерусских имен. Основные виды славянских имен: от причастий, по человеческим качествам, по порядку рождения, из названий животного и растите</w:t>
      </w:r>
      <w:r w:rsidR="001B30FF" w:rsidRPr="00CC2B45">
        <w:rPr>
          <w:rFonts w:ascii="Times New Roman" w:eastAsia="Times New Roman" w:hAnsi="Times New Roman" w:cs="Times New Roman"/>
          <w:sz w:val="28"/>
          <w:szCs w:val="28"/>
          <w:lang w:eastAsia="ru-RU"/>
        </w:rPr>
        <w:t xml:space="preserve">льного мира. </w:t>
      </w:r>
      <w:r w:rsidR="00784E09" w:rsidRPr="00CC2B45">
        <w:rPr>
          <w:rFonts w:ascii="Times New Roman" w:eastAsia="Times New Roman" w:hAnsi="Times New Roman" w:cs="Times New Roman"/>
          <w:sz w:val="28"/>
          <w:szCs w:val="28"/>
          <w:lang w:eastAsia="ru-RU"/>
        </w:rPr>
        <w:t>Индивидуальный п</w:t>
      </w:r>
      <w:r w:rsidRPr="00CC2B45">
        <w:rPr>
          <w:rFonts w:ascii="Times New Roman" w:eastAsia="Times New Roman" w:hAnsi="Times New Roman" w:cs="Times New Roman"/>
          <w:sz w:val="28"/>
          <w:szCs w:val="28"/>
          <w:lang w:eastAsia="ru-RU"/>
        </w:rPr>
        <w:t>роект «Истории наших имен».</w:t>
      </w:r>
      <w:r w:rsidR="00334652" w:rsidRPr="00CC2B45">
        <w:rPr>
          <w:sz w:val="28"/>
          <w:szCs w:val="28"/>
        </w:rPr>
        <w:t xml:space="preserve"> </w:t>
      </w:r>
      <w:r w:rsidR="00334652" w:rsidRPr="00CC2B45">
        <w:rPr>
          <w:rFonts w:ascii="Times New Roman" w:eastAsia="Times New Roman" w:hAnsi="Times New Roman" w:cs="Times New Roman"/>
          <w:sz w:val="28"/>
          <w:szCs w:val="28"/>
          <w:lang w:eastAsia="ru-RU"/>
        </w:rPr>
        <w:t>Подготовка к проведению</w:t>
      </w:r>
      <w:r w:rsidR="000151C4" w:rsidRPr="00CC2B45">
        <w:rPr>
          <w:rFonts w:ascii="Times New Roman" w:eastAsia="Times New Roman" w:hAnsi="Times New Roman" w:cs="Times New Roman"/>
          <w:sz w:val="28"/>
          <w:szCs w:val="28"/>
          <w:lang w:eastAsia="ru-RU"/>
        </w:rPr>
        <w:t xml:space="preserve"> виртуальной</w:t>
      </w:r>
      <w:r w:rsidR="00334652" w:rsidRPr="00CC2B45">
        <w:rPr>
          <w:rFonts w:ascii="Times New Roman" w:eastAsia="Times New Roman" w:hAnsi="Times New Roman" w:cs="Times New Roman"/>
          <w:sz w:val="28"/>
          <w:szCs w:val="28"/>
          <w:lang w:eastAsia="ru-RU"/>
        </w:rPr>
        <w:t xml:space="preserve"> </w:t>
      </w:r>
      <w:r w:rsidR="006E0137" w:rsidRPr="00CC2B45">
        <w:rPr>
          <w:rFonts w:ascii="Times New Roman" w:eastAsia="Times New Roman" w:hAnsi="Times New Roman" w:cs="Times New Roman"/>
          <w:sz w:val="28"/>
          <w:szCs w:val="28"/>
          <w:lang w:eastAsia="ru-RU"/>
        </w:rPr>
        <w:t>экскурсии</w:t>
      </w:r>
      <w:r w:rsidR="00334652" w:rsidRPr="00CC2B45">
        <w:rPr>
          <w:rFonts w:ascii="Times New Roman" w:eastAsia="Times New Roman" w:hAnsi="Times New Roman" w:cs="Times New Roman"/>
          <w:sz w:val="28"/>
          <w:szCs w:val="28"/>
          <w:lang w:eastAsia="ru-RU"/>
        </w:rPr>
        <w:t xml:space="preserve"> «История наших имен» для воспитанников старшей группы д/с «Буратино».</w:t>
      </w:r>
    </w:p>
    <w:p w14:paraId="2090572E" w14:textId="645DF852" w:rsidR="000F57CB" w:rsidRPr="00CC2B45" w:rsidRDefault="000F57CB" w:rsidP="00D725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C2B45">
        <w:rPr>
          <w:rFonts w:ascii="Times New Roman" w:eastAsia="Times New Roman" w:hAnsi="Times New Roman" w:cs="Times New Roman"/>
          <w:iCs/>
          <w:sz w:val="28"/>
          <w:szCs w:val="28"/>
          <w:lang w:eastAsia="ru-RU"/>
        </w:rPr>
        <w:t>Патроним и прозвище</w:t>
      </w:r>
      <w:r w:rsidRPr="00CC2B45">
        <w:rPr>
          <w:rFonts w:ascii="Times New Roman" w:eastAsia="Times New Roman" w:hAnsi="Times New Roman" w:cs="Times New Roman"/>
          <w:bCs/>
          <w:sz w:val="28"/>
          <w:szCs w:val="28"/>
          <w:lang w:eastAsia="ru-RU"/>
        </w:rPr>
        <w:t> </w:t>
      </w:r>
      <w:r w:rsidRPr="00CC2B45">
        <w:rPr>
          <w:rFonts w:ascii="Times New Roman" w:eastAsia="Times New Roman" w:hAnsi="Times New Roman" w:cs="Times New Roman"/>
          <w:iCs/>
          <w:sz w:val="28"/>
          <w:szCs w:val="28"/>
          <w:lang w:eastAsia="ru-RU"/>
        </w:rPr>
        <w:t>(</w:t>
      </w:r>
      <w:r w:rsidR="00BC4CB0" w:rsidRPr="00CC2B45">
        <w:rPr>
          <w:rFonts w:ascii="Times New Roman" w:eastAsia="Times New Roman" w:hAnsi="Times New Roman" w:cs="Times New Roman"/>
          <w:iCs/>
          <w:sz w:val="28"/>
          <w:szCs w:val="28"/>
          <w:lang w:eastAsia="ru-RU"/>
        </w:rPr>
        <w:t>2</w:t>
      </w:r>
      <w:r w:rsidRPr="00CC2B45">
        <w:rPr>
          <w:rFonts w:ascii="Times New Roman" w:eastAsia="Times New Roman" w:hAnsi="Times New Roman" w:cs="Times New Roman"/>
          <w:bCs/>
          <w:sz w:val="28"/>
          <w:szCs w:val="28"/>
          <w:lang w:eastAsia="ru-RU"/>
        </w:rPr>
        <w:t> </w:t>
      </w:r>
      <w:r w:rsidRPr="00CC2B45">
        <w:rPr>
          <w:rFonts w:ascii="Times New Roman" w:eastAsia="Times New Roman" w:hAnsi="Times New Roman" w:cs="Times New Roman"/>
          <w:iCs/>
          <w:sz w:val="28"/>
          <w:szCs w:val="28"/>
          <w:lang w:eastAsia="ru-RU"/>
        </w:rPr>
        <w:t>ч.)</w:t>
      </w:r>
      <w:r w:rsidR="002144E3" w:rsidRPr="00CC2B45">
        <w:rPr>
          <w:rFonts w:ascii="Times New Roman" w:eastAsia="Times New Roman" w:hAnsi="Times New Roman" w:cs="Times New Roman"/>
          <w:sz w:val="28"/>
          <w:szCs w:val="28"/>
          <w:lang w:eastAsia="ru-RU"/>
        </w:rPr>
        <w:t xml:space="preserve"> </w:t>
      </w:r>
      <w:r w:rsidRPr="00CC2B45">
        <w:rPr>
          <w:rFonts w:ascii="Times New Roman" w:eastAsia="Times New Roman" w:hAnsi="Times New Roman" w:cs="Times New Roman"/>
          <w:sz w:val="28"/>
          <w:szCs w:val="28"/>
          <w:lang w:eastAsia="ru-RU"/>
        </w:rPr>
        <w:t>Беседа об истории появления отчеств и фамилий в русском языке. Знакомство с наукой «антропонимика».</w:t>
      </w:r>
      <w:r w:rsidRPr="00CC2B45">
        <w:rPr>
          <w:sz w:val="28"/>
          <w:szCs w:val="28"/>
        </w:rPr>
        <w:t xml:space="preserve"> </w:t>
      </w:r>
      <w:r w:rsidRPr="00CC2B45">
        <w:rPr>
          <w:rFonts w:ascii="Times New Roman" w:eastAsia="Times New Roman" w:hAnsi="Times New Roman" w:cs="Times New Roman"/>
          <w:sz w:val="28"/>
          <w:szCs w:val="28"/>
          <w:lang w:eastAsia="ru-RU"/>
        </w:rPr>
        <w:t>Исследовательский проект «История моей фамилии».</w:t>
      </w:r>
    </w:p>
    <w:p w14:paraId="691A1304" w14:textId="10805512" w:rsidR="000F57CB" w:rsidRPr="00CC2B45" w:rsidRDefault="000F57CB" w:rsidP="00D725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C2B45">
        <w:rPr>
          <w:rFonts w:ascii="Times New Roman" w:eastAsia="Times New Roman" w:hAnsi="Times New Roman" w:cs="Times New Roman"/>
          <w:iCs/>
          <w:sz w:val="28"/>
          <w:szCs w:val="28"/>
          <w:lang w:eastAsia="ru-RU"/>
        </w:rPr>
        <w:t xml:space="preserve">Имена </w:t>
      </w:r>
      <w:r w:rsidR="005B605F" w:rsidRPr="00CC2B45">
        <w:rPr>
          <w:rFonts w:ascii="Times New Roman" w:eastAsia="Times New Roman" w:hAnsi="Times New Roman" w:cs="Times New Roman"/>
          <w:iCs/>
          <w:sz w:val="28"/>
          <w:szCs w:val="28"/>
          <w:lang w:eastAsia="ru-RU"/>
        </w:rPr>
        <w:t>и фамилии</w:t>
      </w:r>
      <w:r w:rsidR="006A2E3B" w:rsidRPr="00CC2B45">
        <w:rPr>
          <w:rFonts w:ascii="Times New Roman" w:eastAsia="Times New Roman" w:hAnsi="Times New Roman" w:cs="Times New Roman"/>
          <w:iCs/>
          <w:sz w:val="28"/>
          <w:szCs w:val="28"/>
          <w:lang w:eastAsia="ru-RU"/>
        </w:rPr>
        <w:t xml:space="preserve"> </w:t>
      </w:r>
      <w:r w:rsidRPr="00CC2B45">
        <w:rPr>
          <w:rFonts w:ascii="Times New Roman" w:eastAsia="Times New Roman" w:hAnsi="Times New Roman" w:cs="Times New Roman"/>
          <w:iCs/>
          <w:sz w:val="28"/>
          <w:szCs w:val="28"/>
          <w:lang w:eastAsia="ru-RU"/>
        </w:rPr>
        <w:t>народов ханты и манси</w:t>
      </w:r>
      <w:r w:rsidRPr="00CC2B45">
        <w:rPr>
          <w:rFonts w:ascii="Times New Roman" w:eastAsia="Times New Roman" w:hAnsi="Times New Roman" w:cs="Times New Roman"/>
          <w:bCs/>
          <w:sz w:val="28"/>
          <w:szCs w:val="28"/>
          <w:lang w:eastAsia="ru-RU"/>
        </w:rPr>
        <w:t> </w:t>
      </w:r>
      <w:r w:rsidRPr="00CC2B45">
        <w:rPr>
          <w:rFonts w:ascii="Times New Roman" w:eastAsia="Times New Roman" w:hAnsi="Times New Roman" w:cs="Times New Roman"/>
          <w:iCs/>
          <w:sz w:val="28"/>
          <w:szCs w:val="28"/>
          <w:lang w:eastAsia="ru-RU"/>
        </w:rPr>
        <w:t>(</w:t>
      </w:r>
      <w:r w:rsidR="00E92D8E" w:rsidRPr="00CC2B45">
        <w:rPr>
          <w:rFonts w:ascii="Times New Roman" w:eastAsia="Times New Roman" w:hAnsi="Times New Roman" w:cs="Times New Roman"/>
          <w:iCs/>
          <w:sz w:val="28"/>
          <w:szCs w:val="28"/>
          <w:lang w:eastAsia="ru-RU"/>
        </w:rPr>
        <w:t>3</w:t>
      </w:r>
      <w:r w:rsidRPr="00CC2B45">
        <w:rPr>
          <w:rFonts w:ascii="Times New Roman" w:eastAsia="Times New Roman" w:hAnsi="Times New Roman" w:cs="Times New Roman"/>
          <w:bCs/>
          <w:sz w:val="28"/>
          <w:szCs w:val="28"/>
          <w:lang w:eastAsia="ru-RU"/>
        </w:rPr>
        <w:t> </w:t>
      </w:r>
      <w:r w:rsidRPr="00CC2B45">
        <w:rPr>
          <w:rFonts w:ascii="Times New Roman" w:eastAsia="Times New Roman" w:hAnsi="Times New Roman" w:cs="Times New Roman"/>
          <w:iCs/>
          <w:sz w:val="28"/>
          <w:szCs w:val="28"/>
          <w:lang w:eastAsia="ru-RU"/>
        </w:rPr>
        <w:t>ч.)</w:t>
      </w:r>
      <w:r w:rsidR="006A2E3B" w:rsidRPr="00CC2B45">
        <w:rPr>
          <w:rFonts w:ascii="Times New Roman" w:eastAsia="Times New Roman" w:hAnsi="Times New Roman" w:cs="Times New Roman"/>
          <w:sz w:val="28"/>
          <w:szCs w:val="28"/>
          <w:lang w:eastAsia="ru-RU"/>
        </w:rPr>
        <w:t xml:space="preserve"> </w:t>
      </w:r>
      <w:r w:rsidR="002144E3" w:rsidRPr="00CC2B45">
        <w:rPr>
          <w:rFonts w:ascii="Times New Roman" w:eastAsia="Times New Roman" w:hAnsi="Times New Roman" w:cs="Times New Roman"/>
          <w:sz w:val="28"/>
          <w:szCs w:val="28"/>
          <w:lang w:eastAsia="ru-RU"/>
        </w:rPr>
        <w:t xml:space="preserve"> </w:t>
      </w:r>
      <w:r w:rsidR="006A2E3B" w:rsidRPr="00CC2B45">
        <w:rPr>
          <w:rFonts w:ascii="Times New Roman" w:eastAsia="Times New Roman" w:hAnsi="Times New Roman" w:cs="Times New Roman"/>
          <w:sz w:val="28"/>
          <w:szCs w:val="28"/>
          <w:lang w:eastAsia="ru-RU"/>
        </w:rPr>
        <w:t>Особенности имён</w:t>
      </w:r>
      <w:r w:rsidR="005A7850" w:rsidRPr="00CC2B45">
        <w:rPr>
          <w:rFonts w:ascii="Times New Roman" w:eastAsia="Times New Roman" w:hAnsi="Times New Roman" w:cs="Times New Roman"/>
          <w:sz w:val="28"/>
          <w:szCs w:val="28"/>
          <w:lang w:eastAsia="ru-RU"/>
        </w:rPr>
        <w:t xml:space="preserve"> коренных народов Югры</w:t>
      </w:r>
      <w:r w:rsidR="006A2E3B" w:rsidRPr="00CC2B45">
        <w:rPr>
          <w:rFonts w:ascii="Times New Roman" w:eastAsia="Times New Roman" w:hAnsi="Times New Roman" w:cs="Times New Roman"/>
          <w:sz w:val="28"/>
          <w:szCs w:val="28"/>
          <w:lang w:eastAsia="ru-RU"/>
        </w:rPr>
        <w:t>. Значение имени</w:t>
      </w:r>
      <w:r w:rsidR="00784E09" w:rsidRPr="00CC2B45">
        <w:rPr>
          <w:rFonts w:ascii="Times New Roman" w:eastAsia="Times New Roman" w:hAnsi="Times New Roman" w:cs="Times New Roman"/>
          <w:sz w:val="28"/>
          <w:szCs w:val="28"/>
          <w:lang w:eastAsia="ru-RU"/>
        </w:rPr>
        <w:t xml:space="preserve"> и происхождение</w:t>
      </w:r>
      <w:r w:rsidR="006A2E3B" w:rsidRPr="00CC2B45">
        <w:rPr>
          <w:rFonts w:ascii="Times New Roman" w:eastAsia="Times New Roman" w:hAnsi="Times New Roman" w:cs="Times New Roman"/>
          <w:sz w:val="28"/>
          <w:szCs w:val="28"/>
          <w:lang w:eastAsia="ru-RU"/>
        </w:rPr>
        <w:t xml:space="preserve"> фамилий у ханты и манси. </w:t>
      </w:r>
      <w:r w:rsidR="006A2E3B" w:rsidRPr="00CC2B45">
        <w:rPr>
          <w:sz w:val="28"/>
          <w:szCs w:val="28"/>
        </w:rPr>
        <w:t xml:space="preserve"> </w:t>
      </w:r>
      <w:r w:rsidR="00784E09" w:rsidRPr="00CC2B45">
        <w:rPr>
          <w:rFonts w:ascii="Times New Roman" w:eastAsia="Times New Roman" w:hAnsi="Times New Roman" w:cs="Times New Roman"/>
          <w:sz w:val="28"/>
          <w:szCs w:val="28"/>
          <w:lang w:eastAsia="ru-RU"/>
        </w:rPr>
        <w:t>Индивидуальный п</w:t>
      </w:r>
      <w:r w:rsidR="00F33192" w:rsidRPr="00CC2B45">
        <w:rPr>
          <w:rFonts w:ascii="Times New Roman" w:eastAsia="Times New Roman" w:hAnsi="Times New Roman" w:cs="Times New Roman"/>
          <w:sz w:val="28"/>
          <w:szCs w:val="28"/>
          <w:lang w:eastAsia="ru-RU"/>
        </w:rPr>
        <w:t>роект</w:t>
      </w:r>
      <w:r w:rsidR="00DC2F0F" w:rsidRPr="00CC2B45">
        <w:rPr>
          <w:rFonts w:ascii="Times New Roman" w:eastAsia="Times New Roman" w:hAnsi="Times New Roman" w:cs="Times New Roman"/>
          <w:sz w:val="28"/>
          <w:szCs w:val="28"/>
          <w:lang w:eastAsia="ru-RU"/>
        </w:rPr>
        <w:t xml:space="preserve"> «Имена и фамилии</w:t>
      </w:r>
      <w:r w:rsidRPr="00CC2B45">
        <w:rPr>
          <w:rFonts w:ascii="Times New Roman" w:eastAsia="Times New Roman" w:hAnsi="Times New Roman" w:cs="Times New Roman"/>
          <w:sz w:val="28"/>
          <w:szCs w:val="28"/>
          <w:lang w:eastAsia="ru-RU"/>
        </w:rPr>
        <w:t xml:space="preserve"> народов ханты и манси».</w:t>
      </w:r>
      <w:r w:rsidR="005A7850" w:rsidRPr="00CC2B45">
        <w:rPr>
          <w:rFonts w:ascii="Times New Roman" w:eastAsia="Times New Roman" w:hAnsi="Times New Roman" w:cs="Times New Roman"/>
          <w:sz w:val="28"/>
          <w:szCs w:val="28"/>
          <w:lang w:eastAsia="ru-RU"/>
        </w:rPr>
        <w:t xml:space="preserve"> Выступление с </w:t>
      </w:r>
      <w:r w:rsidR="000151C4" w:rsidRPr="00CC2B45">
        <w:rPr>
          <w:rFonts w:ascii="Times New Roman" w:eastAsia="Times New Roman" w:hAnsi="Times New Roman" w:cs="Times New Roman"/>
          <w:sz w:val="28"/>
          <w:szCs w:val="28"/>
          <w:lang w:eastAsia="ru-RU"/>
        </w:rPr>
        <w:t xml:space="preserve">индивидуальными </w:t>
      </w:r>
      <w:r w:rsidR="005A7850" w:rsidRPr="00CC2B45">
        <w:rPr>
          <w:rFonts w:ascii="Times New Roman" w:eastAsia="Times New Roman" w:hAnsi="Times New Roman" w:cs="Times New Roman"/>
          <w:sz w:val="28"/>
          <w:szCs w:val="28"/>
          <w:lang w:eastAsia="ru-RU"/>
        </w:rPr>
        <w:t>проектами перед читателями модельной поселенческой библиотеки с.п.Каркатеевы «Светлица».</w:t>
      </w:r>
    </w:p>
    <w:p w14:paraId="61DA31EA" w14:textId="405011C5" w:rsidR="000F57CB" w:rsidRPr="00CC2B45" w:rsidRDefault="000F57CB" w:rsidP="00D725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C2B45">
        <w:rPr>
          <w:rFonts w:ascii="Times New Roman" w:eastAsia="Times New Roman" w:hAnsi="Times New Roman" w:cs="Times New Roman"/>
          <w:iCs/>
          <w:sz w:val="28"/>
          <w:szCs w:val="28"/>
          <w:lang w:eastAsia="ru-RU"/>
        </w:rPr>
        <w:t>Сезоны года (</w:t>
      </w:r>
      <w:r w:rsidR="00F51E93" w:rsidRPr="00CC2B45">
        <w:rPr>
          <w:rFonts w:ascii="Times New Roman" w:eastAsia="Times New Roman" w:hAnsi="Times New Roman" w:cs="Times New Roman"/>
          <w:iCs/>
          <w:sz w:val="28"/>
          <w:szCs w:val="28"/>
          <w:lang w:eastAsia="ru-RU"/>
        </w:rPr>
        <w:t>3</w:t>
      </w:r>
      <w:r w:rsidRPr="00CC2B45">
        <w:rPr>
          <w:rFonts w:ascii="Times New Roman" w:eastAsia="Times New Roman" w:hAnsi="Times New Roman" w:cs="Times New Roman"/>
          <w:bCs/>
          <w:sz w:val="28"/>
          <w:szCs w:val="28"/>
          <w:lang w:eastAsia="ru-RU"/>
        </w:rPr>
        <w:t> </w:t>
      </w:r>
      <w:r w:rsidRPr="00CC2B45">
        <w:rPr>
          <w:rFonts w:ascii="Times New Roman" w:eastAsia="Times New Roman" w:hAnsi="Times New Roman" w:cs="Times New Roman"/>
          <w:iCs/>
          <w:sz w:val="28"/>
          <w:szCs w:val="28"/>
          <w:lang w:eastAsia="ru-RU"/>
        </w:rPr>
        <w:t>ч.)</w:t>
      </w:r>
      <w:r w:rsidR="002144E3" w:rsidRPr="00CC2B45">
        <w:rPr>
          <w:rFonts w:ascii="Times New Roman" w:eastAsia="Times New Roman" w:hAnsi="Times New Roman" w:cs="Times New Roman"/>
          <w:sz w:val="28"/>
          <w:szCs w:val="28"/>
          <w:lang w:eastAsia="ru-RU"/>
        </w:rPr>
        <w:t xml:space="preserve"> </w:t>
      </w:r>
      <w:r w:rsidRPr="00CC2B45">
        <w:rPr>
          <w:rFonts w:ascii="Times New Roman" w:eastAsia="Times New Roman" w:hAnsi="Times New Roman" w:cs="Times New Roman"/>
          <w:sz w:val="28"/>
          <w:szCs w:val="28"/>
          <w:lang w:eastAsia="ru-RU"/>
        </w:rPr>
        <w:t>Названия месяцев, времё</w:t>
      </w:r>
      <w:r w:rsidR="002144E3" w:rsidRPr="00CC2B45">
        <w:rPr>
          <w:rFonts w:ascii="Times New Roman" w:eastAsia="Times New Roman" w:hAnsi="Times New Roman" w:cs="Times New Roman"/>
          <w:sz w:val="28"/>
          <w:szCs w:val="28"/>
          <w:lang w:eastAsia="ru-RU"/>
        </w:rPr>
        <w:t xml:space="preserve">н года у народов ханты и манси. </w:t>
      </w:r>
      <w:r w:rsidR="00784E09" w:rsidRPr="00CC2B45">
        <w:rPr>
          <w:rFonts w:ascii="Times New Roman" w:eastAsia="Times New Roman" w:hAnsi="Times New Roman" w:cs="Times New Roman"/>
          <w:sz w:val="28"/>
          <w:szCs w:val="28"/>
          <w:lang w:eastAsia="ru-RU"/>
        </w:rPr>
        <w:t>Индивидуальный п</w:t>
      </w:r>
      <w:r w:rsidRPr="00CC2B45">
        <w:rPr>
          <w:rFonts w:ascii="Times New Roman" w:eastAsia="Times New Roman" w:hAnsi="Times New Roman" w:cs="Times New Roman"/>
          <w:sz w:val="28"/>
          <w:szCs w:val="28"/>
          <w:lang w:eastAsia="ru-RU"/>
        </w:rPr>
        <w:t>роект: «Названия обрядовых</w:t>
      </w:r>
      <w:r w:rsidR="00C44399" w:rsidRPr="00CC2B45">
        <w:rPr>
          <w:rFonts w:ascii="Times New Roman" w:eastAsia="Times New Roman" w:hAnsi="Times New Roman" w:cs="Times New Roman"/>
          <w:sz w:val="28"/>
          <w:szCs w:val="28"/>
          <w:lang w:eastAsia="ru-RU"/>
        </w:rPr>
        <w:t xml:space="preserve"> праздников</w:t>
      </w:r>
      <w:r w:rsidRPr="00CC2B45">
        <w:rPr>
          <w:rFonts w:ascii="Times New Roman" w:eastAsia="Times New Roman" w:hAnsi="Times New Roman" w:cs="Times New Roman"/>
          <w:sz w:val="28"/>
          <w:szCs w:val="28"/>
          <w:lang w:eastAsia="ru-RU"/>
        </w:rPr>
        <w:t xml:space="preserve"> народов </w:t>
      </w:r>
      <w:r w:rsidR="00C44399" w:rsidRPr="00CC2B45">
        <w:rPr>
          <w:rFonts w:ascii="Times New Roman" w:eastAsia="Times New Roman" w:hAnsi="Times New Roman" w:cs="Times New Roman"/>
          <w:sz w:val="28"/>
          <w:szCs w:val="28"/>
          <w:lang w:eastAsia="ru-RU"/>
        </w:rPr>
        <w:t>Югры</w:t>
      </w:r>
      <w:r w:rsidRPr="00CC2B45">
        <w:rPr>
          <w:rFonts w:ascii="Times New Roman" w:eastAsia="Times New Roman" w:hAnsi="Times New Roman" w:cs="Times New Roman"/>
          <w:sz w:val="28"/>
          <w:szCs w:val="28"/>
          <w:lang w:eastAsia="ru-RU"/>
        </w:rPr>
        <w:t>».</w:t>
      </w:r>
      <w:r w:rsidR="00334652" w:rsidRPr="00CC2B45">
        <w:rPr>
          <w:sz w:val="28"/>
          <w:szCs w:val="28"/>
        </w:rPr>
        <w:t xml:space="preserve"> </w:t>
      </w:r>
      <w:r w:rsidR="00334652" w:rsidRPr="00CC2B45">
        <w:rPr>
          <w:rFonts w:ascii="Times New Roman" w:eastAsia="Times New Roman" w:hAnsi="Times New Roman" w:cs="Times New Roman"/>
          <w:sz w:val="28"/>
          <w:szCs w:val="28"/>
          <w:lang w:eastAsia="ru-RU"/>
        </w:rPr>
        <w:t>Подготовка к проведению квеста «</w:t>
      </w:r>
      <w:r w:rsidR="00C44399" w:rsidRPr="00CC2B45">
        <w:rPr>
          <w:rFonts w:ascii="Times New Roman" w:eastAsia="Times New Roman" w:hAnsi="Times New Roman" w:cs="Times New Roman"/>
          <w:sz w:val="28"/>
          <w:szCs w:val="28"/>
          <w:lang w:eastAsia="ru-RU"/>
        </w:rPr>
        <w:t>Четыре сказочных сезона</w:t>
      </w:r>
      <w:r w:rsidR="00334652" w:rsidRPr="00CC2B45">
        <w:rPr>
          <w:rFonts w:ascii="Times New Roman" w:eastAsia="Times New Roman" w:hAnsi="Times New Roman" w:cs="Times New Roman"/>
          <w:sz w:val="28"/>
          <w:szCs w:val="28"/>
          <w:lang w:eastAsia="ru-RU"/>
        </w:rPr>
        <w:t xml:space="preserve">» </w:t>
      </w:r>
      <w:r w:rsidR="005A7850" w:rsidRPr="00CC2B45">
        <w:rPr>
          <w:rFonts w:ascii="Times New Roman" w:eastAsia="Times New Roman" w:hAnsi="Times New Roman" w:cs="Times New Roman"/>
          <w:sz w:val="28"/>
          <w:szCs w:val="28"/>
          <w:lang w:eastAsia="ru-RU"/>
        </w:rPr>
        <w:t>для воспитанников старшей группы д/с «Буратино».</w:t>
      </w:r>
    </w:p>
    <w:p w14:paraId="14D6EE97" w14:textId="07A22C50" w:rsidR="000F57CB" w:rsidRPr="00CC2B45" w:rsidRDefault="007978D4" w:rsidP="00D725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C2B45">
        <w:rPr>
          <w:rFonts w:ascii="Times New Roman" w:eastAsia="Times New Roman" w:hAnsi="Times New Roman" w:cs="Times New Roman"/>
          <w:iCs/>
          <w:sz w:val="28"/>
          <w:szCs w:val="28"/>
          <w:lang w:eastAsia="ru-RU"/>
        </w:rPr>
        <w:t xml:space="preserve">Скажи мне, что ты носишь, и я расскажу о твоем происхождении </w:t>
      </w:r>
      <w:r w:rsidR="000F57CB" w:rsidRPr="00CC2B45">
        <w:rPr>
          <w:rFonts w:ascii="Times New Roman" w:eastAsia="Times New Roman" w:hAnsi="Times New Roman" w:cs="Times New Roman"/>
          <w:iCs/>
          <w:sz w:val="28"/>
          <w:szCs w:val="28"/>
          <w:lang w:eastAsia="ru-RU"/>
        </w:rPr>
        <w:t>(</w:t>
      </w:r>
      <w:r w:rsidR="00F51E93" w:rsidRPr="00CC2B45">
        <w:rPr>
          <w:rFonts w:ascii="Times New Roman" w:eastAsia="Times New Roman" w:hAnsi="Times New Roman" w:cs="Times New Roman"/>
          <w:iCs/>
          <w:sz w:val="28"/>
          <w:szCs w:val="28"/>
          <w:lang w:eastAsia="ru-RU"/>
        </w:rPr>
        <w:t>3</w:t>
      </w:r>
      <w:r w:rsidR="000F57CB" w:rsidRPr="00CC2B45">
        <w:rPr>
          <w:rFonts w:ascii="Times New Roman" w:eastAsia="Times New Roman" w:hAnsi="Times New Roman" w:cs="Times New Roman"/>
          <w:bCs/>
          <w:sz w:val="28"/>
          <w:szCs w:val="28"/>
          <w:lang w:eastAsia="ru-RU"/>
        </w:rPr>
        <w:t> </w:t>
      </w:r>
      <w:r w:rsidR="000F57CB" w:rsidRPr="00CC2B45">
        <w:rPr>
          <w:rFonts w:ascii="Times New Roman" w:eastAsia="Times New Roman" w:hAnsi="Times New Roman" w:cs="Times New Roman"/>
          <w:iCs/>
          <w:sz w:val="28"/>
          <w:szCs w:val="28"/>
          <w:lang w:eastAsia="ru-RU"/>
        </w:rPr>
        <w:t>ч.)</w:t>
      </w:r>
      <w:r w:rsidR="002144E3" w:rsidRPr="00CC2B45">
        <w:rPr>
          <w:rFonts w:ascii="Times New Roman" w:eastAsia="Times New Roman" w:hAnsi="Times New Roman" w:cs="Times New Roman"/>
          <w:sz w:val="28"/>
          <w:szCs w:val="28"/>
          <w:lang w:eastAsia="ru-RU"/>
        </w:rPr>
        <w:t xml:space="preserve"> </w:t>
      </w:r>
      <w:r w:rsidR="00876726" w:rsidRPr="00CC2B45">
        <w:rPr>
          <w:rFonts w:ascii="Times New Roman" w:eastAsia="Times New Roman" w:hAnsi="Times New Roman" w:cs="Times New Roman"/>
          <w:sz w:val="28"/>
          <w:szCs w:val="28"/>
          <w:lang w:eastAsia="ru-RU"/>
        </w:rPr>
        <w:t>Просмотр и анализ м/ф «Ханты-люди Большой Реки» и «Пумасипа и Майма Долгожданный» - и</w:t>
      </w:r>
      <w:r w:rsidR="009F7660" w:rsidRPr="00CC2B45">
        <w:rPr>
          <w:rFonts w:ascii="Times New Roman" w:eastAsia="Times New Roman" w:hAnsi="Times New Roman" w:cs="Times New Roman"/>
          <w:sz w:val="28"/>
          <w:szCs w:val="28"/>
          <w:lang w:eastAsia="ru-RU"/>
        </w:rPr>
        <w:t>стория</w:t>
      </w:r>
      <w:r w:rsidR="000F57CB" w:rsidRPr="00CC2B45">
        <w:rPr>
          <w:rFonts w:ascii="Times New Roman" w:eastAsia="Times New Roman" w:hAnsi="Times New Roman" w:cs="Times New Roman"/>
          <w:sz w:val="28"/>
          <w:szCs w:val="28"/>
          <w:lang w:eastAsia="ru-RU"/>
        </w:rPr>
        <w:t xml:space="preserve"> названий предметов одежды</w:t>
      </w:r>
      <w:r w:rsidR="00B738B1" w:rsidRPr="00CC2B45">
        <w:rPr>
          <w:rFonts w:ascii="Times New Roman" w:eastAsia="Times New Roman" w:hAnsi="Times New Roman" w:cs="Times New Roman"/>
          <w:sz w:val="28"/>
          <w:szCs w:val="28"/>
          <w:lang w:eastAsia="ru-RU"/>
        </w:rPr>
        <w:t xml:space="preserve"> коренных народов ханты и манси</w:t>
      </w:r>
      <w:r w:rsidR="00F33192" w:rsidRPr="00CC2B45">
        <w:rPr>
          <w:rFonts w:ascii="Times New Roman" w:eastAsia="Times New Roman" w:hAnsi="Times New Roman" w:cs="Times New Roman"/>
          <w:sz w:val="28"/>
          <w:szCs w:val="28"/>
          <w:lang w:eastAsia="ru-RU"/>
        </w:rPr>
        <w:t>. Проект</w:t>
      </w:r>
      <w:r w:rsidR="000F57CB" w:rsidRPr="00CC2B45">
        <w:rPr>
          <w:rFonts w:ascii="Times New Roman" w:eastAsia="Times New Roman" w:hAnsi="Times New Roman" w:cs="Times New Roman"/>
          <w:sz w:val="28"/>
          <w:szCs w:val="28"/>
          <w:lang w:eastAsia="ru-RU"/>
        </w:rPr>
        <w:t xml:space="preserve"> «Истории наименований предметов одежды</w:t>
      </w:r>
      <w:r w:rsidR="009F7660" w:rsidRPr="00CC2B45">
        <w:rPr>
          <w:rFonts w:ascii="Times New Roman" w:eastAsia="Times New Roman" w:hAnsi="Times New Roman" w:cs="Times New Roman"/>
          <w:sz w:val="28"/>
          <w:szCs w:val="28"/>
          <w:lang w:eastAsia="ru-RU"/>
        </w:rPr>
        <w:t>: головные уборы, верхняя одежда, обувь</w:t>
      </w:r>
      <w:r w:rsidR="00C15A92" w:rsidRPr="00CC2B45">
        <w:rPr>
          <w:rFonts w:ascii="Times New Roman" w:eastAsia="Times New Roman" w:hAnsi="Times New Roman" w:cs="Times New Roman"/>
          <w:sz w:val="28"/>
          <w:szCs w:val="28"/>
          <w:lang w:eastAsia="ru-RU"/>
        </w:rPr>
        <w:t>».</w:t>
      </w:r>
      <w:r w:rsidR="000F57CB" w:rsidRPr="00CC2B45">
        <w:rPr>
          <w:rFonts w:ascii="Times New Roman" w:eastAsia="Times New Roman" w:hAnsi="Times New Roman" w:cs="Times New Roman"/>
          <w:sz w:val="28"/>
          <w:szCs w:val="28"/>
          <w:lang w:eastAsia="ru-RU"/>
        </w:rPr>
        <w:t xml:space="preserve"> </w:t>
      </w:r>
      <w:r w:rsidRPr="00CC2B45">
        <w:rPr>
          <w:rFonts w:ascii="Times New Roman" w:eastAsia="Times New Roman" w:hAnsi="Times New Roman" w:cs="Times New Roman"/>
          <w:sz w:val="28"/>
          <w:szCs w:val="28"/>
          <w:lang w:eastAsia="ru-RU"/>
        </w:rPr>
        <w:lastRenderedPageBreak/>
        <w:t>Подготовка к проведению сожетно-ролевой игры</w:t>
      </w:r>
      <w:r w:rsidR="005A7850" w:rsidRPr="00CC2B45">
        <w:rPr>
          <w:rFonts w:ascii="Times New Roman" w:eastAsia="Times New Roman" w:hAnsi="Times New Roman" w:cs="Times New Roman"/>
          <w:sz w:val="28"/>
          <w:szCs w:val="28"/>
          <w:lang w:eastAsia="ru-RU"/>
        </w:rPr>
        <w:t xml:space="preserve"> </w:t>
      </w:r>
      <w:r w:rsidR="009F7660" w:rsidRPr="00CC2B45">
        <w:rPr>
          <w:rFonts w:ascii="Times New Roman" w:eastAsia="Times New Roman" w:hAnsi="Times New Roman" w:cs="Times New Roman"/>
          <w:sz w:val="28"/>
          <w:szCs w:val="28"/>
          <w:lang w:eastAsia="ru-RU"/>
        </w:rPr>
        <w:t>«Национальная одежда коренных народов Югры»</w:t>
      </w:r>
      <w:r w:rsidRPr="00CC2B45">
        <w:rPr>
          <w:rFonts w:ascii="Times New Roman" w:eastAsia="Times New Roman" w:hAnsi="Times New Roman" w:cs="Times New Roman"/>
          <w:sz w:val="28"/>
          <w:szCs w:val="28"/>
          <w:lang w:eastAsia="ru-RU"/>
        </w:rPr>
        <w:t xml:space="preserve"> для посетителей КЦСОН «Забота»</w:t>
      </w:r>
      <w:r w:rsidR="009F7660" w:rsidRPr="00CC2B45">
        <w:rPr>
          <w:rFonts w:ascii="Times New Roman" w:eastAsia="Times New Roman" w:hAnsi="Times New Roman" w:cs="Times New Roman"/>
          <w:sz w:val="28"/>
          <w:szCs w:val="28"/>
          <w:lang w:eastAsia="ru-RU"/>
        </w:rPr>
        <w:t>.</w:t>
      </w:r>
    </w:p>
    <w:p w14:paraId="0A470AA0" w14:textId="77777777" w:rsidR="009E3014" w:rsidRPr="009E3014" w:rsidRDefault="009E3014" w:rsidP="00D7256E">
      <w:pPr>
        <w:spacing w:after="0" w:line="240" w:lineRule="auto"/>
        <w:jc w:val="center"/>
        <w:rPr>
          <w:rFonts w:ascii="Times New Roman" w:eastAsia="Calibri" w:hAnsi="Times New Roman" w:cs="Times New Roman"/>
          <w:sz w:val="28"/>
          <w:szCs w:val="26"/>
        </w:rPr>
      </w:pPr>
    </w:p>
    <w:p w14:paraId="0B6FFD50" w14:textId="1864B77C" w:rsidR="005B605F" w:rsidRPr="001B30FF" w:rsidRDefault="001B30FF" w:rsidP="00D7256E">
      <w:pPr>
        <w:spacing w:after="0" w:line="240" w:lineRule="auto"/>
        <w:jc w:val="center"/>
        <w:rPr>
          <w:rFonts w:ascii="Times New Roman" w:eastAsia="Calibri" w:hAnsi="Times New Roman" w:cs="Times New Roman"/>
          <w:b/>
          <w:sz w:val="28"/>
          <w:szCs w:val="26"/>
        </w:rPr>
      </w:pPr>
      <w:r w:rsidRPr="001B30FF">
        <w:rPr>
          <w:rFonts w:ascii="Times New Roman" w:eastAsia="Calibri" w:hAnsi="Times New Roman" w:cs="Times New Roman"/>
          <w:b/>
          <w:sz w:val="28"/>
          <w:szCs w:val="26"/>
        </w:rPr>
        <w:t>Материально-технические условия реализации программы</w:t>
      </w:r>
    </w:p>
    <w:p w14:paraId="3702933E" w14:textId="74545617" w:rsidR="001B30FF" w:rsidRPr="001B30FF" w:rsidRDefault="001B30FF" w:rsidP="00D7256E">
      <w:pPr>
        <w:spacing w:after="0" w:line="240" w:lineRule="auto"/>
        <w:ind w:firstLine="567"/>
        <w:jc w:val="both"/>
        <w:rPr>
          <w:rFonts w:ascii="Times New Roman" w:eastAsia="Calibri" w:hAnsi="Times New Roman" w:cs="Times New Roman"/>
          <w:sz w:val="28"/>
          <w:szCs w:val="28"/>
        </w:rPr>
      </w:pPr>
      <w:r w:rsidRPr="001B30FF">
        <w:rPr>
          <w:rFonts w:ascii="Times New Roman" w:eastAsia="Calibri" w:hAnsi="Times New Roman" w:cs="Times New Roman"/>
          <w:sz w:val="28"/>
          <w:szCs w:val="28"/>
        </w:rPr>
        <w:t>- учебный кабинет;</w:t>
      </w:r>
    </w:p>
    <w:p w14:paraId="6277A59E" w14:textId="2649F7F7" w:rsidR="001B30FF" w:rsidRDefault="001B30FF" w:rsidP="00D7256E">
      <w:pPr>
        <w:spacing w:after="0" w:line="240" w:lineRule="auto"/>
        <w:ind w:firstLine="567"/>
        <w:jc w:val="both"/>
        <w:rPr>
          <w:rFonts w:ascii="Times New Roman" w:eastAsia="Calibri" w:hAnsi="Times New Roman" w:cs="Times New Roman"/>
          <w:sz w:val="28"/>
          <w:szCs w:val="28"/>
        </w:rPr>
      </w:pPr>
      <w:r w:rsidRPr="001B30FF">
        <w:rPr>
          <w:rFonts w:ascii="Times New Roman" w:eastAsia="Calibri" w:hAnsi="Times New Roman" w:cs="Times New Roman"/>
          <w:sz w:val="28"/>
          <w:szCs w:val="28"/>
        </w:rPr>
        <w:t>- рабочие места обучающихся в достаточном количестве;</w:t>
      </w:r>
    </w:p>
    <w:p w14:paraId="39FD7D1E" w14:textId="77777777" w:rsidR="0004065B" w:rsidRDefault="001B30FF" w:rsidP="00D7256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интерактивная доска; </w:t>
      </w:r>
    </w:p>
    <w:p w14:paraId="7EBA8EAD" w14:textId="1C42084C" w:rsidR="001B30FF" w:rsidRDefault="001B30FF" w:rsidP="00D7256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4065B">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документ-камера;</w:t>
      </w:r>
    </w:p>
    <w:p w14:paraId="76A70C47" w14:textId="7F8DF504" w:rsidR="001B30FF" w:rsidRDefault="001B30FF" w:rsidP="00D7256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мультимедийный проектор;</w:t>
      </w:r>
    </w:p>
    <w:p w14:paraId="03FD9916" w14:textId="230B673F" w:rsidR="001B30FF" w:rsidRDefault="001B30FF" w:rsidP="00D7256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многофункциональное устройство;</w:t>
      </w:r>
    </w:p>
    <w:p w14:paraId="62C58AF4" w14:textId="79EBDFDD" w:rsidR="001B30FF" w:rsidRPr="001B30FF" w:rsidRDefault="001B30FF" w:rsidP="00D7256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оборудование, материалы и инструменты для выполнения практических работ.</w:t>
      </w:r>
    </w:p>
    <w:p w14:paraId="2C3170FC" w14:textId="77777777" w:rsidR="001B30FF" w:rsidRPr="001B30FF" w:rsidRDefault="001B30FF" w:rsidP="00D7256E">
      <w:pPr>
        <w:spacing w:after="0" w:line="240" w:lineRule="auto"/>
        <w:jc w:val="both"/>
        <w:rPr>
          <w:rFonts w:ascii="Times New Roman" w:eastAsia="Calibri" w:hAnsi="Times New Roman" w:cs="Times New Roman"/>
          <w:sz w:val="28"/>
          <w:szCs w:val="28"/>
        </w:rPr>
      </w:pPr>
    </w:p>
    <w:p w14:paraId="1BDA99FF" w14:textId="77777777" w:rsidR="00FD6757" w:rsidRPr="00291FD2" w:rsidRDefault="00930F6A" w:rsidP="00D7256E">
      <w:pPr>
        <w:spacing w:after="0" w:line="240" w:lineRule="auto"/>
        <w:jc w:val="center"/>
        <w:rPr>
          <w:rFonts w:ascii="Times New Roman" w:eastAsia="Calibri" w:hAnsi="Times New Roman" w:cs="Times New Roman"/>
          <w:b/>
          <w:sz w:val="28"/>
          <w:szCs w:val="26"/>
        </w:rPr>
      </w:pPr>
      <w:r w:rsidRPr="00291FD2">
        <w:rPr>
          <w:rFonts w:ascii="Times New Roman" w:eastAsia="Calibri" w:hAnsi="Times New Roman" w:cs="Times New Roman"/>
          <w:b/>
          <w:sz w:val="28"/>
          <w:szCs w:val="26"/>
        </w:rPr>
        <w:t>Список литературы для учащихся</w:t>
      </w:r>
    </w:p>
    <w:p w14:paraId="26E52EA7" w14:textId="5B1EFDE1" w:rsidR="00FD6757" w:rsidRPr="00291FD2" w:rsidRDefault="00FD6757" w:rsidP="00D7256E">
      <w:pPr>
        <w:widowControl w:val="0"/>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8"/>
          <w:szCs w:val="26"/>
          <w:lang w:eastAsia="ru-RU"/>
        </w:rPr>
      </w:pPr>
      <w:r w:rsidRPr="00291FD2">
        <w:rPr>
          <w:rFonts w:ascii="Times New Roman" w:eastAsia="Times New Roman" w:hAnsi="Times New Roman" w:cs="Times New Roman"/>
          <w:sz w:val="28"/>
          <w:szCs w:val="26"/>
          <w:lang w:eastAsia="ru-RU"/>
        </w:rPr>
        <w:t>Волина</w:t>
      </w:r>
      <w:r w:rsidR="009E3014">
        <w:rPr>
          <w:rFonts w:ascii="Times New Roman" w:eastAsia="Times New Roman" w:hAnsi="Times New Roman" w:cs="Times New Roman"/>
          <w:sz w:val="28"/>
          <w:szCs w:val="26"/>
          <w:lang w:eastAsia="ru-RU"/>
        </w:rPr>
        <w:t>,</w:t>
      </w:r>
      <w:r w:rsidRPr="00291FD2">
        <w:rPr>
          <w:rFonts w:ascii="Times New Roman" w:eastAsia="Times New Roman" w:hAnsi="Times New Roman" w:cs="Times New Roman"/>
          <w:sz w:val="28"/>
          <w:szCs w:val="26"/>
          <w:lang w:eastAsia="ru-RU"/>
        </w:rPr>
        <w:t xml:space="preserve"> В.В. Весёлая</w:t>
      </w:r>
      <w:r w:rsidR="00291FD2">
        <w:rPr>
          <w:rFonts w:ascii="Times New Roman" w:eastAsia="Times New Roman" w:hAnsi="Times New Roman" w:cs="Times New Roman"/>
          <w:sz w:val="28"/>
          <w:szCs w:val="26"/>
          <w:lang w:eastAsia="ru-RU"/>
        </w:rPr>
        <w:t xml:space="preserve"> грамматика, Москва, Знание, 201</w:t>
      </w:r>
      <w:r w:rsidRPr="00291FD2">
        <w:rPr>
          <w:rFonts w:ascii="Times New Roman" w:eastAsia="Times New Roman" w:hAnsi="Times New Roman" w:cs="Times New Roman"/>
          <w:sz w:val="28"/>
          <w:szCs w:val="26"/>
          <w:lang w:eastAsia="ru-RU"/>
        </w:rPr>
        <w:t xml:space="preserve">5г. </w:t>
      </w:r>
    </w:p>
    <w:p w14:paraId="1C07DA5E" w14:textId="77777777" w:rsidR="00876726" w:rsidRPr="00876726" w:rsidRDefault="00876726" w:rsidP="00D7256E">
      <w:pPr>
        <w:widowControl w:val="0"/>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Мультфильм «</w:t>
      </w:r>
      <w:r w:rsidRPr="00876726">
        <w:rPr>
          <w:rFonts w:ascii="Times New Roman" w:eastAsia="Times New Roman" w:hAnsi="Times New Roman" w:cs="Times New Roman"/>
          <w:sz w:val="28"/>
          <w:szCs w:val="26"/>
          <w:lang w:eastAsia="ru-RU"/>
        </w:rPr>
        <w:t xml:space="preserve">Пумасипа и Майма </w:t>
      </w:r>
      <w:r>
        <w:rPr>
          <w:rFonts w:ascii="Times New Roman" w:eastAsia="Times New Roman" w:hAnsi="Times New Roman" w:cs="Times New Roman"/>
          <w:sz w:val="28"/>
          <w:szCs w:val="26"/>
          <w:lang w:eastAsia="ru-RU"/>
        </w:rPr>
        <w:t xml:space="preserve">Долгожданный». </w:t>
      </w:r>
      <w:r w:rsidRPr="00876726">
        <w:rPr>
          <w:rFonts w:ascii="Times New Roman" w:eastAsia="Times New Roman" w:hAnsi="Times New Roman" w:cs="Times New Roman"/>
          <w:sz w:val="28"/>
          <w:szCs w:val="26"/>
          <w:lang w:eastAsia="ru-RU"/>
        </w:rPr>
        <w:t>Сказки для детей</w:t>
      </w:r>
      <w:r>
        <w:rPr>
          <w:rFonts w:ascii="Times New Roman" w:eastAsia="Times New Roman" w:hAnsi="Times New Roman" w:cs="Times New Roman"/>
          <w:sz w:val="28"/>
          <w:szCs w:val="26"/>
          <w:lang w:eastAsia="ru-RU"/>
        </w:rPr>
        <w:t xml:space="preserve">. [Электронный ресурс]. – Режим доступа </w:t>
      </w:r>
      <w:hyperlink r:id="rId8" w:history="1">
        <w:r w:rsidRPr="00876726">
          <w:rPr>
            <w:rStyle w:val="a4"/>
            <w:rFonts w:ascii="Times New Roman" w:eastAsia="Times New Roman" w:hAnsi="Times New Roman" w:cs="Times New Roman"/>
            <w:color w:val="auto"/>
            <w:sz w:val="28"/>
            <w:szCs w:val="26"/>
            <w:u w:val="none"/>
            <w:lang w:eastAsia="ru-RU"/>
          </w:rPr>
          <w:t>https://www.youtube.com/watch?v=wzdDrEEZLWw</w:t>
        </w:r>
      </w:hyperlink>
    </w:p>
    <w:p w14:paraId="527200B1" w14:textId="74D149C4" w:rsidR="00876726" w:rsidRPr="00876726" w:rsidRDefault="00876726" w:rsidP="00D7256E">
      <w:pPr>
        <w:widowControl w:val="0"/>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8"/>
          <w:szCs w:val="26"/>
          <w:lang w:eastAsia="ru-RU"/>
        </w:rPr>
      </w:pPr>
      <w:r w:rsidRPr="00876726">
        <w:rPr>
          <w:rFonts w:ascii="Times New Roman" w:eastAsia="Times New Roman" w:hAnsi="Times New Roman" w:cs="Times New Roman"/>
          <w:sz w:val="28"/>
          <w:szCs w:val="26"/>
          <w:lang w:eastAsia="ru-RU"/>
        </w:rPr>
        <w:t>Мультфильм "Ханты-люди Большой Реки" [Электронный ресурс]. – Режим доступа https://www.youtube.com/watch?v=XrZ6CXp7ITY</w:t>
      </w:r>
    </w:p>
    <w:p w14:paraId="77D11689" w14:textId="1694CA38" w:rsidR="00FD6757" w:rsidRPr="00B345DE" w:rsidRDefault="00121E8A" w:rsidP="00D7256E">
      <w:pPr>
        <w:widowControl w:val="0"/>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Энциклопедия русских обычаев /Автор-сост. Н.А. Юдина Текст – М.: - Вече, 2000.</w:t>
      </w:r>
    </w:p>
    <w:p w14:paraId="2B5A897F" w14:textId="77777777" w:rsidR="00FD6757" w:rsidRPr="00291FD2" w:rsidRDefault="00930F6A" w:rsidP="00D7256E">
      <w:pPr>
        <w:spacing w:after="0" w:line="240" w:lineRule="auto"/>
        <w:ind w:firstLine="567"/>
        <w:jc w:val="center"/>
        <w:rPr>
          <w:rFonts w:ascii="Times New Roman" w:eastAsia="Calibri" w:hAnsi="Times New Roman" w:cs="Times New Roman"/>
          <w:b/>
          <w:sz w:val="28"/>
          <w:szCs w:val="26"/>
        </w:rPr>
      </w:pPr>
      <w:r w:rsidRPr="00291FD2">
        <w:rPr>
          <w:rFonts w:ascii="Times New Roman" w:eastAsia="Calibri" w:hAnsi="Times New Roman" w:cs="Times New Roman"/>
          <w:b/>
          <w:sz w:val="28"/>
          <w:szCs w:val="26"/>
        </w:rPr>
        <w:t>Список литературы для учителя</w:t>
      </w:r>
    </w:p>
    <w:p w14:paraId="4B599AD6" w14:textId="23A9C617" w:rsidR="00FD6757" w:rsidRPr="00112470" w:rsidRDefault="00FD6757" w:rsidP="00D7256E">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6"/>
          <w:lang w:eastAsia="ru-RU"/>
        </w:rPr>
      </w:pPr>
      <w:r w:rsidRPr="00112470">
        <w:rPr>
          <w:rFonts w:ascii="Times New Roman" w:eastAsia="Times New Roman" w:hAnsi="Times New Roman" w:cs="Times New Roman"/>
          <w:sz w:val="28"/>
          <w:szCs w:val="26"/>
          <w:lang w:eastAsia="ru-RU"/>
        </w:rPr>
        <w:t>Арсирий</w:t>
      </w:r>
      <w:r w:rsidR="009E3014">
        <w:rPr>
          <w:rFonts w:ascii="Times New Roman" w:eastAsia="Times New Roman" w:hAnsi="Times New Roman" w:cs="Times New Roman"/>
          <w:sz w:val="28"/>
          <w:szCs w:val="26"/>
          <w:lang w:eastAsia="ru-RU"/>
        </w:rPr>
        <w:t>,</w:t>
      </w:r>
      <w:r w:rsidRPr="00112470">
        <w:rPr>
          <w:rFonts w:ascii="Times New Roman" w:eastAsia="Times New Roman" w:hAnsi="Times New Roman" w:cs="Times New Roman"/>
          <w:sz w:val="28"/>
          <w:szCs w:val="26"/>
          <w:lang w:eastAsia="ru-RU"/>
        </w:rPr>
        <w:t xml:space="preserve"> А.Т. Занимательные материалы по русскому языку, Москва, Просвещение, 2000г.</w:t>
      </w:r>
    </w:p>
    <w:p w14:paraId="2361B276" w14:textId="5FB8188F" w:rsidR="00CC5F3A" w:rsidRPr="00CC5F3A" w:rsidRDefault="00FD6757" w:rsidP="00D7256E">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6"/>
          <w:lang w:eastAsia="ru-RU"/>
        </w:rPr>
      </w:pPr>
      <w:r w:rsidRPr="00112470">
        <w:rPr>
          <w:rFonts w:ascii="Times New Roman" w:eastAsia="Times New Roman" w:hAnsi="Times New Roman" w:cs="Times New Roman"/>
          <w:sz w:val="28"/>
          <w:szCs w:val="26"/>
          <w:lang w:eastAsia="ru-RU"/>
        </w:rPr>
        <w:t>Бетенькова</w:t>
      </w:r>
      <w:r w:rsidR="009E3014">
        <w:rPr>
          <w:rFonts w:ascii="Times New Roman" w:eastAsia="Times New Roman" w:hAnsi="Times New Roman" w:cs="Times New Roman"/>
          <w:sz w:val="28"/>
          <w:szCs w:val="26"/>
          <w:lang w:eastAsia="ru-RU"/>
        </w:rPr>
        <w:t>,</w:t>
      </w:r>
      <w:r w:rsidRPr="00112470">
        <w:rPr>
          <w:rFonts w:ascii="Times New Roman" w:eastAsia="Times New Roman" w:hAnsi="Times New Roman" w:cs="Times New Roman"/>
          <w:sz w:val="28"/>
          <w:szCs w:val="26"/>
          <w:lang w:eastAsia="ru-RU"/>
        </w:rPr>
        <w:t xml:space="preserve"> Н.М. Конкурс грамотеев: Дидактические игры и занимательные упражнения по русскому языку для учащихся. М.: Просвещение, 2009.</w:t>
      </w:r>
    </w:p>
    <w:p w14:paraId="0D0A5CF7" w14:textId="77777777" w:rsidR="007F73B0" w:rsidRDefault="00FD6757" w:rsidP="00D7256E">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6"/>
          <w:lang w:eastAsia="ru-RU"/>
        </w:rPr>
      </w:pPr>
      <w:r w:rsidRPr="007F73B0">
        <w:rPr>
          <w:rFonts w:ascii="Times New Roman" w:eastAsia="Times New Roman" w:hAnsi="Times New Roman" w:cs="Times New Roman"/>
          <w:sz w:val="28"/>
          <w:szCs w:val="26"/>
          <w:lang w:eastAsia="ru-RU"/>
        </w:rPr>
        <w:t>Криволапова</w:t>
      </w:r>
      <w:r w:rsidR="007F73B0">
        <w:rPr>
          <w:rFonts w:ascii="Times New Roman" w:eastAsia="Times New Roman" w:hAnsi="Times New Roman" w:cs="Times New Roman"/>
          <w:sz w:val="28"/>
          <w:szCs w:val="26"/>
          <w:lang w:eastAsia="ru-RU"/>
        </w:rPr>
        <w:t>,</w:t>
      </w:r>
      <w:r w:rsidRPr="007F73B0">
        <w:rPr>
          <w:rFonts w:ascii="Times New Roman" w:eastAsia="Times New Roman" w:hAnsi="Times New Roman" w:cs="Times New Roman"/>
          <w:sz w:val="28"/>
          <w:szCs w:val="26"/>
          <w:lang w:eastAsia="ru-RU"/>
        </w:rPr>
        <w:t xml:space="preserve"> Н.А. Внеурочная деятельность. Сборник заданий для развития познавательных способностей учащихся. 5-8 классы/ Н.А. Криволапова. - М.: Просвещение, 2012. </w:t>
      </w:r>
    </w:p>
    <w:p w14:paraId="1AD05547" w14:textId="03218E6F" w:rsidR="00CC5F3A" w:rsidRPr="00D414FA" w:rsidRDefault="00CC5F3A" w:rsidP="00D7256E">
      <w:pPr>
        <w:pStyle w:val="a5"/>
        <w:numPr>
          <w:ilvl w:val="0"/>
          <w:numId w:val="7"/>
        </w:numPr>
        <w:ind w:left="0" w:firstLine="567"/>
        <w:jc w:val="both"/>
        <w:rPr>
          <w:sz w:val="28"/>
          <w:szCs w:val="26"/>
        </w:rPr>
      </w:pPr>
      <w:r>
        <w:rPr>
          <w:sz w:val="28"/>
          <w:szCs w:val="26"/>
        </w:rPr>
        <w:t xml:space="preserve">Народы ханты. Традиционный костюм </w:t>
      </w:r>
      <w:r w:rsidRPr="00876726">
        <w:rPr>
          <w:sz w:val="28"/>
          <w:szCs w:val="26"/>
        </w:rPr>
        <w:t>[Электронный ресурс]. – Режим доступа https://nyagan.life/specprojects/narod-hanty-mansi/traditsionnyy-kostyum</w:t>
      </w:r>
    </w:p>
    <w:p w14:paraId="1FFE78D4" w14:textId="77777777" w:rsidR="007F73B0" w:rsidRDefault="007F73B0" w:rsidP="00D7256E">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6"/>
          <w:lang w:eastAsia="ru-RU"/>
        </w:rPr>
      </w:pPr>
      <w:r w:rsidRPr="007F73B0">
        <w:rPr>
          <w:rFonts w:ascii="Times New Roman" w:eastAsia="Times New Roman" w:hAnsi="Times New Roman" w:cs="Times New Roman"/>
          <w:sz w:val="28"/>
          <w:szCs w:val="26"/>
          <w:lang w:eastAsia="ru-RU"/>
        </w:rPr>
        <w:t>Нёмысова, Е.А. Хантыйский календарь / Под ред. Е.А. Немысовой. –</w:t>
      </w:r>
      <w:r>
        <w:rPr>
          <w:rFonts w:ascii="Times New Roman" w:eastAsia="Times New Roman" w:hAnsi="Times New Roman" w:cs="Times New Roman"/>
          <w:sz w:val="28"/>
          <w:szCs w:val="26"/>
          <w:lang w:eastAsia="ru-RU"/>
        </w:rPr>
        <w:t xml:space="preserve"> </w:t>
      </w:r>
      <w:r w:rsidRPr="007F73B0">
        <w:rPr>
          <w:rFonts w:ascii="Times New Roman" w:eastAsia="Times New Roman" w:hAnsi="Times New Roman" w:cs="Times New Roman"/>
          <w:sz w:val="28"/>
          <w:szCs w:val="26"/>
          <w:lang w:eastAsia="ru-RU"/>
        </w:rPr>
        <w:t>ГУИПП. Полиграфист, 2000.</w:t>
      </w:r>
    </w:p>
    <w:p w14:paraId="1145295F" w14:textId="77777777" w:rsidR="00D414FA" w:rsidRDefault="00FD6757" w:rsidP="00D7256E">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6"/>
          <w:lang w:eastAsia="ru-RU"/>
        </w:rPr>
      </w:pPr>
      <w:r w:rsidRPr="007F73B0">
        <w:rPr>
          <w:rFonts w:ascii="Times New Roman" w:eastAsia="Times New Roman" w:hAnsi="Times New Roman" w:cs="Times New Roman"/>
          <w:sz w:val="28"/>
          <w:szCs w:val="26"/>
          <w:lang w:eastAsia="ru-RU"/>
        </w:rPr>
        <w:t>Одинцов</w:t>
      </w:r>
      <w:r w:rsidR="007F73B0" w:rsidRPr="007F73B0">
        <w:rPr>
          <w:rFonts w:ascii="Times New Roman" w:eastAsia="Times New Roman" w:hAnsi="Times New Roman" w:cs="Times New Roman"/>
          <w:sz w:val="28"/>
          <w:szCs w:val="26"/>
          <w:lang w:eastAsia="ru-RU"/>
        </w:rPr>
        <w:t>,</w:t>
      </w:r>
      <w:r w:rsidRPr="007F73B0">
        <w:rPr>
          <w:rFonts w:ascii="Times New Roman" w:eastAsia="Times New Roman" w:hAnsi="Times New Roman" w:cs="Times New Roman"/>
          <w:sz w:val="28"/>
          <w:szCs w:val="26"/>
          <w:lang w:eastAsia="ru-RU"/>
        </w:rPr>
        <w:t xml:space="preserve"> В.В. Лингвистические парадоксы. М.,2011.</w:t>
      </w:r>
    </w:p>
    <w:p w14:paraId="4EDC2AA2" w14:textId="6CF35C65" w:rsidR="003D377B" w:rsidRPr="00D7256E" w:rsidRDefault="00D414FA" w:rsidP="00930F6A">
      <w:pPr>
        <w:pStyle w:val="a5"/>
        <w:numPr>
          <w:ilvl w:val="0"/>
          <w:numId w:val="7"/>
        </w:numPr>
        <w:ind w:left="0" w:firstLine="567"/>
        <w:jc w:val="both"/>
        <w:rPr>
          <w:sz w:val="28"/>
          <w:szCs w:val="26"/>
        </w:rPr>
      </w:pPr>
      <w:r w:rsidRPr="00D414FA">
        <w:rPr>
          <w:sz w:val="28"/>
          <w:szCs w:val="26"/>
        </w:rPr>
        <w:t>Прыткова, Н.Ф. Одежда хантов (XVII – XX вв.) СМАЭ. М. Л.:</w:t>
      </w:r>
      <w:r w:rsidR="009E3014">
        <w:rPr>
          <w:sz w:val="28"/>
          <w:szCs w:val="26"/>
        </w:rPr>
        <w:t xml:space="preserve"> </w:t>
      </w:r>
      <w:r w:rsidRPr="00D414FA">
        <w:rPr>
          <w:sz w:val="28"/>
          <w:szCs w:val="26"/>
        </w:rPr>
        <w:t>АН СССР, 1953.</w:t>
      </w:r>
      <w:r w:rsidR="00171D8E">
        <w:t xml:space="preserve">      </w:t>
      </w:r>
    </w:p>
    <w:p w14:paraId="3308CC15" w14:textId="77777777" w:rsidR="00D7256E" w:rsidRDefault="00D7256E" w:rsidP="003018E9">
      <w:pPr>
        <w:jc w:val="both"/>
        <w:rPr>
          <w:rFonts w:ascii="Times New Roman" w:hAnsi="Times New Roman" w:cs="Times New Roman"/>
          <w:sz w:val="28"/>
        </w:rPr>
      </w:pPr>
    </w:p>
    <w:p w14:paraId="0FA09643" w14:textId="56C50420" w:rsidR="002815DF" w:rsidRDefault="00171D8E" w:rsidP="00276FC4">
      <w:pPr>
        <w:jc w:val="both"/>
        <w:rPr>
          <w:rFonts w:ascii="Times New Roman" w:hAnsi="Times New Roman" w:cs="Times New Roman"/>
          <w:sz w:val="28"/>
        </w:rPr>
      </w:pPr>
      <w:r>
        <w:rPr>
          <w:rFonts w:ascii="Times New Roman" w:hAnsi="Times New Roman" w:cs="Times New Roman"/>
          <w:sz w:val="28"/>
        </w:rPr>
        <w:t xml:space="preserve">     </w:t>
      </w:r>
    </w:p>
    <w:p w14:paraId="5F3C308A" w14:textId="018FE1D1" w:rsidR="00276FC4" w:rsidRDefault="00276FC4" w:rsidP="00276FC4">
      <w:pPr>
        <w:jc w:val="both"/>
        <w:rPr>
          <w:rFonts w:ascii="Times New Roman" w:hAnsi="Times New Roman" w:cs="Times New Roman"/>
          <w:sz w:val="28"/>
        </w:rPr>
      </w:pPr>
    </w:p>
    <w:p w14:paraId="07D6C7BA" w14:textId="000A49F1" w:rsidR="00276FC4" w:rsidRDefault="00276FC4" w:rsidP="00276FC4">
      <w:pPr>
        <w:jc w:val="both"/>
        <w:rPr>
          <w:rFonts w:ascii="Times New Roman" w:hAnsi="Times New Roman" w:cs="Times New Roman"/>
          <w:sz w:val="28"/>
        </w:rPr>
      </w:pPr>
    </w:p>
    <w:p w14:paraId="25C34C83" w14:textId="77777777" w:rsidR="00276FC4" w:rsidRDefault="00276FC4" w:rsidP="00276FC4">
      <w:pPr>
        <w:jc w:val="both"/>
        <w:rPr>
          <w:rFonts w:ascii="Times New Roman" w:hAnsi="Times New Roman" w:cs="Times New Roman"/>
          <w:sz w:val="28"/>
        </w:rPr>
      </w:pPr>
    </w:p>
    <w:p w14:paraId="3BBB6D6F" w14:textId="2E84FEC0" w:rsidR="00DC0B31" w:rsidRPr="00B345DE" w:rsidRDefault="00DC0B31" w:rsidP="00930F6A">
      <w:pPr>
        <w:rPr>
          <w:rFonts w:ascii="Times New Roman" w:hAnsi="Times New Roman" w:cs="Times New Roman"/>
          <w:sz w:val="28"/>
        </w:rPr>
      </w:pPr>
    </w:p>
    <w:p w14:paraId="61B283C0" w14:textId="0BA29228" w:rsidR="00262CDC" w:rsidRPr="00CC5F3A" w:rsidRDefault="007772FD" w:rsidP="00171D8E">
      <w:pPr>
        <w:jc w:val="right"/>
        <w:rPr>
          <w:rFonts w:ascii="Times New Roman" w:hAnsi="Times New Roman" w:cs="Times New Roman"/>
          <w:sz w:val="26"/>
          <w:szCs w:val="26"/>
        </w:rPr>
      </w:pPr>
      <w:r w:rsidRPr="00CC5F3A">
        <w:rPr>
          <w:rFonts w:ascii="Times New Roman" w:hAnsi="Times New Roman" w:cs="Times New Roman"/>
          <w:sz w:val="26"/>
          <w:szCs w:val="26"/>
        </w:rPr>
        <w:lastRenderedPageBreak/>
        <w:t>Приложение</w:t>
      </w:r>
      <w:r w:rsidR="00171D8E" w:rsidRPr="00CC5F3A">
        <w:rPr>
          <w:rFonts w:ascii="Times New Roman" w:hAnsi="Times New Roman" w:cs="Times New Roman"/>
          <w:sz w:val="26"/>
          <w:szCs w:val="26"/>
        </w:rPr>
        <w:t>1</w:t>
      </w:r>
    </w:p>
    <w:p w14:paraId="5A93A5A1" w14:textId="7DEA3917" w:rsidR="00171D8E" w:rsidRPr="00CC5F3A" w:rsidRDefault="00171D8E" w:rsidP="00171D8E">
      <w:pPr>
        <w:ind w:firstLine="284"/>
        <w:jc w:val="center"/>
        <w:rPr>
          <w:rFonts w:ascii="Times New Roman" w:hAnsi="Times New Roman" w:cs="Times New Roman"/>
          <w:b/>
          <w:sz w:val="26"/>
          <w:szCs w:val="26"/>
        </w:rPr>
      </w:pPr>
      <w:r w:rsidRPr="00CC5F3A">
        <w:rPr>
          <w:rFonts w:ascii="Times New Roman" w:hAnsi="Times New Roman" w:cs="Times New Roman"/>
          <w:b/>
          <w:sz w:val="26"/>
          <w:szCs w:val="26"/>
        </w:rPr>
        <w:t>Механизм изучения программы «Удивительный язык»</w:t>
      </w:r>
    </w:p>
    <w:p w14:paraId="2430CB1F" w14:textId="610C51AB" w:rsidR="00171D8E" w:rsidRDefault="009579C1" w:rsidP="00171D8E">
      <w:pPr>
        <w:ind w:firstLine="284"/>
        <w:jc w:val="center"/>
        <w:rPr>
          <w:rFonts w:ascii="Times New Roman" w:hAnsi="Times New Roman" w:cs="Times New Roman"/>
          <w:b/>
          <w:sz w:val="28"/>
        </w:rPr>
      </w:pPr>
      <w:r>
        <w:rPr>
          <w:rFonts w:ascii="Times New Roman" w:hAnsi="Times New Roman" w:cs="Times New Roman"/>
          <w:noProof/>
          <w:sz w:val="28"/>
          <w:lang w:eastAsia="ru-RU"/>
        </w:rPr>
        <mc:AlternateContent>
          <mc:Choice Requires="wps">
            <w:drawing>
              <wp:anchor distT="0" distB="0" distL="114300" distR="114300" simplePos="0" relativeHeight="251678720" behindDoc="0" locked="0" layoutInCell="1" allowOverlap="1" wp14:anchorId="65961EE2" wp14:editId="69EC0BDD">
                <wp:simplePos x="0" y="0"/>
                <wp:positionH relativeFrom="column">
                  <wp:posOffset>4533297</wp:posOffset>
                </wp:positionH>
                <wp:positionV relativeFrom="paragraph">
                  <wp:posOffset>208445</wp:posOffset>
                </wp:positionV>
                <wp:extent cx="1895475" cy="1725377"/>
                <wp:effectExtent l="0" t="114300" r="9525" b="0"/>
                <wp:wrapNone/>
                <wp:docPr id="33" name="Стрелка вверх 33"/>
                <wp:cNvGraphicFramePr/>
                <a:graphic xmlns:a="http://schemas.openxmlformats.org/drawingml/2006/main">
                  <a:graphicData uri="http://schemas.microsoft.com/office/word/2010/wordprocessingShape">
                    <wps:wsp>
                      <wps:cNvSpPr/>
                      <wps:spPr>
                        <a:xfrm rot="13308357">
                          <a:off x="0" y="0"/>
                          <a:ext cx="1895475" cy="172537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D5124F" w14:textId="47187FA2" w:rsidR="003018E9" w:rsidRDefault="003018E9" w:rsidP="00A625B2">
                            <w:pPr>
                              <w:jc w:val="center"/>
                            </w:pPr>
                            <w:r>
                              <w:t>Разработка и реализация проектов</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961EE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33" o:spid="_x0000_s1026" type="#_x0000_t68" style="position:absolute;left:0;text-align:left;margin-left:356.95pt;margin-top:16.4pt;width:149.25pt;height:135.85pt;rotation:-9056685fd;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" adj="10800" fillcolor="#5b9bd5 [3204]" strokecolor="#1f4d78 [1604]" strokeweight="1pt">
                <v:textbox style="layout-flow:vertical">
                  <w:txbxContent>
                    <w:p w14:paraId="10D5124F" w14:textId="47187FA2" w:rsidR="003018E9" w:rsidRDefault="003018E9" w:rsidP="00A625B2">
                      <w:pPr>
                        <w:jc w:val="center"/>
                      </w:pPr>
                      <w:r>
                        <w:t>Разработка и реализация проектов</w:t>
                      </w:r>
                    </w:p>
                  </w:txbxContent>
                </v:textbox>
              </v:shape>
            </w:pict>
          </mc:Fallback>
        </mc:AlternateContent>
      </w:r>
      <w:r w:rsidR="00A625B2">
        <w:rPr>
          <w:rFonts w:ascii="Times New Roman" w:hAnsi="Times New Roman" w:cs="Times New Roman"/>
          <w:noProof/>
          <w:sz w:val="28"/>
          <w:lang w:eastAsia="ru-RU"/>
        </w:rPr>
        <mc:AlternateContent>
          <mc:Choice Requires="wps">
            <w:drawing>
              <wp:anchor distT="0" distB="0" distL="114300" distR="114300" simplePos="0" relativeHeight="251680768" behindDoc="0" locked="0" layoutInCell="1" allowOverlap="1" wp14:anchorId="6AE3282B" wp14:editId="667723E9">
                <wp:simplePos x="0" y="0"/>
                <wp:positionH relativeFrom="column">
                  <wp:posOffset>-50165</wp:posOffset>
                </wp:positionH>
                <wp:positionV relativeFrom="paragraph">
                  <wp:posOffset>758189</wp:posOffset>
                </wp:positionV>
                <wp:extent cx="1980479" cy="1499870"/>
                <wp:effectExtent l="0" t="152400" r="0" b="0"/>
                <wp:wrapNone/>
                <wp:docPr id="35" name="Стрелка вверх 35"/>
                <wp:cNvGraphicFramePr/>
                <a:graphic xmlns:a="http://schemas.openxmlformats.org/drawingml/2006/main">
                  <a:graphicData uri="http://schemas.microsoft.com/office/word/2010/wordprocessingShape">
                    <wps:wsp>
                      <wps:cNvSpPr/>
                      <wps:spPr>
                        <a:xfrm rot="8103695">
                          <a:off x="0" y="0"/>
                          <a:ext cx="1980479" cy="149987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9A2098" w14:textId="708A92BD" w:rsidR="003018E9" w:rsidRDefault="003018E9" w:rsidP="00A625B2">
                            <w:pPr>
                              <w:jc w:val="center"/>
                            </w:pPr>
                            <w:r>
                              <w:t>Игры, квесты, экскурсии, обсуждение</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3282B" id="Стрелка вверх 35" o:spid="_x0000_s1027" type="#_x0000_t68" style="position:absolute;left:0;text-align:left;margin-left:-3.95pt;margin-top:59.7pt;width:155.95pt;height:118.1pt;rotation:8851396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" adj="10800" fillcolor="#5b9bd5 [3204]" strokecolor="#1f4d78 [1604]" strokeweight="1pt">
                <v:textbox style="layout-flow:vertical;mso-layout-flow-alt:bottom-to-top">
                  <w:txbxContent>
                    <w:p w14:paraId="039A2098" w14:textId="708A92BD" w:rsidR="003018E9" w:rsidRDefault="003018E9" w:rsidP="00A625B2">
                      <w:pPr>
                        <w:jc w:val="center"/>
                      </w:pPr>
                      <w:r>
                        <w:t>Игры, квесты, экскурсии, обсуждение</w:t>
                      </w:r>
                    </w:p>
                  </w:txbxContent>
                </v:textbox>
              </v:shape>
            </w:pict>
          </mc:Fallback>
        </mc:AlternateContent>
      </w:r>
      <w:r w:rsidR="00A625B2">
        <w:rPr>
          <w:rFonts w:ascii="Times New Roman" w:hAnsi="Times New Roman" w:cs="Times New Roman"/>
          <w:noProof/>
          <w:sz w:val="28"/>
          <w:lang w:eastAsia="ru-RU"/>
        </w:rPr>
        <mc:AlternateContent>
          <mc:Choice Requires="wps">
            <w:drawing>
              <wp:anchor distT="0" distB="0" distL="114300" distR="114300" simplePos="0" relativeHeight="251679744" behindDoc="0" locked="0" layoutInCell="1" allowOverlap="1" wp14:anchorId="67494C5E" wp14:editId="26EBA129">
                <wp:simplePos x="0" y="0"/>
                <wp:positionH relativeFrom="column">
                  <wp:posOffset>3556635</wp:posOffset>
                </wp:positionH>
                <wp:positionV relativeFrom="paragraph">
                  <wp:posOffset>4465955</wp:posOffset>
                </wp:positionV>
                <wp:extent cx="2608178" cy="1749711"/>
                <wp:effectExtent l="0" t="0" r="0" b="174625"/>
                <wp:wrapNone/>
                <wp:docPr id="34" name="Стрелка вверх 34"/>
                <wp:cNvGraphicFramePr/>
                <a:graphic xmlns:a="http://schemas.openxmlformats.org/drawingml/2006/main">
                  <a:graphicData uri="http://schemas.microsoft.com/office/word/2010/wordprocessingShape">
                    <wps:wsp>
                      <wps:cNvSpPr/>
                      <wps:spPr>
                        <a:xfrm rot="20484129">
                          <a:off x="0" y="0"/>
                          <a:ext cx="2608178" cy="1749711"/>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B1A675" w14:textId="4162DBD1" w:rsidR="003018E9" w:rsidRDefault="003018E9" w:rsidP="00A625B2">
                            <w:pPr>
                              <w:jc w:val="center"/>
                            </w:pPr>
                            <w:r>
                              <w:t>Беседы, изучение терминов и определений, просмотр м/ф, с</w:t>
                            </w:r>
                            <w:r w:rsidRPr="00A625B2">
                              <w:t>бор материала для проектов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94C5E" id="Стрелка вверх 34" o:spid="_x0000_s1028" type="#_x0000_t68" style="position:absolute;left:0;text-align:left;margin-left:280.05pt;margin-top:351.65pt;width:205.35pt;height:137.75pt;rotation:-1218829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" adj="10800" fillcolor="#5b9bd5 [3204]" strokecolor="#1f4d78 [1604]" strokeweight="1pt">
                <v:textbox>
                  <w:txbxContent>
                    <w:p w14:paraId="41B1A675" w14:textId="4162DBD1" w:rsidR="003018E9" w:rsidRDefault="003018E9" w:rsidP="00A625B2">
                      <w:pPr>
                        <w:jc w:val="center"/>
                      </w:pPr>
                      <w:r>
                        <w:t>Беседы, изучение терминов и определений, просмотр м/ф, с</w:t>
                      </w:r>
                      <w:r w:rsidRPr="00A625B2">
                        <w:t>бор материала для проектов</w:t>
                      </w:r>
                    </w:p>
                  </w:txbxContent>
                </v:textbox>
              </v:shape>
            </w:pict>
          </mc:Fallback>
        </mc:AlternateContent>
      </w:r>
      <w:r w:rsidR="00A625B2">
        <w:rPr>
          <w:rFonts w:ascii="Times New Roman" w:hAnsi="Times New Roman" w:cs="Times New Roman"/>
          <w:b/>
          <w:sz w:val="28"/>
        </w:rPr>
        <w:t xml:space="preserve">        </w:t>
      </w:r>
      <w:r w:rsidR="00A625B2">
        <w:rPr>
          <w:rFonts w:ascii="Times New Roman" w:hAnsi="Times New Roman" w:cs="Times New Roman"/>
          <w:noProof/>
          <w:sz w:val="28"/>
          <w:lang w:eastAsia="ru-RU"/>
        </w:rPr>
        <w:drawing>
          <wp:inline distT="0" distB="0" distL="0" distR="0" wp14:anchorId="6C5BD8FC" wp14:editId="21BAF931">
            <wp:extent cx="4991100" cy="5524500"/>
            <wp:effectExtent l="0" t="0" r="0" b="0"/>
            <wp:docPr id="25" name="Схе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7B6BB24" w14:textId="60042ADB" w:rsidR="00DC0B31" w:rsidRPr="00171D8E" w:rsidRDefault="00DC0B31" w:rsidP="00DC0B31">
      <w:pPr>
        <w:rPr>
          <w:rFonts w:ascii="Times New Roman" w:hAnsi="Times New Roman" w:cs="Times New Roman"/>
          <w:b/>
          <w:sz w:val="28"/>
        </w:rPr>
      </w:pPr>
    </w:p>
    <w:p w14:paraId="3E295AD5" w14:textId="04C4B4E0" w:rsidR="00171D8E" w:rsidRDefault="00C94DB1" w:rsidP="00DC0B31">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70528" behindDoc="0" locked="0" layoutInCell="1" allowOverlap="1" wp14:anchorId="2420A53E" wp14:editId="206F2DEE">
                <wp:simplePos x="0" y="0"/>
                <wp:positionH relativeFrom="column">
                  <wp:posOffset>2227262</wp:posOffset>
                </wp:positionH>
                <wp:positionV relativeFrom="paragraph">
                  <wp:posOffset>4081463</wp:posOffset>
                </wp:positionV>
                <wp:extent cx="371475" cy="876300"/>
                <wp:effectExtent l="52388" t="214312" r="4762" b="214313"/>
                <wp:wrapNone/>
                <wp:docPr id="16" name="Прямоугольник 16"/>
                <wp:cNvGraphicFramePr/>
                <a:graphic xmlns:a="http://schemas.openxmlformats.org/drawingml/2006/main">
                  <a:graphicData uri="http://schemas.microsoft.com/office/word/2010/wordprocessingShape">
                    <wps:wsp>
                      <wps:cNvSpPr/>
                      <wps:spPr>
                        <a:xfrm rot="7145232">
                          <a:off x="0" y="0"/>
                          <a:ext cx="371475" cy="8763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62274D8E" w14:textId="73F8B4E4" w:rsidR="003018E9" w:rsidRPr="00812053" w:rsidRDefault="003018E9" w:rsidP="00812053">
                            <w:pPr>
                              <w:jc w:val="center"/>
                              <w:rPr>
                                <w:b/>
                                <w:sz w:val="24"/>
                              </w:rPr>
                            </w:pPr>
                            <w:r w:rsidRPr="00812053">
                              <w:rPr>
                                <w:b/>
                                <w:sz w:val="24"/>
                              </w:rPr>
                              <w:t>беседы</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0A53E" id="Прямоугольник 16" o:spid="_x0000_s1029" style="position:absolute;margin-left:175.35pt;margin-top:321.4pt;width:29.25pt;height:69pt;rotation:7804499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" fillcolor="white [3201]" strokecolor="#ed7d31 [3205]" strokeweight="1pt">
                <v:textbox style="layout-flow:vertical;mso-layout-flow-alt:bottom-to-top">
                  <w:txbxContent>
                    <w:p w14:paraId="62274D8E" w14:textId="73F8B4E4" w:rsidR="003018E9" w:rsidRPr="00812053" w:rsidRDefault="003018E9" w:rsidP="00812053">
                      <w:pPr>
                        <w:jc w:val="center"/>
                        <w:rPr>
                          <w:b/>
                          <w:sz w:val="24"/>
                        </w:rPr>
                      </w:pPr>
                      <w:r w:rsidRPr="00812053">
                        <w:rPr>
                          <w:b/>
                          <w:sz w:val="24"/>
                        </w:rPr>
                        <w:t>беседы</w:t>
                      </w:r>
                    </w:p>
                  </w:txbxContent>
                </v:textbox>
              </v:rect>
            </w:pict>
          </mc:Fallback>
        </mc:AlternateContent>
      </w:r>
      <w:r w:rsidR="00DC0B31">
        <w:rPr>
          <w:rFonts w:ascii="Times New Roman" w:hAnsi="Times New Roman" w:cs="Times New Roman"/>
          <w:sz w:val="28"/>
        </w:rPr>
        <w:t xml:space="preserve">                </w:t>
      </w:r>
    </w:p>
    <w:p w14:paraId="06CF2A2B" w14:textId="142007FC" w:rsidR="00171D8E" w:rsidRDefault="00171D8E" w:rsidP="00171D8E">
      <w:pPr>
        <w:jc w:val="right"/>
        <w:rPr>
          <w:rFonts w:ascii="Times New Roman" w:hAnsi="Times New Roman" w:cs="Times New Roman"/>
          <w:sz w:val="28"/>
        </w:rPr>
      </w:pPr>
    </w:p>
    <w:p w14:paraId="340CF29C" w14:textId="75DF56AC" w:rsidR="00171D8E" w:rsidRPr="00171D8E" w:rsidRDefault="00171D8E" w:rsidP="00A625B2">
      <w:pPr>
        <w:rPr>
          <w:rFonts w:ascii="Times New Roman" w:hAnsi="Times New Roman" w:cs="Times New Roman"/>
          <w:sz w:val="28"/>
        </w:rPr>
      </w:pPr>
    </w:p>
    <w:p w14:paraId="0A48C5C8" w14:textId="7C714345" w:rsidR="00171D8E" w:rsidRDefault="00171D8E" w:rsidP="00171D8E">
      <w:pPr>
        <w:jc w:val="right"/>
        <w:rPr>
          <w:rFonts w:ascii="Times New Roman" w:hAnsi="Times New Roman" w:cs="Times New Roman"/>
          <w:sz w:val="28"/>
        </w:rPr>
      </w:pPr>
    </w:p>
    <w:p w14:paraId="0CECA320" w14:textId="6BEDEC42" w:rsidR="00171D8E" w:rsidRDefault="00171D8E" w:rsidP="00171D8E">
      <w:pPr>
        <w:jc w:val="right"/>
        <w:rPr>
          <w:rFonts w:ascii="Times New Roman" w:hAnsi="Times New Roman" w:cs="Times New Roman"/>
          <w:sz w:val="28"/>
        </w:rPr>
      </w:pPr>
    </w:p>
    <w:p w14:paraId="4DB3D896" w14:textId="0F2B6F9E" w:rsidR="00171D8E" w:rsidRDefault="00171D8E" w:rsidP="00171D8E">
      <w:pPr>
        <w:jc w:val="right"/>
        <w:rPr>
          <w:rFonts w:ascii="Times New Roman" w:hAnsi="Times New Roman" w:cs="Times New Roman"/>
          <w:sz w:val="28"/>
        </w:rPr>
      </w:pPr>
    </w:p>
    <w:p w14:paraId="793789B6" w14:textId="57F03BB6" w:rsidR="00171D8E" w:rsidRDefault="00171D8E" w:rsidP="00171D8E">
      <w:pPr>
        <w:jc w:val="right"/>
        <w:rPr>
          <w:rFonts w:ascii="Times New Roman" w:hAnsi="Times New Roman" w:cs="Times New Roman"/>
          <w:sz w:val="28"/>
        </w:rPr>
      </w:pPr>
    </w:p>
    <w:p w14:paraId="51309D2A" w14:textId="047C23F9" w:rsidR="00171D8E" w:rsidRDefault="00171D8E" w:rsidP="009579C1">
      <w:pPr>
        <w:rPr>
          <w:rFonts w:ascii="Times New Roman" w:hAnsi="Times New Roman" w:cs="Times New Roman"/>
          <w:sz w:val="28"/>
        </w:rPr>
      </w:pPr>
    </w:p>
    <w:p w14:paraId="71F1D7AA" w14:textId="0EAEC16D" w:rsidR="00171D8E" w:rsidRDefault="00171D8E" w:rsidP="00DC0B31">
      <w:pPr>
        <w:rPr>
          <w:rFonts w:ascii="Times New Roman" w:hAnsi="Times New Roman" w:cs="Times New Roman"/>
          <w:sz w:val="28"/>
        </w:rPr>
      </w:pPr>
    </w:p>
    <w:p w14:paraId="0E399957" w14:textId="4D989751" w:rsidR="00171D8E" w:rsidRPr="00CC5F3A" w:rsidRDefault="00171D8E" w:rsidP="00171D8E">
      <w:pPr>
        <w:jc w:val="right"/>
        <w:rPr>
          <w:rFonts w:ascii="Times New Roman" w:hAnsi="Times New Roman" w:cs="Times New Roman"/>
          <w:sz w:val="26"/>
          <w:szCs w:val="26"/>
        </w:rPr>
      </w:pPr>
      <w:r w:rsidRPr="00CC5F3A">
        <w:rPr>
          <w:rFonts w:ascii="Times New Roman" w:hAnsi="Times New Roman" w:cs="Times New Roman"/>
          <w:sz w:val="26"/>
          <w:szCs w:val="26"/>
        </w:rPr>
        <w:lastRenderedPageBreak/>
        <w:t>Приложение 2</w:t>
      </w:r>
    </w:p>
    <w:p w14:paraId="164BE5BA" w14:textId="77777777" w:rsidR="00AA78A4" w:rsidRPr="009B4B14" w:rsidRDefault="00AA78A4" w:rsidP="00AA78A4">
      <w:pPr>
        <w:tabs>
          <w:tab w:val="left" w:pos="567"/>
        </w:tabs>
        <w:spacing w:after="3"/>
        <w:ind w:firstLine="426"/>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 xml:space="preserve">Принято на педагогическом совете </w:t>
      </w:r>
    </w:p>
    <w:p w14:paraId="78B8D833" w14:textId="3FFE6D31" w:rsidR="00AA78A4" w:rsidRPr="009B4B14" w:rsidRDefault="00AA78A4" w:rsidP="00AA78A4">
      <w:pPr>
        <w:tabs>
          <w:tab w:val="left" w:pos="567"/>
        </w:tabs>
        <w:spacing w:after="3"/>
        <w:ind w:firstLine="426"/>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НРМ</w:t>
      </w:r>
      <w:r w:rsidR="005A68D4" w:rsidRPr="009B4B14">
        <w:rPr>
          <w:rFonts w:ascii="Times New Roman" w:eastAsia="Times New Roman" w:hAnsi="Times New Roman" w:cs="Times New Roman"/>
          <w:color w:val="000000"/>
          <w:sz w:val="26"/>
          <w:szCs w:val="26"/>
        </w:rPr>
        <w:t>О</w:t>
      </w:r>
      <w:r w:rsidRPr="009B4B14">
        <w:rPr>
          <w:rFonts w:ascii="Times New Roman" w:eastAsia="Times New Roman" w:hAnsi="Times New Roman" w:cs="Times New Roman"/>
          <w:color w:val="000000"/>
          <w:sz w:val="26"/>
          <w:szCs w:val="26"/>
        </w:rPr>
        <w:t>БУ «Каркатеевская СОШ»</w:t>
      </w:r>
    </w:p>
    <w:p w14:paraId="664B0F3E" w14:textId="77777777" w:rsidR="00AA78A4" w:rsidRPr="009B4B14" w:rsidRDefault="00AA78A4" w:rsidP="00AA78A4">
      <w:pPr>
        <w:tabs>
          <w:tab w:val="left" w:pos="567"/>
        </w:tabs>
        <w:spacing w:after="3"/>
        <w:ind w:firstLine="426"/>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протокол №3 от 19.11.2013г.</w:t>
      </w:r>
    </w:p>
    <w:p w14:paraId="68949AF5" w14:textId="77777777" w:rsidR="00AA78A4" w:rsidRPr="009B4B14" w:rsidRDefault="00AA78A4" w:rsidP="00AA78A4">
      <w:pPr>
        <w:tabs>
          <w:tab w:val="left" w:pos="567"/>
        </w:tabs>
        <w:spacing w:after="3"/>
        <w:ind w:firstLine="426"/>
        <w:jc w:val="center"/>
        <w:rPr>
          <w:rFonts w:ascii="Times New Roman" w:eastAsia="Times New Roman" w:hAnsi="Times New Roman" w:cs="Times New Roman"/>
          <w:b/>
          <w:color w:val="000000"/>
          <w:sz w:val="26"/>
          <w:szCs w:val="26"/>
        </w:rPr>
      </w:pPr>
      <w:r w:rsidRPr="009B4B14">
        <w:rPr>
          <w:rFonts w:ascii="Times New Roman" w:eastAsia="Times New Roman" w:hAnsi="Times New Roman" w:cs="Times New Roman"/>
          <w:b/>
          <w:color w:val="000000"/>
          <w:sz w:val="26"/>
          <w:szCs w:val="26"/>
        </w:rPr>
        <w:t>Положение о портфолио</w:t>
      </w:r>
    </w:p>
    <w:p w14:paraId="28099640" w14:textId="77777777" w:rsidR="00AA78A4" w:rsidRPr="009B4B14" w:rsidRDefault="00AA78A4" w:rsidP="00AA78A4">
      <w:pPr>
        <w:tabs>
          <w:tab w:val="left" w:pos="567"/>
        </w:tabs>
        <w:spacing w:after="3"/>
        <w:ind w:left="206" w:firstLine="426"/>
        <w:rPr>
          <w:rFonts w:ascii="Times New Roman" w:eastAsia="Times New Roman" w:hAnsi="Times New Roman" w:cs="Times New Roman"/>
          <w:b/>
          <w:color w:val="000000"/>
          <w:sz w:val="26"/>
          <w:szCs w:val="26"/>
        </w:rPr>
      </w:pPr>
      <w:r w:rsidRPr="009B4B14">
        <w:rPr>
          <w:rFonts w:ascii="Times New Roman" w:eastAsia="Times New Roman" w:hAnsi="Times New Roman" w:cs="Times New Roman"/>
          <w:b/>
          <w:color w:val="000000"/>
          <w:sz w:val="26"/>
          <w:szCs w:val="26"/>
        </w:rPr>
        <w:t>1. Общие положения</w:t>
      </w:r>
    </w:p>
    <w:p w14:paraId="12D5E8A6" w14:textId="77777777" w:rsidR="00AA78A4" w:rsidRPr="009B4B14" w:rsidRDefault="00AA78A4" w:rsidP="00AA78A4">
      <w:pPr>
        <w:tabs>
          <w:tab w:val="left" w:pos="567"/>
        </w:tabs>
        <w:spacing w:after="0" w:line="260" w:lineRule="auto"/>
        <w:ind w:right="134"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b/>
          <w:color w:val="000000"/>
          <w:sz w:val="26"/>
          <w:szCs w:val="26"/>
        </w:rPr>
        <w:t>Портфолио</w:t>
      </w:r>
      <w:r w:rsidRPr="009B4B14">
        <w:rPr>
          <w:rFonts w:ascii="Times New Roman" w:eastAsia="Times New Roman" w:hAnsi="Times New Roman" w:cs="Times New Roman"/>
          <w:color w:val="000000"/>
          <w:sz w:val="26"/>
          <w:szCs w:val="26"/>
        </w:rPr>
        <w:t xml:space="preserve"> (в широком смысле этого слова) - это способ фиксирования, накопления и оценки индивидуальных достижений школьников. Он относится к ряду «аутентичных» (то есть истинных) индивидуализированных оценок и ориентирован не только на процесс оценивания, но и самооценивания.</w:t>
      </w:r>
    </w:p>
    <w:p w14:paraId="334AE227" w14:textId="77777777" w:rsidR="00AA78A4" w:rsidRPr="009B4B14" w:rsidRDefault="00AA78A4" w:rsidP="00AA78A4">
      <w:pPr>
        <w:tabs>
          <w:tab w:val="left" w:pos="567"/>
        </w:tabs>
        <w:spacing w:after="0" w:line="260" w:lineRule="auto"/>
        <w:ind w:right="149" w:firstLine="567"/>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Портфолио ученика школы - это комплект документов, представляющих совокупность сертифицированных и не сертифицированных индивидуальных достижений учащегося в урочной и внеурочной деятельности, позволяющий фиксировать, накапливать и оценивать результаты, достигнутые учеником в разнообразных видах деятельности.</w:t>
      </w:r>
    </w:p>
    <w:p w14:paraId="5AD2AE56" w14:textId="77777777" w:rsidR="00AA78A4" w:rsidRPr="009B4B14" w:rsidRDefault="00AA78A4" w:rsidP="00AA78A4">
      <w:pPr>
        <w:tabs>
          <w:tab w:val="left" w:pos="567"/>
        </w:tabs>
        <w:spacing w:after="0" w:line="260" w:lineRule="auto"/>
        <w:ind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Цель «портфолио» - обеспечить мониторинг индивидуального прогресса учащегося в широком образовательном контексте.</w:t>
      </w:r>
    </w:p>
    <w:p w14:paraId="5F76ED9C" w14:textId="77777777" w:rsidR="00AA78A4" w:rsidRPr="009B4B14" w:rsidRDefault="00AA78A4" w:rsidP="00AA78A4">
      <w:pPr>
        <w:tabs>
          <w:tab w:val="left" w:pos="567"/>
        </w:tabs>
        <w:spacing w:after="0" w:line="260" w:lineRule="auto"/>
        <w:ind w:right="48" w:firstLine="426"/>
        <w:jc w:val="both"/>
        <w:rPr>
          <w:rFonts w:ascii="Times New Roman" w:eastAsia="Times New Roman" w:hAnsi="Times New Roman" w:cs="Times New Roman"/>
          <w:color w:val="000000"/>
          <w:sz w:val="26"/>
          <w:szCs w:val="26"/>
          <w:lang w:val="en-US"/>
        </w:rPr>
      </w:pPr>
      <w:r w:rsidRPr="009B4B14">
        <w:rPr>
          <w:rFonts w:ascii="Times New Roman" w:eastAsia="Times New Roman" w:hAnsi="Times New Roman" w:cs="Times New Roman"/>
          <w:color w:val="000000"/>
          <w:sz w:val="26"/>
          <w:szCs w:val="26"/>
          <w:lang w:val="en-US"/>
        </w:rPr>
        <w:t>Задачи «портфолио»:</w:t>
      </w:r>
    </w:p>
    <w:p w14:paraId="708667BD" w14:textId="77777777" w:rsidR="00AA78A4" w:rsidRPr="009B4B14" w:rsidRDefault="00AA78A4" w:rsidP="00AA78A4">
      <w:pPr>
        <w:numPr>
          <w:ilvl w:val="0"/>
          <w:numId w:val="36"/>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поддерживать высокую учебную мотивацию школьников;</w:t>
      </w:r>
    </w:p>
    <w:p w14:paraId="6F46B757" w14:textId="77777777" w:rsidR="00AA78A4" w:rsidRPr="009B4B14" w:rsidRDefault="00AA78A4" w:rsidP="00AA78A4">
      <w:pPr>
        <w:numPr>
          <w:ilvl w:val="0"/>
          <w:numId w:val="36"/>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поощрять их активность и самостоятельность, расширять возможности обучения и самообучения;</w:t>
      </w:r>
    </w:p>
    <w:p w14:paraId="06F48436" w14:textId="77777777" w:rsidR="00AA78A4" w:rsidRPr="009B4B14" w:rsidRDefault="00AA78A4" w:rsidP="00AA78A4">
      <w:pPr>
        <w:numPr>
          <w:ilvl w:val="0"/>
          <w:numId w:val="36"/>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развивать навыки рефлексивной и оценочной деятельности учащихся;</w:t>
      </w:r>
    </w:p>
    <w:p w14:paraId="6D80CBFA" w14:textId="77777777" w:rsidR="00AA78A4" w:rsidRPr="009B4B14" w:rsidRDefault="00AA78A4" w:rsidP="00AA78A4">
      <w:pPr>
        <w:numPr>
          <w:ilvl w:val="0"/>
          <w:numId w:val="36"/>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формировать умение учиться ставить цели, планировать, организовывать собственную учебную деятельность;</w:t>
      </w:r>
    </w:p>
    <w:p w14:paraId="011E3727" w14:textId="77777777" w:rsidR="00AA78A4" w:rsidRPr="009B4B14" w:rsidRDefault="00AA78A4" w:rsidP="00AA78A4">
      <w:pPr>
        <w:numPr>
          <w:ilvl w:val="0"/>
          <w:numId w:val="36"/>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содействовать развитию индивидуальных предпосылок для успешной социализации.</w:t>
      </w:r>
    </w:p>
    <w:p w14:paraId="7F36740F" w14:textId="77777777" w:rsidR="00AA78A4" w:rsidRPr="009B4B14" w:rsidRDefault="00AA78A4" w:rsidP="00AA78A4">
      <w:pPr>
        <w:tabs>
          <w:tab w:val="left" w:pos="567"/>
        </w:tabs>
        <w:spacing w:after="0"/>
        <w:ind w:right="43" w:firstLine="426"/>
        <w:jc w:val="both"/>
        <w:rPr>
          <w:rFonts w:ascii="Times New Roman" w:eastAsia="Times New Roman" w:hAnsi="Times New Roman" w:cs="Times New Roman"/>
          <w:b/>
          <w:color w:val="000000"/>
          <w:sz w:val="26"/>
          <w:szCs w:val="26"/>
        </w:rPr>
      </w:pPr>
      <w:r w:rsidRPr="009B4B14">
        <w:rPr>
          <w:rFonts w:ascii="Times New Roman" w:eastAsia="Times New Roman" w:hAnsi="Times New Roman" w:cs="Times New Roman"/>
          <w:b/>
          <w:color w:val="000000"/>
          <w:sz w:val="26"/>
          <w:szCs w:val="26"/>
        </w:rPr>
        <w:t>2. Участники работы над портфолио и их функциональные обязанности</w:t>
      </w:r>
    </w:p>
    <w:p w14:paraId="670F59AF" w14:textId="77777777" w:rsidR="00AA78A4" w:rsidRPr="009B4B14" w:rsidRDefault="00AA78A4" w:rsidP="00AA78A4">
      <w:pPr>
        <w:tabs>
          <w:tab w:val="left" w:pos="567"/>
        </w:tabs>
        <w:spacing w:after="0" w:line="260" w:lineRule="auto"/>
        <w:ind w:right="206"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 xml:space="preserve">   Участниками работы над портфолио являются учащиеся, их родители, классный руководитель, учителя-предметники, педагог-психолог, педагоги дополнительного образования, администрация школы.</w:t>
      </w:r>
    </w:p>
    <w:p w14:paraId="52F08C14" w14:textId="77777777" w:rsidR="00AA78A4" w:rsidRPr="009B4B14" w:rsidRDefault="00AA78A4" w:rsidP="00AA78A4">
      <w:pPr>
        <w:tabs>
          <w:tab w:val="left" w:pos="567"/>
        </w:tabs>
        <w:spacing w:after="44"/>
        <w:ind w:firstLine="426"/>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u w:val="single" w:color="000000"/>
        </w:rPr>
        <w:t>Обязанности учащегося:</w:t>
      </w:r>
    </w:p>
    <w:p w14:paraId="713ABE9E" w14:textId="77777777" w:rsidR="00AA78A4" w:rsidRPr="009B4B14" w:rsidRDefault="00AA78A4" w:rsidP="00AA78A4">
      <w:pPr>
        <w:tabs>
          <w:tab w:val="left" w:pos="567"/>
        </w:tabs>
        <w:spacing w:after="5" w:line="260" w:lineRule="auto"/>
        <w:ind w:right="206"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Оформляет портфолио в соответствии с принятой структурой. Все записи ведет аккуратно, самостоятельно и систематически. Ученик имеет право включать в накопительную папку дополнительные разделы, материалы, элементы оформления, отражающие его индивидуальность. Самостоятельно представляет портфолио на конкурсах, классных часах, родительских собраниях и других мероприятиях.</w:t>
      </w:r>
    </w:p>
    <w:p w14:paraId="75AFAE0E" w14:textId="77777777" w:rsidR="00AA78A4" w:rsidRPr="009B4B14" w:rsidRDefault="00AA78A4" w:rsidP="00AA78A4">
      <w:pPr>
        <w:tabs>
          <w:tab w:val="left" w:pos="567"/>
        </w:tabs>
        <w:spacing w:after="13"/>
        <w:ind w:firstLine="426"/>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u w:val="single" w:color="000000"/>
        </w:rPr>
        <w:t>Обязанности родителей:</w:t>
      </w:r>
    </w:p>
    <w:p w14:paraId="6FB53642" w14:textId="77777777" w:rsidR="00AA78A4" w:rsidRPr="009B4B14" w:rsidRDefault="00AA78A4" w:rsidP="00AA78A4">
      <w:pPr>
        <w:tabs>
          <w:tab w:val="left" w:pos="567"/>
        </w:tabs>
        <w:spacing w:after="5" w:line="260" w:lineRule="auto"/>
        <w:ind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Помогают в оформлении портфолио и осуществляют контроль за его пополнением.</w:t>
      </w:r>
    </w:p>
    <w:p w14:paraId="15EF86D4" w14:textId="77777777" w:rsidR="00AA78A4" w:rsidRPr="009B4B14" w:rsidRDefault="00AA78A4" w:rsidP="00AA78A4">
      <w:pPr>
        <w:tabs>
          <w:tab w:val="left" w:pos="567"/>
        </w:tabs>
        <w:spacing w:after="13"/>
        <w:ind w:firstLine="426"/>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u w:val="single" w:color="000000"/>
        </w:rPr>
        <w:t>Обязанности классного руководителя</w:t>
      </w:r>
      <w:r w:rsidRPr="009B4B14">
        <w:rPr>
          <w:rFonts w:ascii="Times New Roman" w:eastAsia="Times New Roman" w:hAnsi="Times New Roman" w:cs="Times New Roman"/>
          <w:color w:val="000000"/>
          <w:sz w:val="26"/>
          <w:szCs w:val="26"/>
        </w:rPr>
        <w:t>:</w:t>
      </w:r>
    </w:p>
    <w:p w14:paraId="21142871" w14:textId="77777777" w:rsidR="00AA78A4" w:rsidRPr="009B4B14" w:rsidRDefault="00AA78A4" w:rsidP="00AA78A4">
      <w:pPr>
        <w:tabs>
          <w:tab w:val="left" w:pos="567"/>
        </w:tabs>
        <w:spacing w:after="5" w:line="260" w:lineRule="auto"/>
        <w:ind w:right="115"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 xml:space="preserve">Является консультантом и помощником, в основе деятельности которого сотрудничество, обучение основам ведения портфолио, организует воспитательную работу с учащимися, направленную на их личностное и профессиональное самоопределение. Осуществляет контроль пополнения учащимися портфолио. Проводит информационную работу по формированию портфолио с учащимися и их родителями. Классный руководитель оформляет итоговые документы, на основании сертифицированных материалов, представленных в </w:t>
      </w:r>
      <w:r w:rsidRPr="009B4B14">
        <w:rPr>
          <w:rFonts w:ascii="Times New Roman" w:eastAsia="Times New Roman" w:hAnsi="Times New Roman" w:cs="Times New Roman"/>
          <w:color w:val="000000"/>
          <w:sz w:val="26"/>
          <w:szCs w:val="26"/>
        </w:rPr>
        <w:lastRenderedPageBreak/>
        <w:t>портфолио, несет ответственность за достоверность информации, представленной в итоговом документе.</w:t>
      </w:r>
    </w:p>
    <w:p w14:paraId="1D603E16" w14:textId="77777777" w:rsidR="00AA78A4" w:rsidRPr="009B4B14" w:rsidRDefault="00AA78A4" w:rsidP="00AA78A4">
      <w:pPr>
        <w:tabs>
          <w:tab w:val="left" w:pos="567"/>
        </w:tabs>
        <w:spacing w:after="0"/>
        <w:ind w:firstLine="426"/>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u w:val="single" w:color="000000"/>
        </w:rPr>
        <w:t>Обязанности педагога-психолога:</w:t>
      </w:r>
    </w:p>
    <w:p w14:paraId="103A8CF7" w14:textId="77777777" w:rsidR="00AA78A4" w:rsidRPr="009B4B14" w:rsidRDefault="00AA78A4" w:rsidP="00AA78A4">
      <w:pPr>
        <w:tabs>
          <w:tab w:val="left" w:pos="567"/>
        </w:tabs>
        <w:spacing w:after="0" w:line="260" w:lineRule="auto"/>
        <w:ind w:right="144"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Проводит индивидуальную психодиагностику, ведет коррекционно</w:t>
      </w:r>
      <w:r w:rsidRPr="009B4B14">
        <w:rPr>
          <w:rFonts w:ascii="Times New Roman" w:eastAsia="Times New Roman" w:hAnsi="Times New Roman" w:cs="Times New Roman"/>
          <w:noProof/>
          <w:color w:val="000000"/>
          <w:sz w:val="26"/>
          <w:szCs w:val="26"/>
        </w:rPr>
        <w:t>-</w:t>
      </w:r>
      <w:r w:rsidRPr="009B4B14">
        <w:rPr>
          <w:rFonts w:ascii="Times New Roman" w:eastAsia="Times New Roman" w:hAnsi="Times New Roman" w:cs="Times New Roman"/>
          <w:color w:val="000000"/>
          <w:sz w:val="26"/>
          <w:szCs w:val="26"/>
        </w:rPr>
        <w:t>развивающую и консультативную работу (представляется в портфолио по желанию ребенка).</w:t>
      </w:r>
    </w:p>
    <w:p w14:paraId="313E9156" w14:textId="77777777" w:rsidR="00AA78A4" w:rsidRPr="009B4B14" w:rsidRDefault="00AA78A4" w:rsidP="00AA78A4">
      <w:pPr>
        <w:tabs>
          <w:tab w:val="left" w:pos="567"/>
        </w:tabs>
        <w:spacing w:after="0" w:line="260" w:lineRule="auto"/>
        <w:ind w:right="120"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u w:val="single" w:color="000000"/>
        </w:rPr>
        <w:t xml:space="preserve">Обязанности учителей-предметников, педагогов дополнительного образования: </w:t>
      </w:r>
      <w:r w:rsidRPr="009B4B14">
        <w:rPr>
          <w:rFonts w:ascii="Times New Roman" w:eastAsia="Times New Roman" w:hAnsi="Times New Roman" w:cs="Times New Roman"/>
          <w:color w:val="000000"/>
          <w:sz w:val="26"/>
          <w:szCs w:val="26"/>
        </w:rPr>
        <w:t>Проводят информационную работу с обучающимися по формированию портфолио. Привлекают учащихся к участию в олимпиадах, конкурсах, конференциях по предмету или образовательной области, информируют о конкурсах различного уровня. Привлекают к посещению элективных учебных курсов и кружков. Проводят экспертизу представленных работ по предмету и пишут рецензии, отзывы на учебные работы. Разрабатывают систему поощрения учащихся. Отслеживают индивидуальное развитие ученика.</w:t>
      </w:r>
    </w:p>
    <w:p w14:paraId="485A4D29" w14:textId="77777777" w:rsidR="00AA78A4" w:rsidRPr="009B4B14" w:rsidRDefault="00AA78A4" w:rsidP="00AA78A4">
      <w:pPr>
        <w:tabs>
          <w:tab w:val="left" w:pos="567"/>
        </w:tabs>
        <w:spacing w:after="0" w:line="260" w:lineRule="auto"/>
        <w:ind w:right="139" w:firstLine="426"/>
        <w:jc w:val="both"/>
        <w:rPr>
          <w:rFonts w:ascii="Times New Roman" w:eastAsia="Times New Roman" w:hAnsi="Times New Roman" w:cs="Times New Roman"/>
          <w:color w:val="000000"/>
          <w:sz w:val="26"/>
          <w:szCs w:val="26"/>
          <w:u w:val="single" w:color="000000"/>
        </w:rPr>
      </w:pPr>
      <w:r w:rsidRPr="009B4B14">
        <w:rPr>
          <w:rFonts w:ascii="Times New Roman" w:eastAsia="Times New Roman" w:hAnsi="Times New Roman" w:cs="Times New Roman"/>
          <w:color w:val="000000"/>
          <w:sz w:val="26"/>
          <w:szCs w:val="26"/>
          <w:u w:val="single" w:color="000000"/>
        </w:rPr>
        <w:t xml:space="preserve">Обязанности заместителя директора по научно-методической работе: </w:t>
      </w:r>
    </w:p>
    <w:p w14:paraId="4B4EEB38" w14:textId="77777777" w:rsidR="00AA78A4" w:rsidRPr="009B4B14" w:rsidRDefault="00AA78A4" w:rsidP="00AA78A4">
      <w:pPr>
        <w:tabs>
          <w:tab w:val="left" w:pos="567"/>
        </w:tabs>
        <w:spacing w:after="0" w:line="260" w:lineRule="auto"/>
        <w:ind w:right="139"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Является ответственным лицом за внедрение в педагогическую практику современного оценивания портфолио, разрабатывает нормативную документацию, осуществляет просветительскую деятельность среди членов педагогического коллектива, осуществляет контроль внедрения в образовательный процесс портфолио, организует проведение общешкольных мероприятий: выставок и презентаций портфолио.</w:t>
      </w:r>
    </w:p>
    <w:p w14:paraId="2DA2AE91" w14:textId="77777777" w:rsidR="00AA78A4" w:rsidRPr="009B4B14" w:rsidRDefault="00AA78A4" w:rsidP="00AA78A4">
      <w:pPr>
        <w:tabs>
          <w:tab w:val="left" w:pos="567"/>
        </w:tabs>
        <w:spacing w:after="0"/>
        <w:ind w:right="264" w:firstLine="426"/>
        <w:jc w:val="both"/>
        <w:rPr>
          <w:rFonts w:ascii="Times New Roman" w:eastAsia="Times New Roman" w:hAnsi="Times New Roman" w:cs="Times New Roman"/>
          <w:b/>
          <w:color w:val="000000"/>
          <w:sz w:val="26"/>
          <w:szCs w:val="26"/>
        </w:rPr>
      </w:pPr>
      <w:r w:rsidRPr="009B4B14">
        <w:rPr>
          <w:rFonts w:ascii="Times New Roman" w:eastAsia="Times New Roman" w:hAnsi="Times New Roman" w:cs="Times New Roman"/>
          <w:b/>
          <w:color w:val="000000"/>
          <w:sz w:val="26"/>
          <w:szCs w:val="26"/>
        </w:rPr>
        <w:t>3. Типы портфолио</w:t>
      </w:r>
    </w:p>
    <w:p w14:paraId="550FC7BE" w14:textId="65EC5023" w:rsidR="00AA78A4" w:rsidRPr="009B4B14" w:rsidRDefault="009B4B14" w:rsidP="009B4B14">
      <w:pPr>
        <w:tabs>
          <w:tab w:val="left" w:pos="567"/>
        </w:tabs>
        <w:spacing w:after="5" w:line="260" w:lineRule="auto"/>
        <w:ind w:right="48"/>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1.</w:t>
      </w:r>
      <w:r w:rsidR="00AA78A4" w:rsidRPr="009B4B14">
        <w:rPr>
          <w:rFonts w:ascii="Times New Roman" w:eastAsia="Times New Roman" w:hAnsi="Times New Roman" w:cs="Times New Roman"/>
          <w:color w:val="000000"/>
          <w:sz w:val="26"/>
          <w:szCs w:val="26"/>
        </w:rPr>
        <w:t>Комбинированное портфолио.</w:t>
      </w:r>
    </w:p>
    <w:p w14:paraId="596EA069" w14:textId="4AFA33AC" w:rsidR="00AA78A4" w:rsidRPr="009B4B14" w:rsidRDefault="009B4B14" w:rsidP="009B4B14">
      <w:pPr>
        <w:tabs>
          <w:tab w:val="left" w:pos="567"/>
        </w:tabs>
        <w:spacing w:after="5" w:line="260" w:lineRule="auto"/>
        <w:ind w:right="48"/>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2.</w:t>
      </w:r>
      <w:r w:rsidR="00AA78A4" w:rsidRPr="009B4B14">
        <w:rPr>
          <w:rFonts w:ascii="Times New Roman" w:eastAsia="Times New Roman" w:hAnsi="Times New Roman" w:cs="Times New Roman"/>
          <w:color w:val="000000"/>
          <w:sz w:val="26"/>
          <w:szCs w:val="26"/>
        </w:rPr>
        <w:t>Портфолио работ.</w:t>
      </w:r>
    </w:p>
    <w:p w14:paraId="040CB490" w14:textId="39C6E831" w:rsidR="00AA78A4" w:rsidRPr="009B4B14" w:rsidRDefault="009B4B14" w:rsidP="009B4B14">
      <w:pPr>
        <w:tabs>
          <w:tab w:val="left" w:pos="567"/>
        </w:tabs>
        <w:spacing w:after="5" w:line="260" w:lineRule="auto"/>
        <w:ind w:right="48"/>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3.</w:t>
      </w:r>
      <w:r w:rsidR="00AA78A4" w:rsidRPr="009B4B14">
        <w:rPr>
          <w:rFonts w:ascii="Times New Roman" w:eastAsia="Times New Roman" w:hAnsi="Times New Roman" w:cs="Times New Roman"/>
          <w:color w:val="000000"/>
          <w:sz w:val="26"/>
          <w:szCs w:val="26"/>
        </w:rPr>
        <w:t>Портфолио документов.</w:t>
      </w:r>
    </w:p>
    <w:p w14:paraId="7677B8AC" w14:textId="36170895" w:rsidR="00AA78A4" w:rsidRPr="009B4B14" w:rsidRDefault="009B4B14" w:rsidP="009B4B14">
      <w:pPr>
        <w:tabs>
          <w:tab w:val="left" w:pos="567"/>
        </w:tabs>
        <w:spacing w:after="5" w:line="260" w:lineRule="auto"/>
        <w:ind w:right="48"/>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4.</w:t>
      </w:r>
      <w:r w:rsidR="00AA78A4" w:rsidRPr="009B4B14">
        <w:rPr>
          <w:rFonts w:ascii="Times New Roman" w:eastAsia="Times New Roman" w:hAnsi="Times New Roman" w:cs="Times New Roman"/>
          <w:color w:val="000000"/>
          <w:sz w:val="26"/>
          <w:szCs w:val="26"/>
        </w:rPr>
        <w:t>Портфолио отзывов.</w:t>
      </w:r>
    </w:p>
    <w:p w14:paraId="69F49FCF" w14:textId="77777777" w:rsidR="00AA78A4" w:rsidRPr="009B4B14" w:rsidRDefault="00AA78A4" w:rsidP="00AA78A4">
      <w:pPr>
        <w:tabs>
          <w:tab w:val="left" w:pos="567"/>
        </w:tabs>
        <w:spacing w:after="0"/>
        <w:ind w:firstLine="426"/>
        <w:rPr>
          <w:rFonts w:ascii="Times New Roman" w:eastAsia="Times New Roman" w:hAnsi="Times New Roman" w:cs="Times New Roman"/>
          <w:b/>
          <w:color w:val="000000"/>
          <w:sz w:val="26"/>
          <w:szCs w:val="26"/>
        </w:rPr>
      </w:pPr>
      <w:r w:rsidRPr="009B4B14">
        <w:rPr>
          <w:rFonts w:ascii="Times New Roman" w:eastAsia="Times New Roman" w:hAnsi="Times New Roman" w:cs="Times New Roman"/>
          <w:b/>
          <w:color w:val="000000"/>
          <w:sz w:val="26"/>
          <w:szCs w:val="26"/>
        </w:rPr>
        <w:t>4. Механизм формирования и структура портфолио</w:t>
      </w:r>
    </w:p>
    <w:p w14:paraId="68A3B5D1" w14:textId="77777777" w:rsidR="00AA78A4" w:rsidRPr="009B4B14" w:rsidRDefault="00AA78A4" w:rsidP="00AA78A4">
      <w:pPr>
        <w:tabs>
          <w:tab w:val="left" w:pos="567"/>
        </w:tabs>
        <w:spacing w:after="0" w:line="260" w:lineRule="auto"/>
        <w:ind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Материалы для формирования портфолио собираются учащимися в течение всего времени обучения в школе (1-4 класс, 5-9 класс, 10-11 класс).</w:t>
      </w:r>
    </w:p>
    <w:p w14:paraId="6B830929" w14:textId="77777777"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Первая ступень обучения начальная школа (1 - 4-е классы)</w:t>
      </w:r>
    </w:p>
    <w:p w14:paraId="1D035BDD" w14:textId="77777777" w:rsidR="00AA78A4" w:rsidRPr="009B4B14" w:rsidRDefault="00AA78A4" w:rsidP="00AA78A4">
      <w:pPr>
        <w:tabs>
          <w:tab w:val="left" w:pos="567"/>
        </w:tabs>
        <w:spacing w:after="5" w:line="260" w:lineRule="auto"/>
        <w:ind w:left="284" w:right="15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Портфолио служит для сбора информации о продвижении в урочной и внеурочной деятельности школьника, для повышения образовательной активности школьника, для подготовки представления ученика при переходе на вторую ступень обучения.</w:t>
      </w:r>
    </w:p>
    <w:p w14:paraId="24E7EB67" w14:textId="77777777" w:rsidR="00AA78A4" w:rsidRPr="009B4B14" w:rsidRDefault="00AA78A4" w:rsidP="00AA78A4">
      <w:pPr>
        <w:numPr>
          <w:ilvl w:val="0"/>
          <w:numId w:val="38"/>
        </w:numPr>
        <w:tabs>
          <w:tab w:val="left" w:pos="567"/>
        </w:tabs>
        <w:spacing w:after="5"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Вторая ступень обучения (5 - 9-е классы).</w:t>
      </w:r>
    </w:p>
    <w:p w14:paraId="703E9825" w14:textId="77777777" w:rsidR="00AA78A4" w:rsidRPr="009B4B14" w:rsidRDefault="00AA78A4" w:rsidP="00AA78A4">
      <w:pPr>
        <w:tabs>
          <w:tab w:val="left" w:pos="567"/>
        </w:tabs>
        <w:spacing w:after="0" w:line="260" w:lineRule="auto"/>
        <w:ind w:left="284"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Портфолио служит для сбора информации об образовательных достижениях в предполагаемом профиле, внеурочных достижениях ученика, для повышения образовательной активности школьника. уровня осознания своих целей и возможностей.</w:t>
      </w:r>
    </w:p>
    <w:p w14:paraId="2C5FB974" w14:textId="77777777"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Третья ступень обучения (10 — 11-е классы).</w:t>
      </w:r>
    </w:p>
    <w:p w14:paraId="6F5A7446" w14:textId="77777777" w:rsidR="00AA78A4" w:rsidRPr="009B4B14" w:rsidRDefault="00AA78A4" w:rsidP="00AA78A4">
      <w:pPr>
        <w:tabs>
          <w:tab w:val="left" w:pos="567"/>
        </w:tabs>
        <w:spacing w:after="0" w:line="260" w:lineRule="auto"/>
        <w:ind w:left="284"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 xml:space="preserve">Портфолио служит инструментом создания индивидуальной образовательной </w:t>
      </w:r>
      <w:r w:rsidRPr="009B4B14">
        <w:rPr>
          <w:rFonts w:ascii="Times New Roman" w:eastAsia="Times New Roman" w:hAnsi="Times New Roman" w:cs="Times New Roman"/>
          <w:noProof/>
          <w:color w:val="000000"/>
          <w:sz w:val="26"/>
          <w:szCs w:val="26"/>
        </w:rPr>
        <w:t>т</w:t>
      </w:r>
      <w:r w:rsidRPr="009B4B14">
        <w:rPr>
          <w:rFonts w:ascii="Times New Roman" w:eastAsia="Times New Roman" w:hAnsi="Times New Roman" w:cs="Times New Roman"/>
          <w:color w:val="000000"/>
          <w:sz w:val="26"/>
          <w:szCs w:val="26"/>
        </w:rPr>
        <w:t>раектории ученика, отражает результаты индивидуальной образовательной активности.</w:t>
      </w:r>
    </w:p>
    <w:p w14:paraId="7C2B9929" w14:textId="77777777" w:rsidR="00AA78A4" w:rsidRPr="009B4B14" w:rsidRDefault="00AA78A4" w:rsidP="00AA78A4">
      <w:pPr>
        <w:tabs>
          <w:tab w:val="left" w:pos="567"/>
        </w:tabs>
        <w:spacing w:after="5" w:line="260" w:lineRule="auto"/>
        <w:ind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Портфолио позволяет отразить способы и результаты профилизации учащихся 9-11-х классов; содержит информацию об изучаемых предметах и курсах, практиках. Портфолио служит дополнением к результатам ЕГЭ или иным формам экзаменов при поступлении в вуз.</w:t>
      </w:r>
    </w:p>
    <w:p w14:paraId="2F9FC44A" w14:textId="77777777" w:rsidR="00AA78A4" w:rsidRPr="009B4B14" w:rsidRDefault="00AA78A4" w:rsidP="00AA78A4">
      <w:pPr>
        <w:tabs>
          <w:tab w:val="left" w:pos="567"/>
        </w:tabs>
        <w:spacing w:after="0" w:line="260" w:lineRule="auto"/>
        <w:ind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Портфолио ученика - документ, представляющий папку-накопитель с файлами на бумажных носителях и/или в электронном виде, состоящий из следующих разделов:</w:t>
      </w:r>
    </w:p>
    <w:p w14:paraId="1F3A113E" w14:textId="77777777" w:rsidR="00AA78A4" w:rsidRPr="009B4B14" w:rsidRDefault="00AA78A4" w:rsidP="00AA78A4">
      <w:pPr>
        <w:tabs>
          <w:tab w:val="left" w:pos="567"/>
        </w:tabs>
        <w:spacing w:after="0"/>
        <w:ind w:firstLine="426"/>
        <w:jc w:val="both"/>
        <w:rPr>
          <w:rFonts w:ascii="Times New Roman" w:eastAsia="Times New Roman" w:hAnsi="Times New Roman" w:cs="Times New Roman"/>
          <w:b/>
          <w:color w:val="000000"/>
          <w:sz w:val="26"/>
          <w:szCs w:val="26"/>
        </w:rPr>
      </w:pPr>
      <w:r w:rsidRPr="009B4B14">
        <w:rPr>
          <w:rFonts w:ascii="Times New Roman" w:eastAsia="Times New Roman" w:hAnsi="Times New Roman" w:cs="Times New Roman"/>
          <w:b/>
          <w:color w:val="000000"/>
          <w:sz w:val="26"/>
          <w:szCs w:val="26"/>
        </w:rPr>
        <w:t>Общие данные личности (портрет):</w:t>
      </w:r>
    </w:p>
    <w:p w14:paraId="11B44082" w14:textId="77777777"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титульный лист</w:t>
      </w:r>
    </w:p>
    <w:p w14:paraId="4B1B6B8E" w14:textId="77777777"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 xml:space="preserve">самопрезентация (резюме, автобиография, эссе и т.д.) </w:t>
      </w:r>
    </w:p>
    <w:p w14:paraId="75FA067E" w14:textId="77777777"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lastRenderedPageBreak/>
        <w:t xml:space="preserve">карта краткосрочных и долгосрочных планов - описание целей, поставленных обучающимся на определенный период; анализ достижений (приложение) результаты психологической диагностики обучающегося </w:t>
      </w:r>
    </w:p>
    <w:p w14:paraId="13D7FCCC" w14:textId="77777777"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информация, помогающая обучающемуся проанализировать свой характер, способности, узнать способы саморазвития, самосовершенствования, самопознания</w:t>
      </w:r>
    </w:p>
    <w:p w14:paraId="6009DCAC" w14:textId="77777777"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 xml:space="preserve">результаты работы по профессиональному и личностному самоопределению обучающегося </w:t>
      </w:r>
    </w:p>
    <w:p w14:paraId="7563A605" w14:textId="77777777"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другие сведения, раскрывающие способности обучающегося.</w:t>
      </w:r>
    </w:p>
    <w:p w14:paraId="0AE51178" w14:textId="77777777" w:rsidR="00AA78A4" w:rsidRPr="009B4B14" w:rsidRDefault="00AA78A4" w:rsidP="00AA78A4">
      <w:pPr>
        <w:tabs>
          <w:tab w:val="left" w:pos="567"/>
        </w:tabs>
        <w:spacing w:after="0"/>
        <w:ind w:firstLine="426"/>
        <w:jc w:val="both"/>
        <w:rPr>
          <w:rFonts w:ascii="Times New Roman" w:eastAsia="Times New Roman" w:hAnsi="Times New Roman" w:cs="Times New Roman"/>
          <w:b/>
          <w:color w:val="000000"/>
          <w:sz w:val="26"/>
          <w:szCs w:val="26"/>
        </w:rPr>
      </w:pPr>
      <w:r w:rsidRPr="009B4B14">
        <w:rPr>
          <w:rFonts w:ascii="Times New Roman" w:eastAsia="Times New Roman" w:hAnsi="Times New Roman" w:cs="Times New Roman"/>
          <w:b/>
          <w:color w:val="000000"/>
          <w:sz w:val="26"/>
          <w:szCs w:val="26"/>
        </w:rPr>
        <w:t>Результаты по учебным предметам или образовательным областям:</w:t>
      </w:r>
    </w:p>
    <w:p w14:paraId="10DBE19E" w14:textId="6409188C"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результаты контрольных работ (че</w:t>
      </w:r>
      <w:r w:rsidR="00D7256E">
        <w:rPr>
          <w:rFonts w:ascii="Times New Roman" w:eastAsia="Times New Roman" w:hAnsi="Times New Roman" w:cs="Times New Roman"/>
          <w:color w:val="000000"/>
          <w:sz w:val="26"/>
          <w:szCs w:val="26"/>
        </w:rPr>
        <w:t>твертных,</w:t>
      </w:r>
      <w:r w:rsidR="00D7256E">
        <w:rPr>
          <w:rFonts w:ascii="Times New Roman" w:eastAsia="Times New Roman" w:hAnsi="Times New Roman" w:cs="Times New Roman"/>
          <w:color w:val="000000"/>
          <w:sz w:val="26"/>
          <w:szCs w:val="26"/>
        </w:rPr>
        <w:tab/>
        <w:t>годовых, административных)</w:t>
      </w:r>
    </w:p>
    <w:p w14:paraId="5E6B26A4" w14:textId="77777777"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noProof/>
          <w:color w:val="000000"/>
          <w:sz w:val="26"/>
          <w:szCs w:val="26"/>
        </w:rPr>
      </w:pPr>
      <w:r w:rsidRPr="009B4B14">
        <w:rPr>
          <w:rFonts w:ascii="Times New Roman" w:eastAsia="Times New Roman" w:hAnsi="Times New Roman" w:cs="Times New Roman"/>
          <w:color w:val="000000"/>
          <w:sz w:val="26"/>
          <w:szCs w:val="26"/>
        </w:rPr>
        <w:t xml:space="preserve">результаты предметных олимпиад, конкурсов (сами работы, а также дипломы, грамоты, сертификаты) </w:t>
      </w:r>
    </w:p>
    <w:p w14:paraId="4FB63CEA" w14:textId="77777777"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табели успеваемости</w:t>
      </w:r>
    </w:p>
    <w:p w14:paraId="1D4BC6F5" w14:textId="77777777" w:rsidR="00AA78A4" w:rsidRPr="009B4B14" w:rsidRDefault="00AA78A4" w:rsidP="00AA78A4">
      <w:pPr>
        <w:tabs>
          <w:tab w:val="left" w:pos="567"/>
        </w:tabs>
        <w:spacing w:after="0"/>
        <w:ind w:right="19" w:firstLine="426"/>
        <w:jc w:val="both"/>
        <w:rPr>
          <w:rFonts w:ascii="Times New Roman" w:eastAsia="Times New Roman" w:hAnsi="Times New Roman" w:cs="Times New Roman"/>
          <w:b/>
          <w:color w:val="000000"/>
          <w:sz w:val="26"/>
          <w:szCs w:val="26"/>
        </w:rPr>
      </w:pPr>
      <w:r w:rsidRPr="009B4B14">
        <w:rPr>
          <w:rFonts w:ascii="Times New Roman" w:eastAsia="Times New Roman" w:hAnsi="Times New Roman" w:cs="Times New Roman"/>
          <w:b/>
          <w:color w:val="000000"/>
          <w:sz w:val="26"/>
          <w:szCs w:val="26"/>
        </w:rPr>
        <w:t>Метапредметные результаты</w:t>
      </w:r>
    </w:p>
    <w:p w14:paraId="7F1C78B2" w14:textId="77777777"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 xml:space="preserve">проектные и исследовательские работы, отзывы, рецензии </w:t>
      </w:r>
    </w:p>
    <w:p w14:paraId="024F40C0" w14:textId="77777777"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noProof/>
          <w:color w:val="000000"/>
          <w:sz w:val="26"/>
          <w:szCs w:val="26"/>
        </w:rPr>
        <w:t>т</w:t>
      </w:r>
      <w:r w:rsidRPr="009B4B14">
        <w:rPr>
          <w:rFonts w:ascii="Times New Roman" w:eastAsia="Times New Roman" w:hAnsi="Times New Roman" w:cs="Times New Roman"/>
          <w:color w:val="000000"/>
          <w:sz w:val="26"/>
          <w:szCs w:val="26"/>
        </w:rPr>
        <w:t xml:space="preserve">творческие работы, статьи </w:t>
      </w:r>
    </w:p>
    <w:p w14:paraId="3573B16F" w14:textId="77777777"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 xml:space="preserve">результаты прохождения элективных образовательных курсов, различного рода практик </w:t>
      </w:r>
    </w:p>
    <w:p w14:paraId="326AC532" w14:textId="77777777"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мониторинг сформированности метапредметных умений учащихся, обучающихся по ФГОС.</w:t>
      </w:r>
    </w:p>
    <w:p w14:paraId="451BDFC9" w14:textId="77777777" w:rsidR="00AA78A4" w:rsidRPr="009B4B14" w:rsidRDefault="00AA78A4" w:rsidP="00AA78A4">
      <w:pPr>
        <w:tabs>
          <w:tab w:val="left" w:pos="567"/>
        </w:tabs>
        <w:spacing w:after="0"/>
        <w:ind w:firstLine="426"/>
        <w:jc w:val="both"/>
        <w:rPr>
          <w:rFonts w:ascii="Times New Roman" w:eastAsia="Times New Roman" w:hAnsi="Times New Roman" w:cs="Times New Roman"/>
          <w:b/>
          <w:color w:val="000000"/>
          <w:sz w:val="26"/>
          <w:szCs w:val="26"/>
        </w:rPr>
      </w:pPr>
      <w:r w:rsidRPr="009B4B14">
        <w:rPr>
          <w:rFonts w:ascii="Times New Roman" w:eastAsia="Times New Roman" w:hAnsi="Times New Roman" w:cs="Times New Roman"/>
          <w:b/>
          <w:color w:val="000000"/>
          <w:sz w:val="26"/>
          <w:szCs w:val="26"/>
        </w:rPr>
        <w:t>Личностные результаты</w:t>
      </w:r>
    </w:p>
    <w:p w14:paraId="59650CF1" w14:textId="77777777"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сертификаты, грамоты, дипломы объединений дополнительного образования</w:t>
      </w:r>
    </w:p>
    <w:p w14:paraId="14AE5B1C" w14:textId="77777777" w:rsidR="00AA78A4" w:rsidRPr="009B4B14" w:rsidRDefault="00AA78A4" w:rsidP="00AA78A4">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 xml:space="preserve"> результаты творческой активности, участия во внеклассных и внешкольных мероприятиях</w:t>
      </w:r>
    </w:p>
    <w:p w14:paraId="7FEA07AD" w14:textId="1D16D26E" w:rsidR="00AA78A4" w:rsidRPr="009B4B14" w:rsidRDefault="00AA78A4" w:rsidP="00AA78A4">
      <w:pPr>
        <w:tabs>
          <w:tab w:val="left" w:pos="567"/>
        </w:tabs>
        <w:spacing w:after="0" w:line="260" w:lineRule="auto"/>
        <w:ind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 xml:space="preserve">Учащийся имеет право включать в портфолио дополнительные материалы, </w:t>
      </w:r>
      <w:r w:rsidRPr="009B4B14">
        <w:rPr>
          <w:rFonts w:ascii="Times New Roman" w:eastAsia="Times New Roman" w:hAnsi="Times New Roman" w:cs="Times New Roman"/>
          <w:noProof/>
          <w:color w:val="000000"/>
          <w:sz w:val="26"/>
          <w:szCs w:val="26"/>
          <w:lang w:eastAsia="ru-RU"/>
        </w:rPr>
        <w:drawing>
          <wp:inline distT="0" distB="0" distL="0" distR="0" wp14:anchorId="75136575" wp14:editId="4CE234F7">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B4B14">
        <w:rPr>
          <w:rFonts w:ascii="Times New Roman" w:eastAsia="Times New Roman" w:hAnsi="Times New Roman" w:cs="Times New Roman"/>
          <w:color w:val="000000"/>
          <w:sz w:val="26"/>
          <w:szCs w:val="26"/>
        </w:rPr>
        <w:t xml:space="preserve"> элементы оформления с учетом своей индивидуальности. При оформлении портфолио учитывается принцип добровольности.</w:t>
      </w:r>
    </w:p>
    <w:p w14:paraId="50357521" w14:textId="77777777" w:rsidR="00AA78A4" w:rsidRPr="009B4B14" w:rsidRDefault="00AA78A4" w:rsidP="00AA78A4">
      <w:pPr>
        <w:tabs>
          <w:tab w:val="left" w:pos="567"/>
        </w:tabs>
        <w:spacing w:after="0" w:line="260" w:lineRule="auto"/>
        <w:ind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При оформлении портфолио должны соблюдаться следующие требования:</w:t>
      </w:r>
    </w:p>
    <w:p w14:paraId="2DDB4171" w14:textId="77777777" w:rsidR="00AA78A4" w:rsidRPr="009B4B14" w:rsidRDefault="00AA78A4" w:rsidP="00A23BF1">
      <w:pPr>
        <w:numPr>
          <w:ilvl w:val="0"/>
          <w:numId w:val="38"/>
        </w:numPr>
        <w:tabs>
          <w:tab w:val="left" w:pos="567"/>
        </w:tabs>
        <w:spacing w:after="0" w:line="242"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 xml:space="preserve">систематичность и регулярность ведения; </w:t>
      </w:r>
    </w:p>
    <w:p w14:paraId="4F6A4658" w14:textId="77777777" w:rsidR="00AA78A4" w:rsidRPr="009B4B14" w:rsidRDefault="00AA78A4" w:rsidP="00A23BF1">
      <w:pPr>
        <w:numPr>
          <w:ilvl w:val="0"/>
          <w:numId w:val="38"/>
        </w:numPr>
        <w:tabs>
          <w:tab w:val="left" w:pos="567"/>
        </w:tabs>
        <w:spacing w:after="0" w:line="242"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 xml:space="preserve">достоверность представленных сведений; </w:t>
      </w:r>
    </w:p>
    <w:p w14:paraId="3B1983F2" w14:textId="77777777" w:rsidR="00AA78A4" w:rsidRPr="009B4B14" w:rsidRDefault="00AA78A4" w:rsidP="00A23BF1">
      <w:pPr>
        <w:numPr>
          <w:ilvl w:val="0"/>
          <w:numId w:val="38"/>
        </w:numPr>
        <w:tabs>
          <w:tab w:val="left" w:pos="567"/>
        </w:tabs>
        <w:spacing w:after="0" w:line="242"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аккуратность и эстетичность оформления;</w:t>
      </w:r>
    </w:p>
    <w:p w14:paraId="5CE7BCEB" w14:textId="77777777" w:rsidR="00AA78A4" w:rsidRPr="009B4B14" w:rsidRDefault="00AA78A4" w:rsidP="00A23BF1">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разборчивость при ведении записей;</w:t>
      </w:r>
    </w:p>
    <w:p w14:paraId="414773B0" w14:textId="77777777" w:rsidR="00AA78A4" w:rsidRPr="009B4B14" w:rsidRDefault="00AA78A4" w:rsidP="00A23BF1">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целостность и эстетическая завершенность материалов;</w:t>
      </w:r>
    </w:p>
    <w:p w14:paraId="6D2E0B7D" w14:textId="77777777" w:rsidR="00AA78A4" w:rsidRPr="009B4B14" w:rsidRDefault="00AA78A4" w:rsidP="00A23BF1">
      <w:pPr>
        <w:numPr>
          <w:ilvl w:val="0"/>
          <w:numId w:val="38"/>
        </w:numPr>
        <w:tabs>
          <w:tab w:val="left" w:pos="567"/>
        </w:tabs>
        <w:spacing w:after="0" w:line="260" w:lineRule="auto"/>
        <w:ind w:left="0"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 xml:space="preserve"> наглядность.</w:t>
      </w:r>
    </w:p>
    <w:p w14:paraId="34E16E63" w14:textId="77777777" w:rsidR="00D7256E" w:rsidRDefault="00AA78A4" w:rsidP="00D7256E">
      <w:pPr>
        <w:pStyle w:val="a5"/>
        <w:numPr>
          <w:ilvl w:val="0"/>
          <w:numId w:val="8"/>
        </w:numPr>
        <w:tabs>
          <w:tab w:val="left" w:pos="567"/>
        </w:tabs>
        <w:jc w:val="both"/>
        <w:rPr>
          <w:b/>
          <w:color w:val="000000"/>
          <w:sz w:val="26"/>
          <w:szCs w:val="26"/>
        </w:rPr>
      </w:pPr>
      <w:r w:rsidRPr="009B4B14">
        <w:rPr>
          <w:noProof/>
        </w:rPr>
        <w:drawing>
          <wp:anchor distT="0" distB="0" distL="114300" distR="114300" simplePos="0" relativeHeight="251659264" behindDoc="0" locked="0" layoutInCell="1" allowOverlap="0" wp14:anchorId="24369E42" wp14:editId="6A1E3FEE">
            <wp:simplePos x="0" y="0"/>
            <wp:positionH relativeFrom="page">
              <wp:posOffset>676910</wp:posOffset>
            </wp:positionH>
            <wp:positionV relativeFrom="page">
              <wp:posOffset>7717790</wp:posOffset>
            </wp:positionV>
            <wp:extent cx="6350" cy="3937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50" cy="39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B14">
        <w:rPr>
          <w:noProof/>
        </w:rPr>
        <w:drawing>
          <wp:anchor distT="0" distB="0" distL="114300" distR="114300" simplePos="0" relativeHeight="251660288" behindDoc="0" locked="0" layoutInCell="1" allowOverlap="0" wp14:anchorId="5E621D85" wp14:editId="06675EEC">
            <wp:simplePos x="0" y="0"/>
            <wp:positionH relativeFrom="page">
              <wp:posOffset>771525</wp:posOffset>
            </wp:positionH>
            <wp:positionV relativeFrom="page">
              <wp:posOffset>7482840</wp:posOffset>
            </wp:positionV>
            <wp:extent cx="3175"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56E" w:rsidRPr="00D7256E">
        <w:rPr>
          <w:b/>
          <w:color w:val="000000"/>
          <w:sz w:val="26"/>
          <w:szCs w:val="26"/>
        </w:rPr>
        <w:t>Подведение итогов</w:t>
      </w:r>
    </w:p>
    <w:p w14:paraId="24C1EB83" w14:textId="7C0F48DB" w:rsidR="00D7256E" w:rsidRDefault="00AA78A4" w:rsidP="00D7256E">
      <w:pPr>
        <w:pStyle w:val="a5"/>
        <w:tabs>
          <w:tab w:val="left" w:pos="0"/>
        </w:tabs>
        <w:ind w:left="0"/>
        <w:jc w:val="both"/>
        <w:rPr>
          <w:sz w:val="26"/>
          <w:szCs w:val="26"/>
        </w:rPr>
      </w:pPr>
      <w:r w:rsidRPr="00D7256E">
        <w:rPr>
          <w:sz w:val="26"/>
          <w:szCs w:val="26"/>
        </w:rPr>
        <w:t>Работа с портфолио предполагает организацию дело</w:t>
      </w:r>
      <w:r w:rsidR="00D7256E">
        <w:rPr>
          <w:sz w:val="26"/>
          <w:szCs w:val="26"/>
        </w:rPr>
        <w:t xml:space="preserve">вых игр, дискуссий, диспутов. </w:t>
      </w:r>
    </w:p>
    <w:p w14:paraId="16543A90" w14:textId="6162C239" w:rsidR="00AA78A4" w:rsidRPr="00D7256E" w:rsidRDefault="00D7256E" w:rsidP="00D7256E">
      <w:pPr>
        <w:pStyle w:val="a5"/>
        <w:tabs>
          <w:tab w:val="left" w:pos="0"/>
        </w:tabs>
        <w:ind w:left="0"/>
        <w:jc w:val="both"/>
        <w:rPr>
          <w:sz w:val="26"/>
          <w:szCs w:val="26"/>
        </w:rPr>
      </w:pPr>
      <w:r>
        <w:rPr>
          <w:sz w:val="26"/>
          <w:szCs w:val="26"/>
        </w:rPr>
        <w:t xml:space="preserve">В </w:t>
      </w:r>
      <w:r w:rsidR="00AA78A4" w:rsidRPr="00D7256E">
        <w:rPr>
          <w:sz w:val="26"/>
          <w:szCs w:val="26"/>
        </w:rPr>
        <w:t>конце каждой четверти и учебного года ученики 1- 11 классов проводят анализ достижений в различных видах деятельности и намечают планы действий с учетом имеющихся результатов.</w:t>
      </w:r>
    </w:p>
    <w:p w14:paraId="3857645B" w14:textId="29A03F08" w:rsidR="00AA78A4" w:rsidRPr="009B4B14" w:rsidRDefault="00AA78A4" w:rsidP="00AA78A4">
      <w:pPr>
        <w:tabs>
          <w:tab w:val="left" w:pos="567"/>
        </w:tabs>
        <w:spacing w:after="0" w:line="260" w:lineRule="auto"/>
        <w:ind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 xml:space="preserve">Оценивание портфолио происходит посредством организации конкурса «Лучшее портфолио ученика» (в начальной, основной общей и старшей школе). </w:t>
      </w:r>
      <w:r w:rsidRPr="009B4B14">
        <w:rPr>
          <w:rFonts w:ascii="Times New Roman" w:eastAsia="Times New Roman" w:hAnsi="Times New Roman" w:cs="Times New Roman"/>
          <w:noProof/>
          <w:color w:val="000000"/>
          <w:sz w:val="26"/>
          <w:szCs w:val="26"/>
          <w:lang w:eastAsia="ru-RU"/>
        </w:rPr>
        <w:drawing>
          <wp:inline distT="0" distB="0" distL="0" distR="0" wp14:anchorId="04283A29" wp14:editId="4678F6C8">
            <wp:extent cx="9525" cy="38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9B4B14">
        <w:rPr>
          <w:rFonts w:ascii="Times New Roman" w:eastAsia="Times New Roman" w:hAnsi="Times New Roman" w:cs="Times New Roman"/>
          <w:color w:val="000000"/>
          <w:sz w:val="26"/>
          <w:szCs w:val="26"/>
        </w:rPr>
        <w:t>Первый этап конкурса проводится в классе, лучшие портфолио предоставляются для участия в общешкольном конкурсе. Жюри общешкольного этапа конкурса заполняют экспертный лист и определяют рейтинг учащихся и победителей по номинациям: «Лучшее портфолио ученика», «Стремление к знаниям» за предметные достижения, «Путь к успеху» за метапредметные результаты, «К вершинам творчества» за высокие личностные результаты. Победители поощряются.</w:t>
      </w:r>
    </w:p>
    <w:p w14:paraId="0BB1B9D3" w14:textId="77777777" w:rsidR="00AA78A4" w:rsidRPr="009B4B14" w:rsidRDefault="00AA78A4" w:rsidP="00AA78A4">
      <w:pPr>
        <w:tabs>
          <w:tab w:val="left" w:pos="567"/>
        </w:tabs>
        <w:spacing w:after="0" w:line="260" w:lineRule="auto"/>
        <w:ind w:right="48" w:firstLine="426"/>
        <w:jc w:val="both"/>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lastRenderedPageBreak/>
        <w:t>Учащиеся 9 классов проводят защиту портфолио на занятиях курса предпрофильной подготовки в конце учебного года. Защита портфолио проходит в форме презентации разделов портфолио. Экспертами при защите являются: классный руководитель, педагог-психолог, заместитель директора по научно</w:t>
      </w:r>
      <w:r w:rsidRPr="009B4B14">
        <w:rPr>
          <w:rFonts w:ascii="Times New Roman" w:eastAsia="Times New Roman" w:hAnsi="Times New Roman" w:cs="Times New Roman"/>
          <w:noProof/>
          <w:color w:val="000000"/>
          <w:sz w:val="26"/>
          <w:szCs w:val="26"/>
        </w:rPr>
        <w:t>-мет</w:t>
      </w:r>
      <w:r w:rsidRPr="009B4B14">
        <w:rPr>
          <w:rFonts w:ascii="Times New Roman" w:eastAsia="Times New Roman" w:hAnsi="Times New Roman" w:cs="Times New Roman"/>
          <w:color w:val="000000"/>
          <w:sz w:val="26"/>
          <w:szCs w:val="26"/>
        </w:rPr>
        <w:t>одической работе. Девятиклассники также имеют право участия в общешкольном конкурсе.</w:t>
      </w:r>
    </w:p>
    <w:p w14:paraId="3C32810F" w14:textId="77777777" w:rsidR="00AA78A4" w:rsidRPr="009B4B14" w:rsidRDefault="00AA78A4" w:rsidP="00AA78A4">
      <w:pPr>
        <w:spacing w:after="0"/>
        <w:ind w:left="1042" w:hanging="10"/>
        <w:jc w:val="center"/>
        <w:rPr>
          <w:rFonts w:ascii="Times New Roman" w:eastAsia="Times New Roman" w:hAnsi="Times New Roman" w:cs="Times New Roman"/>
          <w:b/>
          <w:color w:val="000000"/>
          <w:sz w:val="26"/>
          <w:szCs w:val="26"/>
          <w:lang w:val="en-US"/>
        </w:rPr>
      </w:pPr>
      <w:r w:rsidRPr="009B4B14">
        <w:rPr>
          <w:rFonts w:ascii="Times New Roman" w:eastAsia="Times New Roman" w:hAnsi="Times New Roman" w:cs="Times New Roman"/>
          <w:b/>
          <w:color w:val="000000"/>
          <w:sz w:val="26"/>
          <w:szCs w:val="26"/>
          <w:lang w:val="en-US"/>
        </w:rPr>
        <w:t>Карта прогнозирования</w:t>
      </w:r>
    </w:p>
    <w:tbl>
      <w:tblPr>
        <w:tblW w:w="10626" w:type="dxa"/>
        <w:tblInd w:w="3" w:type="dxa"/>
        <w:tblCellMar>
          <w:top w:w="86" w:type="dxa"/>
          <w:left w:w="2" w:type="dxa"/>
          <w:right w:w="48" w:type="dxa"/>
        </w:tblCellMar>
        <w:tblLook w:val="04A0" w:firstRow="1" w:lastRow="0" w:firstColumn="1" w:lastColumn="0" w:noHBand="0" w:noVBand="1"/>
      </w:tblPr>
      <w:tblGrid>
        <w:gridCol w:w="3113"/>
        <w:gridCol w:w="1276"/>
        <w:gridCol w:w="2409"/>
        <w:gridCol w:w="1418"/>
        <w:gridCol w:w="2410"/>
      </w:tblGrid>
      <w:tr w:rsidR="00AA78A4" w:rsidRPr="009B4B14" w14:paraId="7E9F0B8A" w14:textId="77777777" w:rsidTr="009B4B14">
        <w:trPr>
          <w:trHeight w:val="728"/>
        </w:trPr>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788DF922" w14:textId="77777777" w:rsidR="00AA78A4" w:rsidRPr="009B4B14" w:rsidRDefault="00AA78A4" w:rsidP="00AA78A4">
            <w:pPr>
              <w:rPr>
                <w:rFonts w:ascii="Times New Roman" w:eastAsia="Times New Roman" w:hAnsi="Times New Roman" w:cs="Times New Roman"/>
                <w:color w:val="000000"/>
                <w:sz w:val="26"/>
                <w:szCs w:val="26"/>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9B81A3" w14:textId="77777777" w:rsidR="00AA78A4" w:rsidRPr="009B4B14" w:rsidRDefault="00AA78A4" w:rsidP="00AA78A4">
            <w:pPr>
              <w:spacing w:after="0"/>
              <w:rPr>
                <w:rFonts w:ascii="Times New Roman" w:eastAsia="Times New Roman" w:hAnsi="Times New Roman" w:cs="Times New Roman"/>
                <w:color w:val="000000"/>
                <w:sz w:val="26"/>
                <w:szCs w:val="26"/>
                <w:lang w:val="en-US"/>
              </w:rPr>
            </w:pPr>
            <w:r w:rsidRPr="009B4B14">
              <w:rPr>
                <w:rFonts w:ascii="Times New Roman" w:eastAsia="Times New Roman" w:hAnsi="Times New Roman" w:cs="Times New Roman"/>
                <w:color w:val="000000"/>
                <w:sz w:val="26"/>
                <w:szCs w:val="26"/>
                <w:lang w:val="en-US"/>
              </w:rPr>
              <w:t>Чего хочу добиться?</w:t>
            </w:r>
          </w:p>
        </w:tc>
        <w:tc>
          <w:tcPr>
            <w:tcW w:w="24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C946D2" w14:textId="77777777" w:rsidR="00AA78A4" w:rsidRPr="009B4B14" w:rsidRDefault="00AA78A4" w:rsidP="00AA78A4">
            <w:pPr>
              <w:spacing w:after="0"/>
              <w:ind w:left="46" w:firstLine="5"/>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 xml:space="preserve">Что собираюсь </w:t>
            </w:r>
          </w:p>
          <w:p w14:paraId="0DAEC2D4" w14:textId="77777777" w:rsidR="00AA78A4" w:rsidRPr="009B4B14" w:rsidRDefault="00AA78A4" w:rsidP="00AA78A4">
            <w:pPr>
              <w:spacing w:after="0"/>
              <w:ind w:left="46" w:firstLine="5"/>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для этого сделать?</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74FF02" w14:textId="77777777" w:rsidR="00AA78A4" w:rsidRPr="009B4B14" w:rsidRDefault="00AA78A4" w:rsidP="00AA78A4">
            <w:pPr>
              <w:spacing w:after="0"/>
              <w:ind w:left="54"/>
              <w:rPr>
                <w:rFonts w:ascii="Times New Roman" w:eastAsia="Times New Roman" w:hAnsi="Times New Roman" w:cs="Times New Roman"/>
                <w:color w:val="000000"/>
                <w:sz w:val="26"/>
                <w:szCs w:val="26"/>
                <w:lang w:val="en-US"/>
              </w:rPr>
            </w:pPr>
            <w:r w:rsidRPr="009B4B14">
              <w:rPr>
                <w:rFonts w:ascii="Times New Roman" w:eastAsia="Times New Roman" w:hAnsi="Times New Roman" w:cs="Times New Roman"/>
                <w:color w:val="000000"/>
                <w:sz w:val="26"/>
                <w:szCs w:val="26"/>
                <w:lang w:val="en-US"/>
              </w:rPr>
              <w:t>Результат</w:t>
            </w: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14:paraId="1767A7DA" w14:textId="77777777" w:rsidR="00AA78A4" w:rsidRPr="009B4B14" w:rsidRDefault="00AA78A4" w:rsidP="00AA78A4">
            <w:pPr>
              <w:spacing w:after="0"/>
              <w:ind w:left="32" w:firstLine="19"/>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rPr>
              <w:t>Что собираюсь для этого сделать?</w:t>
            </w:r>
          </w:p>
        </w:tc>
      </w:tr>
      <w:tr w:rsidR="00AA78A4" w:rsidRPr="009B4B14" w14:paraId="66ACCD91" w14:textId="77777777" w:rsidTr="00A23BF1">
        <w:trPr>
          <w:trHeight w:val="338"/>
        </w:trPr>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368AB9ED" w14:textId="77777777" w:rsidR="00AA78A4" w:rsidRPr="009B4B14" w:rsidRDefault="00AA78A4" w:rsidP="00AA78A4">
            <w:pPr>
              <w:spacing w:after="0"/>
              <w:ind w:left="14"/>
              <w:rPr>
                <w:rFonts w:ascii="Times New Roman" w:eastAsia="Times New Roman" w:hAnsi="Times New Roman" w:cs="Times New Roman"/>
                <w:color w:val="000000"/>
                <w:sz w:val="26"/>
                <w:szCs w:val="26"/>
              </w:rPr>
            </w:pPr>
            <w:r w:rsidRPr="009B4B14">
              <w:rPr>
                <w:rFonts w:ascii="Times New Roman" w:eastAsia="Times New Roman" w:hAnsi="Times New Roman" w:cs="Times New Roman"/>
                <w:color w:val="000000"/>
                <w:sz w:val="26"/>
                <w:szCs w:val="26"/>
                <w:lang w:val="en-US"/>
              </w:rPr>
              <w:t>К</w:t>
            </w:r>
            <w:r w:rsidRPr="009B4B14">
              <w:rPr>
                <w:rFonts w:ascii="Times New Roman" w:eastAsia="Times New Roman" w:hAnsi="Times New Roman" w:cs="Times New Roman"/>
                <w:color w:val="000000"/>
                <w:sz w:val="26"/>
                <w:szCs w:val="26"/>
              </w:rPr>
              <w:t xml:space="preserve"> концу 1 четверти</w:t>
            </w:r>
            <w:r w:rsidRPr="009B4B14">
              <w:rPr>
                <w:rFonts w:ascii="Times New Roman" w:eastAsia="Times New Roman" w:hAnsi="Times New Roman" w:cs="Times New Roman"/>
                <w:color w:val="000000"/>
                <w:sz w:val="26"/>
                <w:szCs w:val="26"/>
                <w:lang w:val="en-US"/>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30B7844" w14:textId="77777777" w:rsidR="00AA78A4" w:rsidRPr="009B4B14" w:rsidRDefault="00AA78A4" w:rsidP="00AA78A4">
            <w:pPr>
              <w:rPr>
                <w:rFonts w:ascii="Times New Roman" w:eastAsia="Times New Roman" w:hAnsi="Times New Roman" w:cs="Times New Roman"/>
                <w:color w:val="000000"/>
                <w:sz w:val="26"/>
                <w:szCs w:val="26"/>
                <w:lang w:val="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Pr>
          <w:p w14:paraId="6A1180E6" w14:textId="77777777" w:rsidR="00AA78A4" w:rsidRPr="009B4B14" w:rsidRDefault="00AA78A4" w:rsidP="00AA78A4">
            <w:pPr>
              <w:rPr>
                <w:rFonts w:ascii="Times New Roman" w:eastAsia="Times New Roman" w:hAnsi="Times New Roman" w:cs="Times New Roman"/>
                <w:color w:val="000000"/>
                <w:sz w:val="26"/>
                <w:szCs w:val="26"/>
                <w:lang w:val="en-US"/>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3C8ADA3D" w14:textId="77777777" w:rsidR="00AA78A4" w:rsidRPr="009B4B14" w:rsidRDefault="00AA78A4" w:rsidP="00AA78A4">
            <w:pPr>
              <w:rPr>
                <w:rFonts w:ascii="Times New Roman" w:eastAsia="Times New Roman" w:hAnsi="Times New Roman" w:cs="Times New Roman"/>
                <w:color w:val="000000"/>
                <w:sz w:val="26"/>
                <w:szCs w:val="26"/>
                <w:lang w:val="en-US"/>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14:paraId="35E3291B" w14:textId="77777777" w:rsidR="00AA78A4" w:rsidRPr="009B4B14" w:rsidRDefault="00AA78A4" w:rsidP="00AA78A4">
            <w:pPr>
              <w:rPr>
                <w:rFonts w:ascii="Times New Roman" w:eastAsia="Times New Roman" w:hAnsi="Times New Roman" w:cs="Times New Roman"/>
                <w:color w:val="000000"/>
                <w:sz w:val="26"/>
                <w:szCs w:val="26"/>
                <w:lang w:val="en-US"/>
              </w:rPr>
            </w:pPr>
          </w:p>
        </w:tc>
      </w:tr>
      <w:tr w:rsidR="00AA78A4" w:rsidRPr="009B4B14" w14:paraId="67C0F87A" w14:textId="77777777" w:rsidTr="00A23BF1">
        <w:trPr>
          <w:trHeight w:val="433"/>
        </w:trPr>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0E572EF0" w14:textId="77777777" w:rsidR="00AA78A4" w:rsidRPr="009B4B14" w:rsidRDefault="00AA78A4" w:rsidP="00AA78A4">
            <w:pPr>
              <w:spacing w:after="0"/>
              <w:ind w:left="14"/>
              <w:rPr>
                <w:rFonts w:ascii="Times New Roman" w:eastAsia="Times New Roman" w:hAnsi="Times New Roman" w:cs="Times New Roman"/>
                <w:color w:val="000000"/>
                <w:sz w:val="26"/>
                <w:szCs w:val="26"/>
                <w:lang w:val="en-US"/>
              </w:rPr>
            </w:pPr>
            <w:r w:rsidRPr="009B4B14">
              <w:rPr>
                <w:rFonts w:ascii="Times New Roman" w:eastAsia="Times New Roman" w:hAnsi="Times New Roman" w:cs="Times New Roman"/>
                <w:color w:val="000000"/>
                <w:sz w:val="26"/>
                <w:szCs w:val="26"/>
              </w:rPr>
              <w:t xml:space="preserve">К </w:t>
            </w:r>
            <w:r w:rsidRPr="009B4B14">
              <w:rPr>
                <w:rFonts w:ascii="Times New Roman" w:eastAsia="Times New Roman" w:hAnsi="Times New Roman" w:cs="Times New Roman"/>
                <w:color w:val="000000"/>
                <w:sz w:val="26"/>
                <w:szCs w:val="26"/>
                <w:lang w:val="en-US"/>
              </w:rPr>
              <w:t>концу 2</w:t>
            </w:r>
            <w:r w:rsidRPr="009B4B14">
              <w:rPr>
                <w:rFonts w:ascii="Times New Roman" w:eastAsia="Times New Roman" w:hAnsi="Times New Roman" w:cs="Times New Roman"/>
                <w:color w:val="000000"/>
                <w:sz w:val="26"/>
                <w:szCs w:val="26"/>
              </w:rPr>
              <w:t xml:space="preserve"> четверти</w:t>
            </w:r>
            <w:r w:rsidRPr="009B4B14">
              <w:rPr>
                <w:rFonts w:ascii="Times New Roman" w:eastAsia="Times New Roman" w:hAnsi="Times New Roman" w:cs="Times New Roman"/>
                <w:color w:val="000000"/>
                <w:sz w:val="26"/>
                <w:szCs w:val="26"/>
                <w:lang w:val="en-US"/>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1B058F2" w14:textId="77777777" w:rsidR="00AA78A4" w:rsidRPr="009B4B14" w:rsidRDefault="00AA78A4" w:rsidP="00AA78A4">
            <w:pPr>
              <w:rPr>
                <w:rFonts w:ascii="Times New Roman" w:eastAsia="Times New Roman" w:hAnsi="Times New Roman" w:cs="Times New Roman"/>
                <w:color w:val="000000"/>
                <w:sz w:val="26"/>
                <w:szCs w:val="26"/>
                <w:lang w:val="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Pr>
          <w:p w14:paraId="255118C1" w14:textId="77777777" w:rsidR="00AA78A4" w:rsidRPr="009B4B14" w:rsidRDefault="00AA78A4" w:rsidP="00AA78A4">
            <w:pPr>
              <w:rPr>
                <w:rFonts w:ascii="Times New Roman" w:eastAsia="Times New Roman" w:hAnsi="Times New Roman" w:cs="Times New Roman"/>
                <w:color w:val="000000"/>
                <w:sz w:val="26"/>
                <w:szCs w:val="26"/>
                <w:lang w:val="en-US"/>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332F599D" w14:textId="77777777" w:rsidR="00AA78A4" w:rsidRPr="009B4B14" w:rsidRDefault="00AA78A4" w:rsidP="00AA78A4">
            <w:pPr>
              <w:rPr>
                <w:rFonts w:ascii="Times New Roman" w:eastAsia="Times New Roman" w:hAnsi="Times New Roman" w:cs="Times New Roman"/>
                <w:color w:val="000000"/>
                <w:sz w:val="26"/>
                <w:szCs w:val="26"/>
                <w:lang w:val="en-US"/>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14:paraId="3A8DAA09" w14:textId="77777777" w:rsidR="00AA78A4" w:rsidRPr="009B4B14" w:rsidRDefault="00AA78A4" w:rsidP="00AA78A4">
            <w:pPr>
              <w:rPr>
                <w:rFonts w:ascii="Times New Roman" w:eastAsia="Times New Roman" w:hAnsi="Times New Roman" w:cs="Times New Roman"/>
                <w:color w:val="000000"/>
                <w:sz w:val="26"/>
                <w:szCs w:val="26"/>
                <w:lang w:val="en-US"/>
              </w:rPr>
            </w:pPr>
          </w:p>
        </w:tc>
      </w:tr>
      <w:tr w:rsidR="00AA78A4" w:rsidRPr="009B4B14" w14:paraId="659C1F69" w14:textId="77777777" w:rsidTr="00A23BF1">
        <w:trPr>
          <w:trHeight w:val="326"/>
        </w:trPr>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71095F05" w14:textId="77777777" w:rsidR="00AA78A4" w:rsidRPr="009B4B14" w:rsidRDefault="00AA78A4" w:rsidP="00AA78A4">
            <w:pPr>
              <w:spacing w:after="0"/>
              <w:ind w:left="10" w:firstLine="5"/>
              <w:rPr>
                <w:rFonts w:ascii="Times New Roman" w:eastAsia="Times New Roman" w:hAnsi="Times New Roman" w:cs="Times New Roman"/>
                <w:color w:val="000000"/>
                <w:sz w:val="26"/>
                <w:szCs w:val="26"/>
                <w:lang w:val="en-US"/>
              </w:rPr>
            </w:pPr>
            <w:r w:rsidRPr="009B4B14">
              <w:rPr>
                <w:rFonts w:ascii="Times New Roman" w:eastAsia="Times New Roman" w:hAnsi="Times New Roman" w:cs="Times New Roman"/>
                <w:color w:val="000000"/>
                <w:sz w:val="26"/>
                <w:szCs w:val="26"/>
                <w:lang w:val="en-US"/>
              </w:rPr>
              <w:t>К концу 3</w:t>
            </w:r>
            <w:r w:rsidRPr="009B4B14">
              <w:rPr>
                <w:rFonts w:ascii="Times New Roman" w:eastAsia="Times New Roman" w:hAnsi="Times New Roman" w:cs="Times New Roman"/>
                <w:color w:val="000000"/>
                <w:sz w:val="26"/>
                <w:szCs w:val="26"/>
              </w:rPr>
              <w:t xml:space="preserve"> четверти</w:t>
            </w:r>
            <w:r w:rsidRPr="009B4B14">
              <w:rPr>
                <w:rFonts w:ascii="Times New Roman" w:eastAsia="Times New Roman" w:hAnsi="Times New Roman" w:cs="Times New Roman"/>
                <w:color w:val="000000"/>
                <w:sz w:val="26"/>
                <w:szCs w:val="26"/>
                <w:lang w:val="en-US"/>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F8F48F1" w14:textId="77777777" w:rsidR="00AA78A4" w:rsidRPr="009B4B14" w:rsidRDefault="00AA78A4" w:rsidP="00AA78A4">
            <w:pPr>
              <w:rPr>
                <w:rFonts w:ascii="Times New Roman" w:eastAsia="Times New Roman" w:hAnsi="Times New Roman" w:cs="Times New Roman"/>
                <w:color w:val="000000"/>
                <w:sz w:val="26"/>
                <w:szCs w:val="26"/>
                <w:lang w:val="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Pr>
          <w:p w14:paraId="06EDFE6D" w14:textId="77777777" w:rsidR="00AA78A4" w:rsidRPr="009B4B14" w:rsidRDefault="00AA78A4" w:rsidP="00AA78A4">
            <w:pPr>
              <w:rPr>
                <w:rFonts w:ascii="Times New Roman" w:eastAsia="Times New Roman" w:hAnsi="Times New Roman" w:cs="Times New Roman"/>
                <w:color w:val="000000"/>
                <w:sz w:val="26"/>
                <w:szCs w:val="26"/>
                <w:lang w:val="en-US"/>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734649E7" w14:textId="77777777" w:rsidR="00AA78A4" w:rsidRPr="009B4B14" w:rsidRDefault="00AA78A4" w:rsidP="00AA78A4">
            <w:pPr>
              <w:rPr>
                <w:rFonts w:ascii="Times New Roman" w:eastAsia="Times New Roman" w:hAnsi="Times New Roman" w:cs="Times New Roman"/>
                <w:color w:val="000000"/>
                <w:sz w:val="26"/>
                <w:szCs w:val="26"/>
                <w:lang w:val="en-US"/>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14:paraId="6A8E067F" w14:textId="77777777" w:rsidR="00AA78A4" w:rsidRPr="009B4B14" w:rsidRDefault="00AA78A4" w:rsidP="00AA78A4">
            <w:pPr>
              <w:rPr>
                <w:rFonts w:ascii="Times New Roman" w:eastAsia="Times New Roman" w:hAnsi="Times New Roman" w:cs="Times New Roman"/>
                <w:color w:val="000000"/>
                <w:sz w:val="26"/>
                <w:szCs w:val="26"/>
                <w:lang w:val="en-US"/>
              </w:rPr>
            </w:pPr>
          </w:p>
        </w:tc>
      </w:tr>
      <w:tr w:rsidR="00AA78A4" w:rsidRPr="009B4B14" w14:paraId="74A0577A" w14:textId="77777777" w:rsidTr="009B4B14">
        <w:trPr>
          <w:trHeight w:val="452"/>
        </w:trPr>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316DE0DA" w14:textId="77777777" w:rsidR="00AA78A4" w:rsidRPr="009B4B14" w:rsidRDefault="00AA78A4" w:rsidP="00AA78A4">
            <w:pPr>
              <w:spacing w:after="0"/>
              <w:ind w:right="53" w:firstLine="14"/>
              <w:rPr>
                <w:rFonts w:ascii="Times New Roman" w:eastAsia="Times New Roman" w:hAnsi="Times New Roman" w:cs="Times New Roman"/>
                <w:color w:val="000000"/>
                <w:sz w:val="26"/>
                <w:szCs w:val="26"/>
                <w:lang w:val="en-US"/>
              </w:rPr>
            </w:pPr>
            <w:r w:rsidRPr="009B4B14">
              <w:rPr>
                <w:rFonts w:ascii="Times New Roman" w:eastAsia="Times New Roman" w:hAnsi="Times New Roman" w:cs="Times New Roman"/>
                <w:color w:val="000000"/>
                <w:sz w:val="26"/>
                <w:szCs w:val="26"/>
                <w:lang w:val="en-US"/>
              </w:rPr>
              <w:t>К</w:t>
            </w:r>
            <w:r w:rsidRPr="009B4B14">
              <w:rPr>
                <w:rFonts w:ascii="Times New Roman" w:eastAsia="Times New Roman" w:hAnsi="Times New Roman" w:cs="Times New Roman"/>
                <w:color w:val="000000"/>
                <w:sz w:val="26"/>
                <w:szCs w:val="26"/>
              </w:rPr>
              <w:t xml:space="preserve"> </w:t>
            </w:r>
            <w:r w:rsidRPr="009B4B14">
              <w:rPr>
                <w:rFonts w:ascii="Times New Roman" w:eastAsia="Times New Roman" w:hAnsi="Times New Roman" w:cs="Times New Roman"/>
                <w:color w:val="000000"/>
                <w:sz w:val="26"/>
                <w:szCs w:val="26"/>
                <w:lang w:val="en-US"/>
              </w:rPr>
              <w:t>концу учебного года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F57DFA3" w14:textId="77777777" w:rsidR="00AA78A4" w:rsidRPr="009B4B14" w:rsidRDefault="00AA78A4" w:rsidP="00AA78A4">
            <w:pPr>
              <w:rPr>
                <w:rFonts w:ascii="Times New Roman" w:eastAsia="Times New Roman" w:hAnsi="Times New Roman" w:cs="Times New Roman"/>
                <w:color w:val="000000"/>
                <w:sz w:val="26"/>
                <w:szCs w:val="26"/>
                <w:lang w:val="en-US"/>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Pr>
          <w:p w14:paraId="492B6541" w14:textId="77777777" w:rsidR="00AA78A4" w:rsidRPr="009B4B14" w:rsidRDefault="00AA78A4" w:rsidP="00AA78A4">
            <w:pPr>
              <w:rPr>
                <w:rFonts w:ascii="Times New Roman" w:eastAsia="Times New Roman" w:hAnsi="Times New Roman" w:cs="Times New Roman"/>
                <w:color w:val="000000"/>
                <w:sz w:val="26"/>
                <w:szCs w:val="26"/>
                <w:lang w:val="en-US"/>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20D83DD1" w14:textId="77777777" w:rsidR="00AA78A4" w:rsidRPr="009B4B14" w:rsidRDefault="00AA78A4" w:rsidP="00AA78A4">
            <w:pPr>
              <w:rPr>
                <w:rFonts w:ascii="Times New Roman" w:eastAsia="Times New Roman" w:hAnsi="Times New Roman" w:cs="Times New Roman"/>
                <w:color w:val="000000"/>
                <w:sz w:val="26"/>
                <w:szCs w:val="26"/>
                <w:lang w:val="en-US"/>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14:paraId="22C82E2E" w14:textId="77777777" w:rsidR="00AA78A4" w:rsidRPr="009B4B14" w:rsidRDefault="00AA78A4" w:rsidP="00AA78A4">
            <w:pPr>
              <w:rPr>
                <w:rFonts w:ascii="Times New Roman" w:eastAsia="Times New Roman" w:hAnsi="Times New Roman" w:cs="Times New Roman"/>
                <w:color w:val="000000"/>
                <w:sz w:val="26"/>
                <w:szCs w:val="26"/>
                <w:lang w:val="en-US"/>
              </w:rPr>
            </w:pPr>
          </w:p>
        </w:tc>
      </w:tr>
    </w:tbl>
    <w:p w14:paraId="4648C913" w14:textId="77777777" w:rsidR="00AA78A4" w:rsidRPr="009B4B14" w:rsidRDefault="00AA78A4" w:rsidP="00AA78A4">
      <w:pPr>
        <w:spacing w:after="0"/>
        <w:ind w:left="1042" w:hanging="10"/>
        <w:jc w:val="center"/>
        <w:rPr>
          <w:rFonts w:ascii="Times New Roman" w:eastAsia="Times New Roman" w:hAnsi="Times New Roman" w:cs="Times New Roman"/>
          <w:color w:val="000000"/>
          <w:sz w:val="26"/>
          <w:szCs w:val="26"/>
        </w:rPr>
      </w:pPr>
    </w:p>
    <w:p w14:paraId="7156AB27" w14:textId="77777777" w:rsidR="00AA78A4" w:rsidRPr="009B4B14" w:rsidRDefault="00AA78A4" w:rsidP="00AA78A4">
      <w:pPr>
        <w:spacing w:after="0"/>
        <w:ind w:left="1042" w:hanging="10"/>
        <w:jc w:val="center"/>
        <w:rPr>
          <w:rFonts w:ascii="Times New Roman" w:eastAsia="Times New Roman" w:hAnsi="Times New Roman" w:cs="Times New Roman"/>
          <w:b/>
          <w:color w:val="000000"/>
          <w:sz w:val="26"/>
          <w:szCs w:val="26"/>
        </w:rPr>
      </w:pPr>
      <w:r w:rsidRPr="009B4B14">
        <w:rPr>
          <w:rFonts w:ascii="Times New Roman" w:eastAsia="Times New Roman" w:hAnsi="Times New Roman" w:cs="Times New Roman"/>
          <w:b/>
          <w:color w:val="000000"/>
          <w:sz w:val="26"/>
          <w:szCs w:val="26"/>
        </w:rPr>
        <w:t>Лист оценивания социального проекта</w:t>
      </w:r>
    </w:p>
    <w:p w14:paraId="24F0DB6D" w14:textId="77777777" w:rsidR="00AA78A4" w:rsidRPr="009B4B14" w:rsidRDefault="00AA78A4" w:rsidP="00AA78A4">
      <w:pPr>
        <w:spacing w:after="0"/>
        <w:ind w:left="1042" w:hanging="10"/>
        <w:jc w:val="center"/>
        <w:rPr>
          <w:rFonts w:ascii="Times New Roman" w:eastAsia="Times New Roman" w:hAnsi="Times New Roman" w:cs="Times New Roman"/>
          <w:b/>
          <w:color w:val="000000"/>
          <w:sz w:val="26"/>
          <w:szCs w:val="26"/>
        </w:rPr>
      </w:pPr>
      <w:r w:rsidRPr="009B4B14">
        <w:rPr>
          <w:rFonts w:ascii="Times New Roman" w:eastAsia="Times New Roman" w:hAnsi="Times New Roman" w:cs="Times New Roman"/>
          <w:b/>
          <w:color w:val="000000"/>
          <w:sz w:val="26"/>
          <w:szCs w:val="26"/>
        </w:rPr>
        <w:t>Шкала оценивания: 1-5 баллов</w:t>
      </w:r>
    </w:p>
    <w:tbl>
      <w:tblPr>
        <w:tblStyle w:val="10"/>
        <w:tblW w:w="0" w:type="auto"/>
        <w:tblInd w:w="108" w:type="dxa"/>
        <w:tblLook w:val="04A0" w:firstRow="1" w:lastRow="0" w:firstColumn="1" w:lastColumn="0" w:noHBand="0" w:noVBand="1"/>
      </w:tblPr>
      <w:tblGrid>
        <w:gridCol w:w="6684"/>
        <w:gridCol w:w="850"/>
        <w:gridCol w:w="864"/>
        <w:gridCol w:w="987"/>
        <w:gridCol w:w="988"/>
      </w:tblGrid>
      <w:tr w:rsidR="00AA78A4" w:rsidRPr="009B4B14" w14:paraId="09386B67" w14:textId="77777777" w:rsidTr="00A23BF1">
        <w:tc>
          <w:tcPr>
            <w:tcW w:w="6833" w:type="dxa"/>
          </w:tcPr>
          <w:p w14:paraId="471E9992" w14:textId="77777777" w:rsidR="00AA78A4" w:rsidRPr="009B4B14" w:rsidRDefault="00AA78A4" w:rsidP="00AA78A4">
            <w:pPr>
              <w:jc w:val="center"/>
              <w:rPr>
                <w:rFonts w:ascii="Times New Roman" w:hAnsi="Times New Roman"/>
                <w:color w:val="000000"/>
                <w:sz w:val="26"/>
                <w:szCs w:val="26"/>
              </w:rPr>
            </w:pPr>
            <w:r w:rsidRPr="009B4B14">
              <w:rPr>
                <w:rFonts w:ascii="Times New Roman" w:hAnsi="Times New Roman"/>
                <w:color w:val="000000"/>
                <w:sz w:val="26"/>
                <w:szCs w:val="26"/>
              </w:rPr>
              <w:t xml:space="preserve">Критерий </w:t>
            </w:r>
          </w:p>
        </w:tc>
        <w:tc>
          <w:tcPr>
            <w:tcW w:w="851" w:type="dxa"/>
          </w:tcPr>
          <w:p w14:paraId="7BF65FFC" w14:textId="77777777" w:rsidR="00AA78A4" w:rsidRPr="009B4B14" w:rsidRDefault="00AA78A4" w:rsidP="00AA78A4">
            <w:pPr>
              <w:jc w:val="center"/>
              <w:rPr>
                <w:rFonts w:ascii="Times New Roman" w:hAnsi="Times New Roman"/>
                <w:color w:val="000000"/>
                <w:sz w:val="26"/>
                <w:szCs w:val="26"/>
              </w:rPr>
            </w:pPr>
            <w:r w:rsidRPr="009B4B14">
              <w:rPr>
                <w:rFonts w:ascii="Times New Roman" w:hAnsi="Times New Roman"/>
                <w:color w:val="000000"/>
                <w:sz w:val="26"/>
                <w:szCs w:val="26"/>
              </w:rPr>
              <w:t>5</w:t>
            </w:r>
          </w:p>
          <w:p w14:paraId="35CD409B" w14:textId="77777777" w:rsidR="00AA78A4" w:rsidRPr="009B4B14" w:rsidRDefault="00AA78A4" w:rsidP="00AA78A4">
            <w:pPr>
              <w:jc w:val="center"/>
              <w:rPr>
                <w:rFonts w:ascii="Times New Roman" w:hAnsi="Times New Roman"/>
                <w:color w:val="000000"/>
                <w:sz w:val="26"/>
                <w:szCs w:val="26"/>
              </w:rPr>
            </w:pPr>
            <w:r w:rsidRPr="009B4B14">
              <w:rPr>
                <w:rFonts w:ascii="Times New Roman" w:hAnsi="Times New Roman"/>
                <w:color w:val="000000"/>
                <w:sz w:val="26"/>
                <w:szCs w:val="26"/>
              </w:rPr>
              <w:t>класс</w:t>
            </w:r>
          </w:p>
        </w:tc>
        <w:tc>
          <w:tcPr>
            <w:tcW w:w="865" w:type="dxa"/>
          </w:tcPr>
          <w:p w14:paraId="1E34501B" w14:textId="77777777" w:rsidR="00AA78A4" w:rsidRPr="009B4B14" w:rsidRDefault="00AA78A4" w:rsidP="00AA78A4">
            <w:pPr>
              <w:jc w:val="center"/>
              <w:rPr>
                <w:rFonts w:ascii="Times New Roman" w:hAnsi="Times New Roman"/>
                <w:color w:val="000000"/>
                <w:sz w:val="26"/>
                <w:szCs w:val="26"/>
              </w:rPr>
            </w:pPr>
            <w:r w:rsidRPr="009B4B14">
              <w:rPr>
                <w:rFonts w:ascii="Times New Roman" w:hAnsi="Times New Roman"/>
                <w:color w:val="000000"/>
                <w:sz w:val="26"/>
                <w:szCs w:val="26"/>
              </w:rPr>
              <w:t>6</w:t>
            </w:r>
          </w:p>
          <w:p w14:paraId="57F1CE76" w14:textId="77777777" w:rsidR="00AA78A4" w:rsidRPr="009B4B14" w:rsidRDefault="00AA78A4" w:rsidP="00AA78A4">
            <w:pPr>
              <w:jc w:val="center"/>
              <w:rPr>
                <w:rFonts w:ascii="Times New Roman" w:hAnsi="Times New Roman"/>
                <w:color w:val="000000"/>
                <w:sz w:val="26"/>
                <w:szCs w:val="26"/>
              </w:rPr>
            </w:pPr>
            <w:r w:rsidRPr="009B4B14">
              <w:rPr>
                <w:rFonts w:ascii="Times New Roman" w:hAnsi="Times New Roman"/>
                <w:color w:val="000000"/>
                <w:sz w:val="26"/>
                <w:szCs w:val="26"/>
              </w:rPr>
              <w:t>класс</w:t>
            </w:r>
          </w:p>
        </w:tc>
        <w:tc>
          <w:tcPr>
            <w:tcW w:w="992" w:type="dxa"/>
          </w:tcPr>
          <w:p w14:paraId="728A569C" w14:textId="77777777" w:rsidR="00AA78A4" w:rsidRPr="009B4B14" w:rsidRDefault="00AA78A4" w:rsidP="00AA78A4">
            <w:pPr>
              <w:jc w:val="center"/>
              <w:rPr>
                <w:rFonts w:ascii="Times New Roman" w:hAnsi="Times New Roman"/>
                <w:color w:val="000000"/>
                <w:sz w:val="26"/>
                <w:szCs w:val="26"/>
              </w:rPr>
            </w:pPr>
            <w:r w:rsidRPr="009B4B14">
              <w:rPr>
                <w:rFonts w:ascii="Times New Roman" w:hAnsi="Times New Roman"/>
                <w:color w:val="000000"/>
                <w:sz w:val="26"/>
                <w:szCs w:val="26"/>
              </w:rPr>
              <w:t>7</w:t>
            </w:r>
          </w:p>
          <w:p w14:paraId="4029A565" w14:textId="77777777" w:rsidR="00AA78A4" w:rsidRPr="009B4B14" w:rsidRDefault="00AA78A4" w:rsidP="00AA78A4">
            <w:pPr>
              <w:jc w:val="center"/>
              <w:rPr>
                <w:rFonts w:ascii="Times New Roman" w:hAnsi="Times New Roman"/>
                <w:color w:val="000000"/>
                <w:sz w:val="26"/>
                <w:szCs w:val="26"/>
              </w:rPr>
            </w:pPr>
            <w:r w:rsidRPr="009B4B14">
              <w:rPr>
                <w:rFonts w:ascii="Times New Roman" w:hAnsi="Times New Roman"/>
                <w:color w:val="000000"/>
                <w:sz w:val="26"/>
                <w:szCs w:val="26"/>
              </w:rPr>
              <w:t>класс</w:t>
            </w:r>
          </w:p>
        </w:tc>
        <w:tc>
          <w:tcPr>
            <w:tcW w:w="993" w:type="dxa"/>
          </w:tcPr>
          <w:p w14:paraId="18BADDF3" w14:textId="77777777" w:rsidR="00AA78A4" w:rsidRPr="009B4B14" w:rsidRDefault="00AA78A4" w:rsidP="00AA78A4">
            <w:pPr>
              <w:jc w:val="center"/>
              <w:rPr>
                <w:rFonts w:ascii="Times New Roman" w:hAnsi="Times New Roman"/>
                <w:color w:val="000000"/>
                <w:sz w:val="26"/>
                <w:szCs w:val="26"/>
              </w:rPr>
            </w:pPr>
            <w:r w:rsidRPr="009B4B14">
              <w:rPr>
                <w:rFonts w:ascii="Times New Roman" w:hAnsi="Times New Roman"/>
                <w:color w:val="000000"/>
                <w:sz w:val="26"/>
                <w:szCs w:val="26"/>
              </w:rPr>
              <w:t>8</w:t>
            </w:r>
          </w:p>
          <w:p w14:paraId="53E166FA" w14:textId="77777777" w:rsidR="00AA78A4" w:rsidRPr="009B4B14" w:rsidRDefault="00AA78A4" w:rsidP="00AA78A4">
            <w:pPr>
              <w:jc w:val="center"/>
              <w:rPr>
                <w:rFonts w:ascii="Times New Roman" w:hAnsi="Times New Roman"/>
                <w:color w:val="000000"/>
                <w:sz w:val="26"/>
                <w:szCs w:val="26"/>
              </w:rPr>
            </w:pPr>
            <w:r w:rsidRPr="009B4B14">
              <w:rPr>
                <w:rFonts w:ascii="Times New Roman" w:hAnsi="Times New Roman"/>
                <w:color w:val="000000"/>
                <w:sz w:val="26"/>
                <w:szCs w:val="26"/>
              </w:rPr>
              <w:t>класс</w:t>
            </w:r>
          </w:p>
        </w:tc>
      </w:tr>
      <w:tr w:rsidR="00AA78A4" w:rsidRPr="009B4B14" w14:paraId="74D23101" w14:textId="77777777" w:rsidTr="00A23BF1">
        <w:tc>
          <w:tcPr>
            <w:tcW w:w="6833" w:type="dxa"/>
          </w:tcPr>
          <w:p w14:paraId="547CF514" w14:textId="77777777" w:rsidR="00AA78A4" w:rsidRPr="009B4B14" w:rsidRDefault="00AA78A4" w:rsidP="00AA78A4">
            <w:pPr>
              <w:rPr>
                <w:rFonts w:ascii="Times New Roman" w:hAnsi="Times New Roman"/>
                <w:color w:val="000000"/>
                <w:sz w:val="26"/>
                <w:szCs w:val="26"/>
              </w:rPr>
            </w:pPr>
            <w:r w:rsidRPr="009B4B14">
              <w:rPr>
                <w:rFonts w:ascii="Times New Roman" w:hAnsi="Times New Roman"/>
                <w:color w:val="000000"/>
                <w:sz w:val="26"/>
                <w:szCs w:val="26"/>
              </w:rPr>
              <w:t>Практическая значимость проекта</w:t>
            </w:r>
          </w:p>
        </w:tc>
        <w:tc>
          <w:tcPr>
            <w:tcW w:w="851" w:type="dxa"/>
          </w:tcPr>
          <w:p w14:paraId="58D2F5FA" w14:textId="77777777" w:rsidR="00AA78A4" w:rsidRPr="009B4B14" w:rsidRDefault="00AA78A4" w:rsidP="00AA78A4">
            <w:pPr>
              <w:jc w:val="center"/>
              <w:rPr>
                <w:rFonts w:ascii="Times New Roman" w:hAnsi="Times New Roman"/>
                <w:color w:val="000000"/>
                <w:sz w:val="26"/>
                <w:szCs w:val="26"/>
              </w:rPr>
            </w:pPr>
          </w:p>
        </w:tc>
        <w:tc>
          <w:tcPr>
            <w:tcW w:w="865" w:type="dxa"/>
          </w:tcPr>
          <w:p w14:paraId="30335F5F" w14:textId="77777777" w:rsidR="00AA78A4" w:rsidRPr="009B4B14" w:rsidRDefault="00AA78A4" w:rsidP="00AA78A4">
            <w:pPr>
              <w:jc w:val="center"/>
              <w:rPr>
                <w:rFonts w:ascii="Times New Roman" w:hAnsi="Times New Roman"/>
                <w:color w:val="000000"/>
                <w:sz w:val="26"/>
                <w:szCs w:val="26"/>
              </w:rPr>
            </w:pPr>
          </w:p>
        </w:tc>
        <w:tc>
          <w:tcPr>
            <w:tcW w:w="992" w:type="dxa"/>
          </w:tcPr>
          <w:p w14:paraId="3DDE9A66" w14:textId="77777777" w:rsidR="00AA78A4" w:rsidRPr="009B4B14" w:rsidRDefault="00AA78A4" w:rsidP="00AA78A4">
            <w:pPr>
              <w:jc w:val="center"/>
              <w:rPr>
                <w:rFonts w:ascii="Times New Roman" w:hAnsi="Times New Roman"/>
                <w:color w:val="000000"/>
                <w:sz w:val="26"/>
                <w:szCs w:val="26"/>
              </w:rPr>
            </w:pPr>
          </w:p>
        </w:tc>
        <w:tc>
          <w:tcPr>
            <w:tcW w:w="993" w:type="dxa"/>
          </w:tcPr>
          <w:p w14:paraId="1FD6218F" w14:textId="77777777" w:rsidR="00AA78A4" w:rsidRPr="009B4B14" w:rsidRDefault="00AA78A4" w:rsidP="00AA78A4">
            <w:pPr>
              <w:jc w:val="center"/>
              <w:rPr>
                <w:rFonts w:ascii="Times New Roman" w:hAnsi="Times New Roman"/>
                <w:color w:val="000000"/>
                <w:sz w:val="26"/>
                <w:szCs w:val="26"/>
              </w:rPr>
            </w:pPr>
          </w:p>
        </w:tc>
      </w:tr>
      <w:tr w:rsidR="00AA78A4" w:rsidRPr="009B4B14" w14:paraId="410D65EF" w14:textId="77777777" w:rsidTr="00A23BF1">
        <w:tc>
          <w:tcPr>
            <w:tcW w:w="6833" w:type="dxa"/>
          </w:tcPr>
          <w:p w14:paraId="3EAEED32" w14:textId="77777777" w:rsidR="00AA78A4" w:rsidRPr="009B4B14" w:rsidRDefault="00AA78A4" w:rsidP="00AA78A4">
            <w:pPr>
              <w:rPr>
                <w:rFonts w:ascii="Times New Roman" w:hAnsi="Times New Roman"/>
                <w:color w:val="000000"/>
                <w:sz w:val="26"/>
                <w:szCs w:val="26"/>
              </w:rPr>
            </w:pPr>
            <w:r w:rsidRPr="009B4B14">
              <w:rPr>
                <w:rFonts w:ascii="Times New Roman" w:hAnsi="Times New Roman"/>
                <w:color w:val="000000"/>
                <w:sz w:val="26"/>
                <w:szCs w:val="26"/>
              </w:rPr>
              <w:t>Полнота реализации</w:t>
            </w:r>
          </w:p>
        </w:tc>
        <w:tc>
          <w:tcPr>
            <w:tcW w:w="851" w:type="dxa"/>
          </w:tcPr>
          <w:p w14:paraId="57CE7E7D" w14:textId="77777777" w:rsidR="00AA78A4" w:rsidRPr="009B4B14" w:rsidRDefault="00AA78A4" w:rsidP="00AA78A4">
            <w:pPr>
              <w:jc w:val="center"/>
              <w:rPr>
                <w:rFonts w:ascii="Times New Roman" w:hAnsi="Times New Roman"/>
                <w:color w:val="000000"/>
                <w:sz w:val="26"/>
                <w:szCs w:val="26"/>
              </w:rPr>
            </w:pPr>
          </w:p>
        </w:tc>
        <w:tc>
          <w:tcPr>
            <w:tcW w:w="865" w:type="dxa"/>
          </w:tcPr>
          <w:p w14:paraId="27D76DC2" w14:textId="77777777" w:rsidR="00AA78A4" w:rsidRPr="009B4B14" w:rsidRDefault="00AA78A4" w:rsidP="00AA78A4">
            <w:pPr>
              <w:jc w:val="center"/>
              <w:rPr>
                <w:rFonts w:ascii="Times New Roman" w:hAnsi="Times New Roman"/>
                <w:color w:val="000000"/>
                <w:sz w:val="26"/>
                <w:szCs w:val="26"/>
              </w:rPr>
            </w:pPr>
          </w:p>
        </w:tc>
        <w:tc>
          <w:tcPr>
            <w:tcW w:w="992" w:type="dxa"/>
          </w:tcPr>
          <w:p w14:paraId="0E9A77FB" w14:textId="77777777" w:rsidR="00AA78A4" w:rsidRPr="009B4B14" w:rsidRDefault="00AA78A4" w:rsidP="00AA78A4">
            <w:pPr>
              <w:jc w:val="center"/>
              <w:rPr>
                <w:rFonts w:ascii="Times New Roman" w:hAnsi="Times New Roman"/>
                <w:color w:val="000000"/>
                <w:sz w:val="26"/>
                <w:szCs w:val="26"/>
              </w:rPr>
            </w:pPr>
          </w:p>
        </w:tc>
        <w:tc>
          <w:tcPr>
            <w:tcW w:w="993" w:type="dxa"/>
          </w:tcPr>
          <w:p w14:paraId="56F99D1E" w14:textId="77777777" w:rsidR="00AA78A4" w:rsidRPr="009B4B14" w:rsidRDefault="00AA78A4" w:rsidP="00AA78A4">
            <w:pPr>
              <w:jc w:val="center"/>
              <w:rPr>
                <w:rFonts w:ascii="Times New Roman" w:hAnsi="Times New Roman"/>
                <w:color w:val="000000"/>
                <w:sz w:val="26"/>
                <w:szCs w:val="26"/>
              </w:rPr>
            </w:pPr>
          </w:p>
        </w:tc>
      </w:tr>
      <w:tr w:rsidR="00AA78A4" w:rsidRPr="009B4B14" w14:paraId="35462C5A" w14:textId="77777777" w:rsidTr="00A23BF1">
        <w:tc>
          <w:tcPr>
            <w:tcW w:w="6833" w:type="dxa"/>
          </w:tcPr>
          <w:p w14:paraId="3A0C5A17" w14:textId="77777777" w:rsidR="00AA78A4" w:rsidRPr="009B4B14" w:rsidRDefault="00AA78A4" w:rsidP="00AA78A4">
            <w:pPr>
              <w:rPr>
                <w:rFonts w:ascii="Times New Roman" w:hAnsi="Times New Roman"/>
                <w:color w:val="000000"/>
                <w:sz w:val="26"/>
                <w:szCs w:val="26"/>
              </w:rPr>
            </w:pPr>
            <w:r w:rsidRPr="009B4B14">
              <w:rPr>
                <w:rFonts w:ascii="Times New Roman" w:hAnsi="Times New Roman"/>
                <w:color w:val="000000"/>
                <w:sz w:val="26"/>
                <w:szCs w:val="26"/>
              </w:rPr>
              <w:t>Активность всего класса в реализации проекта</w:t>
            </w:r>
          </w:p>
        </w:tc>
        <w:tc>
          <w:tcPr>
            <w:tcW w:w="851" w:type="dxa"/>
          </w:tcPr>
          <w:p w14:paraId="06E8FD26" w14:textId="77777777" w:rsidR="00AA78A4" w:rsidRPr="009B4B14" w:rsidRDefault="00AA78A4" w:rsidP="00AA78A4">
            <w:pPr>
              <w:jc w:val="center"/>
              <w:rPr>
                <w:rFonts w:ascii="Times New Roman" w:hAnsi="Times New Roman"/>
                <w:color w:val="000000"/>
                <w:sz w:val="26"/>
                <w:szCs w:val="26"/>
              </w:rPr>
            </w:pPr>
          </w:p>
        </w:tc>
        <w:tc>
          <w:tcPr>
            <w:tcW w:w="865" w:type="dxa"/>
          </w:tcPr>
          <w:p w14:paraId="334457A6" w14:textId="77777777" w:rsidR="00AA78A4" w:rsidRPr="009B4B14" w:rsidRDefault="00AA78A4" w:rsidP="00AA78A4">
            <w:pPr>
              <w:jc w:val="center"/>
              <w:rPr>
                <w:rFonts w:ascii="Times New Roman" w:hAnsi="Times New Roman"/>
                <w:color w:val="000000"/>
                <w:sz w:val="26"/>
                <w:szCs w:val="26"/>
              </w:rPr>
            </w:pPr>
          </w:p>
        </w:tc>
        <w:tc>
          <w:tcPr>
            <w:tcW w:w="992" w:type="dxa"/>
          </w:tcPr>
          <w:p w14:paraId="5FE341A9" w14:textId="77777777" w:rsidR="00AA78A4" w:rsidRPr="009B4B14" w:rsidRDefault="00AA78A4" w:rsidP="00AA78A4">
            <w:pPr>
              <w:jc w:val="center"/>
              <w:rPr>
                <w:rFonts w:ascii="Times New Roman" w:hAnsi="Times New Roman"/>
                <w:color w:val="000000"/>
                <w:sz w:val="26"/>
                <w:szCs w:val="26"/>
              </w:rPr>
            </w:pPr>
          </w:p>
        </w:tc>
        <w:tc>
          <w:tcPr>
            <w:tcW w:w="993" w:type="dxa"/>
          </w:tcPr>
          <w:p w14:paraId="2C5ADFBD" w14:textId="77777777" w:rsidR="00AA78A4" w:rsidRPr="009B4B14" w:rsidRDefault="00AA78A4" w:rsidP="00AA78A4">
            <w:pPr>
              <w:jc w:val="center"/>
              <w:rPr>
                <w:rFonts w:ascii="Times New Roman" w:hAnsi="Times New Roman"/>
                <w:color w:val="000000"/>
                <w:sz w:val="26"/>
                <w:szCs w:val="26"/>
              </w:rPr>
            </w:pPr>
          </w:p>
        </w:tc>
      </w:tr>
      <w:tr w:rsidR="00AA78A4" w:rsidRPr="009B4B14" w14:paraId="625E2542" w14:textId="77777777" w:rsidTr="00A23BF1">
        <w:tc>
          <w:tcPr>
            <w:tcW w:w="6833" w:type="dxa"/>
          </w:tcPr>
          <w:p w14:paraId="6020589A" w14:textId="77777777" w:rsidR="00AA78A4" w:rsidRPr="009B4B14" w:rsidRDefault="00AA78A4" w:rsidP="00AA78A4">
            <w:pPr>
              <w:rPr>
                <w:rFonts w:ascii="Times New Roman" w:hAnsi="Times New Roman"/>
                <w:color w:val="000000"/>
                <w:sz w:val="26"/>
                <w:szCs w:val="26"/>
              </w:rPr>
            </w:pPr>
            <w:r w:rsidRPr="009B4B14">
              <w:rPr>
                <w:rFonts w:ascii="Times New Roman" w:hAnsi="Times New Roman"/>
                <w:color w:val="000000"/>
                <w:sz w:val="26"/>
                <w:szCs w:val="26"/>
              </w:rPr>
              <w:t>Формулировка проблемы, цели, задач проекта</w:t>
            </w:r>
          </w:p>
        </w:tc>
        <w:tc>
          <w:tcPr>
            <w:tcW w:w="851" w:type="dxa"/>
          </w:tcPr>
          <w:p w14:paraId="53F3F8F7" w14:textId="77777777" w:rsidR="00AA78A4" w:rsidRPr="009B4B14" w:rsidRDefault="00AA78A4" w:rsidP="00AA78A4">
            <w:pPr>
              <w:jc w:val="center"/>
              <w:rPr>
                <w:rFonts w:ascii="Times New Roman" w:hAnsi="Times New Roman"/>
                <w:color w:val="000000"/>
                <w:sz w:val="26"/>
                <w:szCs w:val="26"/>
              </w:rPr>
            </w:pPr>
          </w:p>
        </w:tc>
        <w:tc>
          <w:tcPr>
            <w:tcW w:w="865" w:type="dxa"/>
          </w:tcPr>
          <w:p w14:paraId="51A30095" w14:textId="77777777" w:rsidR="00AA78A4" w:rsidRPr="009B4B14" w:rsidRDefault="00AA78A4" w:rsidP="00AA78A4">
            <w:pPr>
              <w:jc w:val="center"/>
              <w:rPr>
                <w:rFonts w:ascii="Times New Roman" w:hAnsi="Times New Roman"/>
                <w:color w:val="000000"/>
                <w:sz w:val="26"/>
                <w:szCs w:val="26"/>
              </w:rPr>
            </w:pPr>
          </w:p>
        </w:tc>
        <w:tc>
          <w:tcPr>
            <w:tcW w:w="992" w:type="dxa"/>
          </w:tcPr>
          <w:p w14:paraId="755A40B2" w14:textId="77777777" w:rsidR="00AA78A4" w:rsidRPr="009B4B14" w:rsidRDefault="00AA78A4" w:rsidP="00AA78A4">
            <w:pPr>
              <w:jc w:val="center"/>
              <w:rPr>
                <w:rFonts w:ascii="Times New Roman" w:hAnsi="Times New Roman"/>
                <w:color w:val="000000"/>
                <w:sz w:val="26"/>
                <w:szCs w:val="26"/>
              </w:rPr>
            </w:pPr>
          </w:p>
        </w:tc>
        <w:tc>
          <w:tcPr>
            <w:tcW w:w="993" w:type="dxa"/>
          </w:tcPr>
          <w:p w14:paraId="2270F470" w14:textId="77777777" w:rsidR="00AA78A4" w:rsidRPr="009B4B14" w:rsidRDefault="00AA78A4" w:rsidP="00AA78A4">
            <w:pPr>
              <w:jc w:val="center"/>
              <w:rPr>
                <w:rFonts w:ascii="Times New Roman" w:hAnsi="Times New Roman"/>
                <w:color w:val="000000"/>
                <w:sz w:val="26"/>
                <w:szCs w:val="26"/>
              </w:rPr>
            </w:pPr>
          </w:p>
        </w:tc>
      </w:tr>
      <w:tr w:rsidR="00AA78A4" w:rsidRPr="009B4B14" w14:paraId="207B56DA" w14:textId="77777777" w:rsidTr="00A23BF1">
        <w:tc>
          <w:tcPr>
            <w:tcW w:w="6833" w:type="dxa"/>
          </w:tcPr>
          <w:p w14:paraId="50C83423" w14:textId="77777777" w:rsidR="00AA78A4" w:rsidRPr="009B4B14" w:rsidRDefault="00AA78A4" w:rsidP="00AA78A4">
            <w:pPr>
              <w:rPr>
                <w:rFonts w:ascii="Times New Roman" w:hAnsi="Times New Roman"/>
                <w:color w:val="000000"/>
                <w:sz w:val="26"/>
                <w:szCs w:val="26"/>
              </w:rPr>
            </w:pPr>
            <w:r w:rsidRPr="009B4B14">
              <w:rPr>
                <w:rFonts w:ascii="Times New Roman" w:hAnsi="Times New Roman"/>
                <w:color w:val="000000"/>
                <w:sz w:val="26"/>
                <w:szCs w:val="26"/>
              </w:rPr>
              <w:t>Соответствие оформления предъявляемым требованиям</w:t>
            </w:r>
          </w:p>
        </w:tc>
        <w:tc>
          <w:tcPr>
            <w:tcW w:w="851" w:type="dxa"/>
          </w:tcPr>
          <w:p w14:paraId="2B84F06B" w14:textId="77777777" w:rsidR="00AA78A4" w:rsidRPr="009B4B14" w:rsidRDefault="00AA78A4" w:rsidP="00AA78A4">
            <w:pPr>
              <w:jc w:val="center"/>
              <w:rPr>
                <w:rFonts w:ascii="Times New Roman" w:hAnsi="Times New Roman"/>
                <w:color w:val="000000"/>
                <w:sz w:val="26"/>
                <w:szCs w:val="26"/>
              </w:rPr>
            </w:pPr>
          </w:p>
        </w:tc>
        <w:tc>
          <w:tcPr>
            <w:tcW w:w="865" w:type="dxa"/>
          </w:tcPr>
          <w:p w14:paraId="2607FA36" w14:textId="77777777" w:rsidR="00AA78A4" w:rsidRPr="009B4B14" w:rsidRDefault="00AA78A4" w:rsidP="00AA78A4">
            <w:pPr>
              <w:jc w:val="center"/>
              <w:rPr>
                <w:rFonts w:ascii="Times New Roman" w:hAnsi="Times New Roman"/>
                <w:color w:val="000000"/>
                <w:sz w:val="26"/>
                <w:szCs w:val="26"/>
              </w:rPr>
            </w:pPr>
          </w:p>
        </w:tc>
        <w:tc>
          <w:tcPr>
            <w:tcW w:w="992" w:type="dxa"/>
          </w:tcPr>
          <w:p w14:paraId="1B16AC15" w14:textId="77777777" w:rsidR="00AA78A4" w:rsidRPr="009B4B14" w:rsidRDefault="00AA78A4" w:rsidP="00AA78A4">
            <w:pPr>
              <w:jc w:val="center"/>
              <w:rPr>
                <w:rFonts w:ascii="Times New Roman" w:hAnsi="Times New Roman"/>
                <w:color w:val="000000"/>
                <w:sz w:val="26"/>
                <w:szCs w:val="26"/>
              </w:rPr>
            </w:pPr>
          </w:p>
        </w:tc>
        <w:tc>
          <w:tcPr>
            <w:tcW w:w="993" w:type="dxa"/>
          </w:tcPr>
          <w:p w14:paraId="4FD45986" w14:textId="77777777" w:rsidR="00AA78A4" w:rsidRPr="009B4B14" w:rsidRDefault="00AA78A4" w:rsidP="00AA78A4">
            <w:pPr>
              <w:jc w:val="center"/>
              <w:rPr>
                <w:rFonts w:ascii="Times New Roman" w:hAnsi="Times New Roman"/>
                <w:color w:val="000000"/>
                <w:sz w:val="26"/>
                <w:szCs w:val="26"/>
              </w:rPr>
            </w:pPr>
          </w:p>
        </w:tc>
      </w:tr>
      <w:tr w:rsidR="00AA78A4" w:rsidRPr="009B4B14" w14:paraId="764B0BBC" w14:textId="77777777" w:rsidTr="00A23BF1">
        <w:tc>
          <w:tcPr>
            <w:tcW w:w="6833" w:type="dxa"/>
          </w:tcPr>
          <w:p w14:paraId="36BFB5A0" w14:textId="77777777" w:rsidR="00AA78A4" w:rsidRPr="009B4B14" w:rsidRDefault="00AA78A4" w:rsidP="00AA78A4">
            <w:pPr>
              <w:rPr>
                <w:rFonts w:ascii="Times New Roman" w:hAnsi="Times New Roman"/>
                <w:color w:val="000000"/>
                <w:sz w:val="26"/>
                <w:szCs w:val="26"/>
              </w:rPr>
            </w:pPr>
            <w:r w:rsidRPr="009B4B14">
              <w:rPr>
                <w:rFonts w:ascii="Times New Roman" w:hAnsi="Times New Roman"/>
                <w:color w:val="000000"/>
                <w:sz w:val="26"/>
                <w:szCs w:val="26"/>
              </w:rPr>
              <w:t>Соответствие мультимедийной презентации предъявляемым требованиям</w:t>
            </w:r>
          </w:p>
        </w:tc>
        <w:tc>
          <w:tcPr>
            <w:tcW w:w="851" w:type="dxa"/>
          </w:tcPr>
          <w:p w14:paraId="73A77916" w14:textId="77777777" w:rsidR="00AA78A4" w:rsidRPr="009B4B14" w:rsidRDefault="00AA78A4" w:rsidP="00AA78A4">
            <w:pPr>
              <w:jc w:val="center"/>
              <w:rPr>
                <w:rFonts w:ascii="Times New Roman" w:hAnsi="Times New Roman"/>
                <w:color w:val="000000"/>
                <w:sz w:val="26"/>
                <w:szCs w:val="26"/>
              </w:rPr>
            </w:pPr>
          </w:p>
        </w:tc>
        <w:tc>
          <w:tcPr>
            <w:tcW w:w="865" w:type="dxa"/>
          </w:tcPr>
          <w:p w14:paraId="7ADD4982" w14:textId="77777777" w:rsidR="00AA78A4" w:rsidRPr="009B4B14" w:rsidRDefault="00AA78A4" w:rsidP="00AA78A4">
            <w:pPr>
              <w:jc w:val="center"/>
              <w:rPr>
                <w:rFonts w:ascii="Times New Roman" w:hAnsi="Times New Roman"/>
                <w:color w:val="000000"/>
                <w:sz w:val="26"/>
                <w:szCs w:val="26"/>
              </w:rPr>
            </w:pPr>
          </w:p>
        </w:tc>
        <w:tc>
          <w:tcPr>
            <w:tcW w:w="992" w:type="dxa"/>
          </w:tcPr>
          <w:p w14:paraId="1659FEA2" w14:textId="77777777" w:rsidR="00AA78A4" w:rsidRPr="009B4B14" w:rsidRDefault="00AA78A4" w:rsidP="00AA78A4">
            <w:pPr>
              <w:jc w:val="center"/>
              <w:rPr>
                <w:rFonts w:ascii="Times New Roman" w:hAnsi="Times New Roman"/>
                <w:color w:val="000000"/>
                <w:sz w:val="26"/>
                <w:szCs w:val="26"/>
              </w:rPr>
            </w:pPr>
          </w:p>
        </w:tc>
        <w:tc>
          <w:tcPr>
            <w:tcW w:w="993" w:type="dxa"/>
          </w:tcPr>
          <w:p w14:paraId="158A50D0" w14:textId="77777777" w:rsidR="00AA78A4" w:rsidRPr="009B4B14" w:rsidRDefault="00AA78A4" w:rsidP="00AA78A4">
            <w:pPr>
              <w:jc w:val="center"/>
              <w:rPr>
                <w:rFonts w:ascii="Times New Roman" w:hAnsi="Times New Roman"/>
                <w:color w:val="000000"/>
                <w:sz w:val="26"/>
                <w:szCs w:val="26"/>
              </w:rPr>
            </w:pPr>
          </w:p>
        </w:tc>
      </w:tr>
      <w:tr w:rsidR="00AA78A4" w:rsidRPr="009B4B14" w14:paraId="6E3AD2BF" w14:textId="77777777" w:rsidTr="00A23BF1">
        <w:tc>
          <w:tcPr>
            <w:tcW w:w="6833" w:type="dxa"/>
          </w:tcPr>
          <w:p w14:paraId="380E12C6" w14:textId="77777777" w:rsidR="00AA78A4" w:rsidRPr="009B4B14" w:rsidRDefault="00AA78A4" w:rsidP="00AA78A4">
            <w:pPr>
              <w:rPr>
                <w:rFonts w:ascii="Times New Roman" w:hAnsi="Times New Roman"/>
                <w:color w:val="000000"/>
                <w:sz w:val="26"/>
                <w:szCs w:val="26"/>
              </w:rPr>
            </w:pPr>
            <w:r w:rsidRPr="009B4B14">
              <w:rPr>
                <w:rFonts w:ascii="Times New Roman" w:hAnsi="Times New Roman"/>
                <w:color w:val="000000"/>
                <w:sz w:val="26"/>
                <w:szCs w:val="26"/>
              </w:rPr>
              <w:t>Качество защиты проекта</w:t>
            </w:r>
          </w:p>
        </w:tc>
        <w:tc>
          <w:tcPr>
            <w:tcW w:w="851" w:type="dxa"/>
          </w:tcPr>
          <w:p w14:paraId="0EF309ED" w14:textId="77777777" w:rsidR="00AA78A4" w:rsidRPr="009B4B14" w:rsidRDefault="00AA78A4" w:rsidP="00AA78A4">
            <w:pPr>
              <w:jc w:val="center"/>
              <w:rPr>
                <w:rFonts w:ascii="Times New Roman" w:hAnsi="Times New Roman"/>
                <w:color w:val="000000"/>
                <w:sz w:val="26"/>
                <w:szCs w:val="26"/>
              </w:rPr>
            </w:pPr>
          </w:p>
        </w:tc>
        <w:tc>
          <w:tcPr>
            <w:tcW w:w="865" w:type="dxa"/>
          </w:tcPr>
          <w:p w14:paraId="1CD09454" w14:textId="77777777" w:rsidR="00AA78A4" w:rsidRPr="009B4B14" w:rsidRDefault="00AA78A4" w:rsidP="00AA78A4">
            <w:pPr>
              <w:jc w:val="center"/>
              <w:rPr>
                <w:rFonts w:ascii="Times New Roman" w:hAnsi="Times New Roman"/>
                <w:color w:val="000000"/>
                <w:sz w:val="26"/>
                <w:szCs w:val="26"/>
              </w:rPr>
            </w:pPr>
          </w:p>
        </w:tc>
        <w:tc>
          <w:tcPr>
            <w:tcW w:w="992" w:type="dxa"/>
          </w:tcPr>
          <w:p w14:paraId="08D71C15" w14:textId="77777777" w:rsidR="00AA78A4" w:rsidRPr="009B4B14" w:rsidRDefault="00AA78A4" w:rsidP="00AA78A4">
            <w:pPr>
              <w:jc w:val="center"/>
              <w:rPr>
                <w:rFonts w:ascii="Times New Roman" w:hAnsi="Times New Roman"/>
                <w:color w:val="000000"/>
                <w:sz w:val="26"/>
                <w:szCs w:val="26"/>
              </w:rPr>
            </w:pPr>
          </w:p>
        </w:tc>
        <w:tc>
          <w:tcPr>
            <w:tcW w:w="993" w:type="dxa"/>
          </w:tcPr>
          <w:p w14:paraId="3F5D02A2" w14:textId="77777777" w:rsidR="00AA78A4" w:rsidRPr="009B4B14" w:rsidRDefault="00AA78A4" w:rsidP="00AA78A4">
            <w:pPr>
              <w:jc w:val="center"/>
              <w:rPr>
                <w:rFonts w:ascii="Times New Roman" w:hAnsi="Times New Roman"/>
                <w:color w:val="000000"/>
                <w:sz w:val="26"/>
                <w:szCs w:val="26"/>
              </w:rPr>
            </w:pPr>
          </w:p>
        </w:tc>
      </w:tr>
      <w:tr w:rsidR="00AA78A4" w:rsidRPr="009B4B14" w14:paraId="749FA328" w14:textId="77777777" w:rsidTr="00A23BF1">
        <w:tc>
          <w:tcPr>
            <w:tcW w:w="6833" w:type="dxa"/>
          </w:tcPr>
          <w:p w14:paraId="61B3D7AE" w14:textId="77777777" w:rsidR="00AA78A4" w:rsidRPr="009B4B14" w:rsidRDefault="00AA78A4" w:rsidP="00AA78A4">
            <w:pPr>
              <w:rPr>
                <w:rFonts w:ascii="Times New Roman" w:hAnsi="Times New Roman"/>
                <w:color w:val="000000"/>
                <w:sz w:val="26"/>
                <w:szCs w:val="26"/>
              </w:rPr>
            </w:pPr>
            <w:r w:rsidRPr="009B4B14">
              <w:rPr>
                <w:rFonts w:ascii="Times New Roman" w:hAnsi="Times New Roman"/>
                <w:color w:val="000000"/>
                <w:sz w:val="26"/>
                <w:szCs w:val="26"/>
              </w:rPr>
              <w:t>Итог</w:t>
            </w:r>
          </w:p>
        </w:tc>
        <w:tc>
          <w:tcPr>
            <w:tcW w:w="851" w:type="dxa"/>
          </w:tcPr>
          <w:p w14:paraId="4B661670" w14:textId="77777777" w:rsidR="00AA78A4" w:rsidRPr="009B4B14" w:rsidRDefault="00AA78A4" w:rsidP="00AA78A4">
            <w:pPr>
              <w:jc w:val="center"/>
              <w:rPr>
                <w:rFonts w:ascii="Times New Roman" w:hAnsi="Times New Roman"/>
                <w:color w:val="000000"/>
                <w:sz w:val="26"/>
                <w:szCs w:val="26"/>
              </w:rPr>
            </w:pPr>
          </w:p>
        </w:tc>
        <w:tc>
          <w:tcPr>
            <w:tcW w:w="865" w:type="dxa"/>
          </w:tcPr>
          <w:p w14:paraId="26779391" w14:textId="77777777" w:rsidR="00AA78A4" w:rsidRPr="009B4B14" w:rsidRDefault="00AA78A4" w:rsidP="00AA78A4">
            <w:pPr>
              <w:jc w:val="center"/>
              <w:rPr>
                <w:rFonts w:ascii="Times New Roman" w:hAnsi="Times New Roman"/>
                <w:color w:val="000000"/>
                <w:sz w:val="26"/>
                <w:szCs w:val="26"/>
              </w:rPr>
            </w:pPr>
          </w:p>
        </w:tc>
        <w:tc>
          <w:tcPr>
            <w:tcW w:w="992" w:type="dxa"/>
          </w:tcPr>
          <w:p w14:paraId="5464E316" w14:textId="77777777" w:rsidR="00AA78A4" w:rsidRPr="009B4B14" w:rsidRDefault="00AA78A4" w:rsidP="00AA78A4">
            <w:pPr>
              <w:jc w:val="center"/>
              <w:rPr>
                <w:rFonts w:ascii="Times New Roman" w:hAnsi="Times New Roman"/>
                <w:color w:val="000000"/>
                <w:sz w:val="26"/>
                <w:szCs w:val="26"/>
              </w:rPr>
            </w:pPr>
          </w:p>
        </w:tc>
        <w:tc>
          <w:tcPr>
            <w:tcW w:w="993" w:type="dxa"/>
          </w:tcPr>
          <w:p w14:paraId="3D68B2C9" w14:textId="77777777" w:rsidR="00AA78A4" w:rsidRPr="009B4B14" w:rsidRDefault="00AA78A4" w:rsidP="00AA78A4">
            <w:pPr>
              <w:jc w:val="center"/>
              <w:rPr>
                <w:rFonts w:ascii="Times New Roman" w:hAnsi="Times New Roman"/>
                <w:color w:val="000000"/>
                <w:sz w:val="26"/>
                <w:szCs w:val="26"/>
              </w:rPr>
            </w:pPr>
          </w:p>
        </w:tc>
      </w:tr>
    </w:tbl>
    <w:p w14:paraId="76D9E151" w14:textId="77777777" w:rsidR="00D7256E" w:rsidRDefault="00D7256E" w:rsidP="00D7256E">
      <w:pPr>
        <w:rPr>
          <w:rFonts w:ascii="Times New Roman" w:hAnsi="Times New Roman" w:cs="Times New Roman"/>
          <w:b/>
          <w:sz w:val="26"/>
          <w:szCs w:val="26"/>
        </w:rPr>
      </w:pPr>
    </w:p>
    <w:p w14:paraId="2C47F0A6" w14:textId="2BCD1CE2" w:rsidR="00CC5F3A" w:rsidRPr="00CC5F3A" w:rsidRDefault="00CC5F3A" w:rsidP="00D7256E">
      <w:pPr>
        <w:jc w:val="right"/>
        <w:rPr>
          <w:rFonts w:ascii="Times New Roman" w:hAnsi="Times New Roman" w:cs="Times New Roman"/>
          <w:sz w:val="26"/>
          <w:szCs w:val="26"/>
        </w:rPr>
      </w:pPr>
      <w:r w:rsidRPr="00CC5F3A">
        <w:rPr>
          <w:rFonts w:ascii="Times New Roman" w:hAnsi="Times New Roman" w:cs="Times New Roman"/>
          <w:sz w:val="26"/>
          <w:szCs w:val="26"/>
        </w:rPr>
        <w:t>Приложение 3</w:t>
      </w:r>
    </w:p>
    <w:p w14:paraId="1875547D" w14:textId="7532788F" w:rsidR="007772FD" w:rsidRPr="009B4B14" w:rsidRDefault="00262CDC" w:rsidP="00A23BF1">
      <w:pPr>
        <w:jc w:val="center"/>
        <w:rPr>
          <w:rFonts w:ascii="Times New Roman" w:hAnsi="Times New Roman" w:cs="Times New Roman"/>
          <w:b/>
          <w:sz w:val="26"/>
          <w:szCs w:val="26"/>
        </w:rPr>
      </w:pPr>
      <w:r w:rsidRPr="009B4B14">
        <w:rPr>
          <w:rFonts w:ascii="Times New Roman" w:hAnsi="Times New Roman" w:cs="Times New Roman"/>
          <w:b/>
          <w:sz w:val="26"/>
          <w:szCs w:val="26"/>
        </w:rPr>
        <w:t>Диагностика личностных УУД</w:t>
      </w:r>
    </w:p>
    <w:p w14:paraId="067E8DD1" w14:textId="77777777" w:rsidR="00B518B6" w:rsidRPr="009B4B14" w:rsidRDefault="00B518B6" w:rsidP="00B518B6">
      <w:pPr>
        <w:autoSpaceDE w:val="0"/>
        <w:autoSpaceDN w:val="0"/>
        <w:adjustRightInd w:val="0"/>
        <w:spacing w:after="0" w:line="240" w:lineRule="auto"/>
        <w:jc w:val="center"/>
        <w:rPr>
          <w:rFonts w:ascii="Times New Roman" w:hAnsi="Times New Roman" w:cs="Times New Roman"/>
          <w:b/>
          <w:bCs/>
          <w:iCs/>
          <w:sz w:val="26"/>
          <w:szCs w:val="26"/>
        </w:rPr>
      </w:pPr>
      <w:r w:rsidRPr="009B4B14">
        <w:rPr>
          <w:rFonts w:ascii="Times New Roman" w:hAnsi="Times New Roman" w:cs="Times New Roman"/>
          <w:b/>
          <w:bCs/>
          <w:iCs/>
          <w:sz w:val="26"/>
          <w:szCs w:val="26"/>
        </w:rPr>
        <w:t>Рефлексивная самооценка учебной деятельности (О.А. Карабанова).</w:t>
      </w:r>
    </w:p>
    <w:p w14:paraId="40133EC7" w14:textId="77777777" w:rsidR="00B518B6" w:rsidRPr="009B4B14" w:rsidRDefault="00B518B6" w:rsidP="00B518B6">
      <w:pPr>
        <w:autoSpaceDE w:val="0"/>
        <w:autoSpaceDN w:val="0"/>
        <w:adjustRightInd w:val="0"/>
        <w:spacing w:after="0" w:line="240" w:lineRule="auto"/>
        <w:jc w:val="both"/>
        <w:rPr>
          <w:rFonts w:ascii="Times New Roman" w:hAnsi="Times New Roman" w:cs="Times New Roman"/>
          <w:sz w:val="26"/>
          <w:szCs w:val="26"/>
        </w:rPr>
      </w:pPr>
      <w:r w:rsidRPr="009B4B14">
        <w:rPr>
          <w:rFonts w:ascii="Times New Roman" w:hAnsi="Times New Roman" w:cs="Times New Roman"/>
          <w:i/>
          <w:iCs/>
          <w:sz w:val="26"/>
          <w:szCs w:val="26"/>
        </w:rPr>
        <w:t xml:space="preserve">Цель: </w:t>
      </w:r>
      <w:r w:rsidRPr="009B4B14">
        <w:rPr>
          <w:rFonts w:ascii="Times New Roman" w:hAnsi="Times New Roman" w:cs="Times New Roman"/>
          <w:sz w:val="26"/>
          <w:szCs w:val="26"/>
        </w:rPr>
        <w:t>выявление рефлексивности самооценки в учебной деятельности.</w:t>
      </w:r>
    </w:p>
    <w:p w14:paraId="3D5C2672" w14:textId="77777777" w:rsidR="00B518B6" w:rsidRPr="009B4B14" w:rsidRDefault="00B518B6" w:rsidP="00B518B6">
      <w:pPr>
        <w:autoSpaceDE w:val="0"/>
        <w:autoSpaceDN w:val="0"/>
        <w:adjustRightInd w:val="0"/>
        <w:spacing w:after="0" w:line="240" w:lineRule="auto"/>
        <w:jc w:val="both"/>
        <w:rPr>
          <w:rFonts w:ascii="Times New Roman" w:hAnsi="Times New Roman" w:cs="Times New Roman"/>
          <w:sz w:val="26"/>
          <w:szCs w:val="26"/>
        </w:rPr>
      </w:pPr>
      <w:r w:rsidRPr="009B4B14">
        <w:rPr>
          <w:rFonts w:ascii="Times New Roman" w:hAnsi="Times New Roman" w:cs="Times New Roman"/>
          <w:i/>
          <w:iCs/>
          <w:sz w:val="26"/>
          <w:szCs w:val="26"/>
        </w:rPr>
        <w:t xml:space="preserve">Оцениваемые УУД: </w:t>
      </w:r>
      <w:r w:rsidRPr="009B4B14">
        <w:rPr>
          <w:rFonts w:ascii="Times New Roman" w:hAnsi="Times New Roman" w:cs="Times New Roman"/>
          <w:sz w:val="26"/>
          <w:szCs w:val="26"/>
        </w:rPr>
        <w:t>личностное действие само</w:t>
      </w:r>
      <w:r w:rsidR="00AC3FEC" w:rsidRPr="009B4B14">
        <w:rPr>
          <w:rFonts w:ascii="Times New Roman" w:hAnsi="Times New Roman" w:cs="Times New Roman"/>
          <w:sz w:val="26"/>
          <w:szCs w:val="26"/>
        </w:rPr>
        <w:t xml:space="preserve">определения в отношении эталона </w:t>
      </w:r>
      <w:r w:rsidRPr="009B4B14">
        <w:rPr>
          <w:rFonts w:ascii="Times New Roman" w:hAnsi="Times New Roman" w:cs="Times New Roman"/>
          <w:sz w:val="26"/>
          <w:szCs w:val="26"/>
        </w:rPr>
        <w:t>социальной роли «хороший ученик»; регулятивное действие оценивания своей учебной</w:t>
      </w:r>
    </w:p>
    <w:p w14:paraId="133BA834" w14:textId="77777777" w:rsidR="00B518B6" w:rsidRPr="009B4B14" w:rsidRDefault="00B518B6" w:rsidP="00B518B6">
      <w:pPr>
        <w:autoSpaceDE w:val="0"/>
        <w:autoSpaceDN w:val="0"/>
        <w:adjustRightInd w:val="0"/>
        <w:spacing w:after="0" w:line="240" w:lineRule="auto"/>
        <w:jc w:val="both"/>
        <w:rPr>
          <w:rFonts w:ascii="Times New Roman" w:hAnsi="Times New Roman" w:cs="Times New Roman"/>
          <w:sz w:val="26"/>
          <w:szCs w:val="26"/>
        </w:rPr>
      </w:pPr>
      <w:r w:rsidRPr="009B4B14">
        <w:rPr>
          <w:rFonts w:ascii="Times New Roman" w:hAnsi="Times New Roman" w:cs="Times New Roman"/>
          <w:sz w:val="26"/>
          <w:szCs w:val="26"/>
        </w:rPr>
        <w:t>деятельности.</w:t>
      </w:r>
    </w:p>
    <w:p w14:paraId="72B07C9F" w14:textId="77777777" w:rsidR="00B518B6" w:rsidRPr="009B4B14" w:rsidRDefault="00B518B6" w:rsidP="00B518B6">
      <w:pPr>
        <w:autoSpaceDE w:val="0"/>
        <w:autoSpaceDN w:val="0"/>
        <w:adjustRightInd w:val="0"/>
        <w:spacing w:after="0" w:line="240" w:lineRule="auto"/>
        <w:jc w:val="both"/>
        <w:rPr>
          <w:rFonts w:ascii="Times New Roman" w:hAnsi="Times New Roman" w:cs="Times New Roman"/>
          <w:sz w:val="26"/>
          <w:szCs w:val="26"/>
        </w:rPr>
      </w:pPr>
      <w:r w:rsidRPr="009B4B14">
        <w:rPr>
          <w:rFonts w:ascii="Times New Roman" w:hAnsi="Times New Roman" w:cs="Times New Roman"/>
          <w:i/>
          <w:iCs/>
          <w:sz w:val="26"/>
          <w:szCs w:val="26"/>
        </w:rPr>
        <w:t>Возраст</w:t>
      </w:r>
      <w:r w:rsidRPr="009B4B14">
        <w:rPr>
          <w:rFonts w:ascii="Times New Roman" w:hAnsi="Times New Roman" w:cs="Times New Roman"/>
          <w:sz w:val="26"/>
          <w:szCs w:val="26"/>
        </w:rPr>
        <w:t>: ступень основной школы (10,5 – 14 лет)</w:t>
      </w:r>
    </w:p>
    <w:p w14:paraId="77A9E6A1" w14:textId="77777777" w:rsidR="00B518B6" w:rsidRPr="009B4B14" w:rsidRDefault="00B518B6" w:rsidP="00B518B6">
      <w:pPr>
        <w:autoSpaceDE w:val="0"/>
        <w:autoSpaceDN w:val="0"/>
        <w:adjustRightInd w:val="0"/>
        <w:spacing w:after="0" w:line="240" w:lineRule="auto"/>
        <w:jc w:val="both"/>
        <w:rPr>
          <w:rFonts w:ascii="Times New Roman" w:hAnsi="Times New Roman" w:cs="Times New Roman"/>
          <w:sz w:val="26"/>
          <w:szCs w:val="26"/>
        </w:rPr>
      </w:pPr>
      <w:r w:rsidRPr="009B4B14">
        <w:rPr>
          <w:rFonts w:ascii="Times New Roman" w:hAnsi="Times New Roman" w:cs="Times New Roman"/>
          <w:i/>
          <w:iCs/>
          <w:sz w:val="26"/>
          <w:szCs w:val="26"/>
        </w:rPr>
        <w:t>Форма (ситуация оценивания)</w:t>
      </w:r>
      <w:r w:rsidRPr="009B4B14">
        <w:rPr>
          <w:rFonts w:ascii="Times New Roman" w:hAnsi="Times New Roman" w:cs="Times New Roman"/>
          <w:sz w:val="26"/>
          <w:szCs w:val="26"/>
        </w:rPr>
        <w:t>: фронтальный письменный опрос.</w:t>
      </w:r>
    </w:p>
    <w:p w14:paraId="4C01ACE4" w14:textId="77777777" w:rsidR="00B518B6" w:rsidRPr="009B4B14" w:rsidRDefault="00B518B6" w:rsidP="00B518B6">
      <w:pPr>
        <w:autoSpaceDE w:val="0"/>
        <w:autoSpaceDN w:val="0"/>
        <w:adjustRightInd w:val="0"/>
        <w:spacing w:after="0" w:line="240" w:lineRule="auto"/>
        <w:jc w:val="both"/>
        <w:rPr>
          <w:rFonts w:ascii="Times New Roman" w:hAnsi="Times New Roman" w:cs="Times New Roman"/>
          <w:sz w:val="26"/>
          <w:szCs w:val="26"/>
        </w:rPr>
      </w:pPr>
      <w:r w:rsidRPr="009B4B14">
        <w:rPr>
          <w:rFonts w:ascii="Times New Roman" w:hAnsi="Times New Roman" w:cs="Times New Roman"/>
          <w:i/>
          <w:iCs/>
          <w:sz w:val="26"/>
          <w:szCs w:val="26"/>
        </w:rPr>
        <w:t>Ситуация оценивания</w:t>
      </w:r>
      <w:r w:rsidRPr="009B4B14">
        <w:rPr>
          <w:rFonts w:ascii="Times New Roman" w:hAnsi="Times New Roman" w:cs="Times New Roman"/>
          <w:sz w:val="26"/>
          <w:szCs w:val="26"/>
        </w:rPr>
        <w:t>: обучающимся предлагае</w:t>
      </w:r>
      <w:r w:rsidR="00AC3FEC" w:rsidRPr="009B4B14">
        <w:rPr>
          <w:rFonts w:ascii="Times New Roman" w:hAnsi="Times New Roman" w:cs="Times New Roman"/>
          <w:sz w:val="26"/>
          <w:szCs w:val="26"/>
        </w:rPr>
        <w:t xml:space="preserve">тся в свободной форме письменно </w:t>
      </w:r>
      <w:r w:rsidRPr="009B4B14">
        <w:rPr>
          <w:rFonts w:ascii="Times New Roman" w:hAnsi="Times New Roman" w:cs="Times New Roman"/>
          <w:sz w:val="26"/>
          <w:szCs w:val="26"/>
        </w:rPr>
        <w:t>ответить на вопросы опросника:</w:t>
      </w:r>
    </w:p>
    <w:p w14:paraId="77529126" w14:textId="77777777" w:rsidR="00B518B6" w:rsidRPr="009B4B14" w:rsidRDefault="00B518B6" w:rsidP="00B518B6">
      <w:pPr>
        <w:autoSpaceDE w:val="0"/>
        <w:autoSpaceDN w:val="0"/>
        <w:adjustRightInd w:val="0"/>
        <w:spacing w:after="0" w:line="240" w:lineRule="auto"/>
        <w:jc w:val="both"/>
        <w:rPr>
          <w:rFonts w:ascii="Times New Roman" w:hAnsi="Times New Roman" w:cs="Times New Roman"/>
          <w:sz w:val="26"/>
          <w:szCs w:val="26"/>
        </w:rPr>
      </w:pPr>
      <w:r w:rsidRPr="009B4B14">
        <w:rPr>
          <w:rFonts w:ascii="Times New Roman" w:hAnsi="Times New Roman" w:cs="Times New Roman"/>
          <w:sz w:val="26"/>
          <w:szCs w:val="26"/>
        </w:rPr>
        <w:t>Как ты считаешь, кого можно назвать «хорошим учеником»? Назови качества хорошего</w:t>
      </w:r>
    </w:p>
    <w:p w14:paraId="35975558" w14:textId="77777777" w:rsidR="00B518B6" w:rsidRPr="009B4B14" w:rsidRDefault="00B518B6" w:rsidP="00B518B6">
      <w:pPr>
        <w:autoSpaceDE w:val="0"/>
        <w:autoSpaceDN w:val="0"/>
        <w:adjustRightInd w:val="0"/>
        <w:spacing w:after="0" w:line="240" w:lineRule="auto"/>
        <w:jc w:val="both"/>
        <w:rPr>
          <w:rFonts w:ascii="Times New Roman" w:hAnsi="Times New Roman" w:cs="Times New Roman"/>
          <w:sz w:val="26"/>
          <w:szCs w:val="26"/>
        </w:rPr>
      </w:pPr>
      <w:r w:rsidRPr="009B4B14">
        <w:rPr>
          <w:rFonts w:ascii="Times New Roman" w:hAnsi="Times New Roman" w:cs="Times New Roman"/>
          <w:sz w:val="26"/>
          <w:szCs w:val="26"/>
        </w:rPr>
        <w:t>ученика.</w:t>
      </w:r>
    </w:p>
    <w:p w14:paraId="09B1D23C" w14:textId="77777777" w:rsidR="00B518B6" w:rsidRPr="009B4B14" w:rsidRDefault="00B518B6" w:rsidP="00B518B6">
      <w:pPr>
        <w:autoSpaceDE w:val="0"/>
        <w:autoSpaceDN w:val="0"/>
        <w:adjustRightInd w:val="0"/>
        <w:spacing w:after="0" w:line="240" w:lineRule="auto"/>
        <w:jc w:val="both"/>
        <w:rPr>
          <w:rFonts w:ascii="Times New Roman" w:hAnsi="Times New Roman" w:cs="Times New Roman"/>
          <w:sz w:val="26"/>
          <w:szCs w:val="26"/>
        </w:rPr>
      </w:pPr>
      <w:r w:rsidRPr="009B4B14">
        <w:rPr>
          <w:rFonts w:ascii="Times New Roman" w:hAnsi="Times New Roman" w:cs="Times New Roman"/>
          <w:sz w:val="26"/>
          <w:szCs w:val="26"/>
        </w:rPr>
        <w:t>А можно ли тебя назвать хорошим учеником?</w:t>
      </w:r>
    </w:p>
    <w:p w14:paraId="05DB034B" w14:textId="77777777" w:rsidR="00B518B6" w:rsidRPr="009B4B14" w:rsidRDefault="00B518B6" w:rsidP="00B518B6">
      <w:pPr>
        <w:autoSpaceDE w:val="0"/>
        <w:autoSpaceDN w:val="0"/>
        <w:adjustRightInd w:val="0"/>
        <w:spacing w:after="0" w:line="240" w:lineRule="auto"/>
        <w:jc w:val="both"/>
        <w:rPr>
          <w:rFonts w:ascii="Times New Roman" w:hAnsi="Times New Roman" w:cs="Times New Roman"/>
          <w:sz w:val="26"/>
          <w:szCs w:val="26"/>
        </w:rPr>
      </w:pPr>
      <w:r w:rsidRPr="009B4B14">
        <w:rPr>
          <w:rFonts w:ascii="Times New Roman" w:hAnsi="Times New Roman" w:cs="Times New Roman"/>
          <w:sz w:val="26"/>
          <w:szCs w:val="26"/>
        </w:rPr>
        <w:t>Чем ты отличаешься от хорошего ученика?</w:t>
      </w:r>
    </w:p>
    <w:p w14:paraId="3E1A1044" w14:textId="77777777" w:rsidR="00B518B6" w:rsidRPr="009B4B14" w:rsidRDefault="00B518B6" w:rsidP="00B518B6">
      <w:pPr>
        <w:autoSpaceDE w:val="0"/>
        <w:autoSpaceDN w:val="0"/>
        <w:adjustRightInd w:val="0"/>
        <w:spacing w:after="0" w:line="240" w:lineRule="auto"/>
        <w:jc w:val="both"/>
        <w:rPr>
          <w:rFonts w:ascii="Times New Roman" w:hAnsi="Times New Roman" w:cs="Times New Roman"/>
          <w:sz w:val="26"/>
          <w:szCs w:val="26"/>
        </w:rPr>
      </w:pPr>
      <w:r w:rsidRPr="009B4B14">
        <w:rPr>
          <w:rFonts w:ascii="Times New Roman" w:hAnsi="Times New Roman" w:cs="Times New Roman"/>
          <w:sz w:val="26"/>
          <w:szCs w:val="26"/>
        </w:rPr>
        <w:lastRenderedPageBreak/>
        <w:t>Что нужно, чтобы можно было уверенно сказать про себя – «Я – хороший ученик»?</w:t>
      </w:r>
    </w:p>
    <w:p w14:paraId="08EEC724" w14:textId="77777777" w:rsidR="00B518B6" w:rsidRPr="009B4B14" w:rsidRDefault="00B518B6" w:rsidP="00B518B6">
      <w:pPr>
        <w:autoSpaceDE w:val="0"/>
        <w:autoSpaceDN w:val="0"/>
        <w:adjustRightInd w:val="0"/>
        <w:spacing w:after="0" w:line="240" w:lineRule="auto"/>
        <w:jc w:val="both"/>
        <w:rPr>
          <w:rFonts w:ascii="Times New Roman" w:hAnsi="Times New Roman" w:cs="Times New Roman"/>
          <w:sz w:val="26"/>
          <w:szCs w:val="26"/>
        </w:rPr>
      </w:pPr>
      <w:r w:rsidRPr="009B4B14">
        <w:rPr>
          <w:rFonts w:ascii="Times New Roman" w:hAnsi="Times New Roman" w:cs="Times New Roman"/>
          <w:i/>
          <w:iCs/>
          <w:sz w:val="26"/>
          <w:szCs w:val="26"/>
        </w:rPr>
        <w:t>Показатели и уровни рефлексивной самооценки</w:t>
      </w:r>
      <w:r w:rsidRPr="009B4B14">
        <w:rPr>
          <w:rFonts w:ascii="Times New Roman" w:hAnsi="Times New Roman" w:cs="Times New Roman"/>
          <w:sz w:val="26"/>
          <w:szCs w:val="26"/>
        </w:rPr>
        <w:t>:</w:t>
      </w:r>
    </w:p>
    <w:p w14:paraId="642EA154" w14:textId="29E5395E" w:rsidR="00B518B6" w:rsidRPr="009B4B14" w:rsidRDefault="00B518B6" w:rsidP="00A23BF1">
      <w:pPr>
        <w:autoSpaceDE w:val="0"/>
        <w:autoSpaceDN w:val="0"/>
        <w:adjustRightInd w:val="0"/>
        <w:spacing w:after="0" w:line="240" w:lineRule="auto"/>
        <w:jc w:val="both"/>
        <w:rPr>
          <w:rFonts w:ascii="Times New Roman" w:hAnsi="Times New Roman" w:cs="Times New Roman"/>
          <w:sz w:val="26"/>
          <w:szCs w:val="26"/>
        </w:rPr>
      </w:pPr>
      <w:r w:rsidRPr="009B4B14">
        <w:rPr>
          <w:rFonts w:ascii="Times New Roman" w:hAnsi="Times New Roman" w:cs="Times New Roman"/>
          <w:sz w:val="26"/>
          <w:szCs w:val="26"/>
        </w:rPr>
        <w:t>- адекватность выделения качеств хорошего ученика</w:t>
      </w:r>
      <w:r w:rsidR="00AC3FEC" w:rsidRPr="009B4B14">
        <w:rPr>
          <w:rFonts w:ascii="Times New Roman" w:hAnsi="Times New Roman" w:cs="Times New Roman"/>
          <w:sz w:val="26"/>
          <w:szCs w:val="26"/>
        </w:rPr>
        <w:t xml:space="preserve"> (успеваемость, выполнение норм </w:t>
      </w:r>
      <w:r w:rsidRPr="009B4B14">
        <w:rPr>
          <w:rFonts w:ascii="Times New Roman" w:hAnsi="Times New Roman" w:cs="Times New Roman"/>
          <w:sz w:val="26"/>
          <w:szCs w:val="26"/>
        </w:rPr>
        <w:t>школьной жизни, положительные отношения с однокл</w:t>
      </w:r>
      <w:r w:rsidR="00AC3FEC" w:rsidRPr="009B4B14">
        <w:rPr>
          <w:rFonts w:ascii="Times New Roman" w:hAnsi="Times New Roman" w:cs="Times New Roman"/>
          <w:sz w:val="26"/>
          <w:szCs w:val="26"/>
        </w:rPr>
        <w:t xml:space="preserve">ассниками и учителем, интерес к </w:t>
      </w:r>
      <w:r w:rsidRPr="009B4B14">
        <w:rPr>
          <w:rFonts w:ascii="Times New Roman" w:hAnsi="Times New Roman" w:cs="Times New Roman"/>
          <w:sz w:val="26"/>
          <w:szCs w:val="26"/>
        </w:rPr>
        <w:t>учению)</w:t>
      </w:r>
    </w:p>
    <w:p w14:paraId="6BEFF3CC" w14:textId="77777777" w:rsidR="00B518B6" w:rsidRPr="009B4B14" w:rsidRDefault="00B518B6" w:rsidP="00B518B6">
      <w:pPr>
        <w:autoSpaceDE w:val="0"/>
        <w:autoSpaceDN w:val="0"/>
        <w:adjustRightInd w:val="0"/>
        <w:spacing w:after="0" w:line="240" w:lineRule="auto"/>
        <w:rPr>
          <w:rFonts w:ascii="Times New Roman" w:hAnsi="Times New Roman" w:cs="Times New Roman"/>
          <w:sz w:val="26"/>
          <w:szCs w:val="26"/>
        </w:rPr>
      </w:pPr>
      <w:r w:rsidRPr="009B4B14">
        <w:rPr>
          <w:rFonts w:ascii="Times New Roman" w:hAnsi="Times New Roman" w:cs="Times New Roman"/>
          <w:sz w:val="26"/>
          <w:szCs w:val="26"/>
        </w:rPr>
        <w:t>Уровни:</w:t>
      </w:r>
    </w:p>
    <w:p w14:paraId="6F68C29B" w14:textId="77777777" w:rsidR="00B518B6" w:rsidRPr="009B4B14" w:rsidRDefault="00B518B6" w:rsidP="00B518B6">
      <w:pPr>
        <w:autoSpaceDE w:val="0"/>
        <w:autoSpaceDN w:val="0"/>
        <w:adjustRightInd w:val="0"/>
        <w:spacing w:after="0" w:line="240" w:lineRule="auto"/>
        <w:rPr>
          <w:rFonts w:ascii="Times New Roman" w:hAnsi="Times New Roman" w:cs="Times New Roman"/>
          <w:sz w:val="26"/>
          <w:szCs w:val="26"/>
        </w:rPr>
      </w:pPr>
      <w:r w:rsidRPr="009B4B14">
        <w:rPr>
          <w:rFonts w:ascii="Times New Roman" w:hAnsi="Times New Roman" w:cs="Times New Roman"/>
          <w:sz w:val="26"/>
          <w:szCs w:val="26"/>
        </w:rPr>
        <w:t>1 – называет только 1 сферу школьной жизни,</w:t>
      </w:r>
    </w:p>
    <w:p w14:paraId="20FEAAEC" w14:textId="77777777" w:rsidR="00B518B6" w:rsidRPr="009B4B14" w:rsidRDefault="00B518B6" w:rsidP="00B518B6">
      <w:pPr>
        <w:autoSpaceDE w:val="0"/>
        <w:autoSpaceDN w:val="0"/>
        <w:adjustRightInd w:val="0"/>
        <w:spacing w:after="0" w:line="240" w:lineRule="auto"/>
        <w:rPr>
          <w:rFonts w:ascii="Times New Roman" w:hAnsi="Times New Roman" w:cs="Times New Roman"/>
          <w:sz w:val="26"/>
          <w:szCs w:val="26"/>
        </w:rPr>
      </w:pPr>
      <w:r w:rsidRPr="009B4B14">
        <w:rPr>
          <w:rFonts w:ascii="Times New Roman" w:hAnsi="Times New Roman" w:cs="Times New Roman"/>
          <w:sz w:val="26"/>
          <w:szCs w:val="26"/>
        </w:rPr>
        <w:t>2 – называет 2 сферы,</w:t>
      </w:r>
    </w:p>
    <w:p w14:paraId="64EFE7E3" w14:textId="77777777" w:rsidR="00B518B6" w:rsidRPr="009B4B14" w:rsidRDefault="00B518B6" w:rsidP="00B518B6">
      <w:pPr>
        <w:autoSpaceDE w:val="0"/>
        <w:autoSpaceDN w:val="0"/>
        <w:adjustRightInd w:val="0"/>
        <w:spacing w:after="0" w:line="240" w:lineRule="auto"/>
        <w:rPr>
          <w:rFonts w:ascii="Times New Roman" w:hAnsi="Times New Roman" w:cs="Times New Roman"/>
          <w:sz w:val="26"/>
          <w:szCs w:val="26"/>
        </w:rPr>
      </w:pPr>
      <w:r w:rsidRPr="009B4B14">
        <w:rPr>
          <w:rFonts w:ascii="Times New Roman" w:hAnsi="Times New Roman" w:cs="Times New Roman"/>
          <w:sz w:val="26"/>
          <w:szCs w:val="26"/>
        </w:rPr>
        <w:t>3 – называет более 2 сфер.</w:t>
      </w:r>
    </w:p>
    <w:p w14:paraId="629FEC98" w14:textId="77777777" w:rsidR="00B518B6" w:rsidRPr="009B4B14" w:rsidRDefault="00B518B6" w:rsidP="00B518B6">
      <w:pPr>
        <w:autoSpaceDE w:val="0"/>
        <w:autoSpaceDN w:val="0"/>
        <w:adjustRightInd w:val="0"/>
        <w:spacing w:after="0" w:line="240" w:lineRule="auto"/>
        <w:rPr>
          <w:rFonts w:ascii="Times New Roman" w:hAnsi="Times New Roman" w:cs="Times New Roman"/>
          <w:sz w:val="26"/>
          <w:szCs w:val="26"/>
        </w:rPr>
      </w:pPr>
      <w:r w:rsidRPr="009B4B14">
        <w:rPr>
          <w:rFonts w:ascii="Times New Roman" w:hAnsi="Times New Roman" w:cs="Times New Roman"/>
          <w:sz w:val="26"/>
          <w:szCs w:val="26"/>
        </w:rPr>
        <w:t>- адекватное определение отличий Я от «хорошего ученика»</w:t>
      </w:r>
      <w:r w:rsidR="0007742F" w:rsidRPr="009B4B14">
        <w:rPr>
          <w:rFonts w:ascii="Times New Roman" w:hAnsi="Times New Roman" w:cs="Times New Roman"/>
          <w:sz w:val="26"/>
          <w:szCs w:val="26"/>
        </w:rPr>
        <w:t>:</w:t>
      </w:r>
    </w:p>
    <w:p w14:paraId="2C446A19" w14:textId="77777777" w:rsidR="00B518B6" w:rsidRPr="009B4B14" w:rsidRDefault="00B518B6" w:rsidP="00B518B6">
      <w:pPr>
        <w:autoSpaceDE w:val="0"/>
        <w:autoSpaceDN w:val="0"/>
        <w:adjustRightInd w:val="0"/>
        <w:spacing w:after="0" w:line="240" w:lineRule="auto"/>
        <w:rPr>
          <w:rFonts w:ascii="Times New Roman" w:hAnsi="Times New Roman" w:cs="Times New Roman"/>
          <w:sz w:val="26"/>
          <w:szCs w:val="26"/>
        </w:rPr>
      </w:pPr>
      <w:r w:rsidRPr="009B4B14">
        <w:rPr>
          <w:rFonts w:ascii="Times New Roman" w:hAnsi="Times New Roman" w:cs="Times New Roman"/>
          <w:sz w:val="26"/>
          <w:szCs w:val="26"/>
        </w:rPr>
        <w:t>Уровни:</w:t>
      </w:r>
    </w:p>
    <w:p w14:paraId="57A7039E" w14:textId="77777777" w:rsidR="00B518B6" w:rsidRPr="009B4B14" w:rsidRDefault="00B518B6" w:rsidP="00B518B6">
      <w:pPr>
        <w:autoSpaceDE w:val="0"/>
        <w:autoSpaceDN w:val="0"/>
        <w:adjustRightInd w:val="0"/>
        <w:spacing w:after="0" w:line="240" w:lineRule="auto"/>
        <w:rPr>
          <w:rFonts w:ascii="Times New Roman" w:hAnsi="Times New Roman" w:cs="Times New Roman"/>
          <w:sz w:val="26"/>
          <w:szCs w:val="26"/>
        </w:rPr>
      </w:pPr>
      <w:r w:rsidRPr="009B4B14">
        <w:rPr>
          <w:rFonts w:ascii="Times New Roman" w:hAnsi="Times New Roman" w:cs="Times New Roman"/>
          <w:sz w:val="26"/>
          <w:szCs w:val="26"/>
        </w:rPr>
        <w:t>1 - называет только успеваемость,</w:t>
      </w:r>
    </w:p>
    <w:p w14:paraId="3D42A9A1" w14:textId="77777777" w:rsidR="00B518B6" w:rsidRPr="009B4B14" w:rsidRDefault="00B518B6" w:rsidP="00B518B6">
      <w:pPr>
        <w:autoSpaceDE w:val="0"/>
        <w:autoSpaceDN w:val="0"/>
        <w:adjustRightInd w:val="0"/>
        <w:spacing w:after="0" w:line="240" w:lineRule="auto"/>
        <w:rPr>
          <w:rFonts w:ascii="Times New Roman" w:hAnsi="Times New Roman" w:cs="Times New Roman"/>
          <w:sz w:val="26"/>
          <w:szCs w:val="26"/>
        </w:rPr>
      </w:pPr>
      <w:r w:rsidRPr="009B4B14">
        <w:rPr>
          <w:rFonts w:ascii="Times New Roman" w:hAnsi="Times New Roman" w:cs="Times New Roman"/>
          <w:sz w:val="26"/>
          <w:szCs w:val="26"/>
        </w:rPr>
        <w:t>2 - называет успеваемость + поведение,</w:t>
      </w:r>
    </w:p>
    <w:p w14:paraId="4172482D" w14:textId="77777777" w:rsidR="00B518B6" w:rsidRPr="009B4B14" w:rsidRDefault="00B518B6" w:rsidP="00B518B6">
      <w:pPr>
        <w:autoSpaceDE w:val="0"/>
        <w:autoSpaceDN w:val="0"/>
        <w:adjustRightInd w:val="0"/>
        <w:spacing w:after="0" w:line="240" w:lineRule="auto"/>
        <w:rPr>
          <w:rFonts w:ascii="Times New Roman" w:hAnsi="Times New Roman" w:cs="Times New Roman"/>
          <w:sz w:val="26"/>
          <w:szCs w:val="26"/>
        </w:rPr>
      </w:pPr>
      <w:r w:rsidRPr="009B4B14">
        <w:rPr>
          <w:rFonts w:ascii="Times New Roman" w:hAnsi="Times New Roman" w:cs="Times New Roman"/>
          <w:sz w:val="26"/>
          <w:szCs w:val="26"/>
        </w:rPr>
        <w:t>3 – дает характеристику по нескольким сферам</w:t>
      </w:r>
    </w:p>
    <w:p w14:paraId="5847B326" w14:textId="77777777" w:rsidR="00B518B6" w:rsidRPr="009B4B14" w:rsidRDefault="00B518B6" w:rsidP="00B518B6">
      <w:pPr>
        <w:autoSpaceDE w:val="0"/>
        <w:autoSpaceDN w:val="0"/>
        <w:adjustRightInd w:val="0"/>
        <w:spacing w:after="0" w:line="240" w:lineRule="auto"/>
        <w:rPr>
          <w:rFonts w:ascii="Times New Roman" w:hAnsi="Times New Roman" w:cs="Times New Roman"/>
          <w:sz w:val="26"/>
          <w:szCs w:val="26"/>
        </w:rPr>
      </w:pPr>
      <w:r w:rsidRPr="009B4B14">
        <w:rPr>
          <w:rFonts w:ascii="Times New Roman" w:hAnsi="Times New Roman" w:cs="Times New Roman"/>
          <w:sz w:val="26"/>
          <w:szCs w:val="26"/>
        </w:rPr>
        <w:t>- адекватное определение задач саморазвития, решение которых необходимо для</w:t>
      </w:r>
    </w:p>
    <w:p w14:paraId="51B0999C" w14:textId="77777777" w:rsidR="00B518B6" w:rsidRPr="009B4B14" w:rsidRDefault="00B518B6" w:rsidP="00B518B6">
      <w:pPr>
        <w:autoSpaceDE w:val="0"/>
        <w:autoSpaceDN w:val="0"/>
        <w:adjustRightInd w:val="0"/>
        <w:spacing w:after="0" w:line="240" w:lineRule="auto"/>
        <w:rPr>
          <w:rFonts w:ascii="Times New Roman" w:hAnsi="Times New Roman" w:cs="Times New Roman"/>
          <w:sz w:val="26"/>
          <w:szCs w:val="26"/>
        </w:rPr>
      </w:pPr>
      <w:r w:rsidRPr="009B4B14">
        <w:rPr>
          <w:rFonts w:ascii="Times New Roman" w:hAnsi="Times New Roman" w:cs="Times New Roman"/>
          <w:sz w:val="26"/>
          <w:szCs w:val="26"/>
        </w:rPr>
        <w:t>реализации требований роли «хороший ученик»:</w:t>
      </w:r>
    </w:p>
    <w:p w14:paraId="7F01E995" w14:textId="77777777" w:rsidR="00B518B6" w:rsidRPr="009B4B14" w:rsidRDefault="00B518B6" w:rsidP="00B518B6">
      <w:pPr>
        <w:autoSpaceDE w:val="0"/>
        <w:autoSpaceDN w:val="0"/>
        <w:adjustRightInd w:val="0"/>
        <w:spacing w:after="0" w:line="240" w:lineRule="auto"/>
        <w:rPr>
          <w:rFonts w:ascii="Times New Roman" w:hAnsi="Times New Roman" w:cs="Times New Roman"/>
          <w:sz w:val="26"/>
          <w:szCs w:val="26"/>
        </w:rPr>
      </w:pPr>
      <w:r w:rsidRPr="009B4B14">
        <w:rPr>
          <w:rFonts w:ascii="Times New Roman" w:hAnsi="Times New Roman" w:cs="Times New Roman"/>
          <w:sz w:val="26"/>
          <w:szCs w:val="26"/>
        </w:rPr>
        <w:t>1 – нет ответа, 2 – называет достижения; 3 – указывает на необходимость самоизменения</w:t>
      </w:r>
    </w:p>
    <w:p w14:paraId="076AF943" w14:textId="77777777" w:rsidR="00B518B6" w:rsidRPr="009B4B14" w:rsidRDefault="00B518B6" w:rsidP="00B518B6">
      <w:pPr>
        <w:autoSpaceDE w:val="0"/>
        <w:autoSpaceDN w:val="0"/>
        <w:adjustRightInd w:val="0"/>
        <w:spacing w:after="0" w:line="240" w:lineRule="auto"/>
        <w:rPr>
          <w:rFonts w:ascii="Times New Roman" w:hAnsi="Times New Roman" w:cs="Times New Roman"/>
          <w:sz w:val="26"/>
          <w:szCs w:val="26"/>
        </w:rPr>
      </w:pPr>
      <w:r w:rsidRPr="009B4B14">
        <w:rPr>
          <w:rFonts w:ascii="Times New Roman" w:hAnsi="Times New Roman" w:cs="Times New Roman"/>
          <w:sz w:val="26"/>
          <w:szCs w:val="26"/>
        </w:rPr>
        <w:t>и саморазвития.</w:t>
      </w:r>
    </w:p>
    <w:p w14:paraId="749EDDE0" w14:textId="42B86B5C" w:rsidR="00262CDC" w:rsidRPr="009B4B14" w:rsidRDefault="00553607" w:rsidP="00553607">
      <w:pPr>
        <w:spacing w:after="0" w:line="240" w:lineRule="auto"/>
        <w:jc w:val="center"/>
        <w:rPr>
          <w:rFonts w:ascii="Times New Roman" w:eastAsia="Times New Roman" w:hAnsi="Times New Roman" w:cs="Times New Roman"/>
          <w:b/>
          <w:bCs/>
          <w:iCs/>
          <w:color w:val="000000"/>
          <w:sz w:val="26"/>
          <w:szCs w:val="26"/>
          <w:shd w:val="clear" w:color="auto" w:fill="FFFFFF"/>
          <w:lang w:eastAsia="ru-RU"/>
        </w:rPr>
      </w:pPr>
      <w:r w:rsidRPr="009B4B14">
        <w:rPr>
          <w:rFonts w:ascii="Times New Roman" w:eastAsia="Times New Roman" w:hAnsi="Times New Roman" w:cs="Times New Roman"/>
          <w:b/>
          <w:bCs/>
          <w:iCs/>
          <w:color w:val="000000"/>
          <w:sz w:val="26"/>
          <w:szCs w:val="26"/>
          <w:shd w:val="clear" w:color="auto" w:fill="FFFFFF"/>
          <w:lang w:eastAsia="ru-RU"/>
        </w:rPr>
        <w:t>Диагностика коммуникативных УУД</w:t>
      </w:r>
    </w:p>
    <w:p w14:paraId="0DB2BEEF" w14:textId="4D9C087C" w:rsidR="0007742F" w:rsidRPr="009B4B14" w:rsidRDefault="0007742F" w:rsidP="00276FC4">
      <w:pPr>
        <w:spacing w:after="0" w:line="240" w:lineRule="auto"/>
        <w:rPr>
          <w:rFonts w:ascii="Times New Roman" w:eastAsia="Times New Roman" w:hAnsi="Times New Roman" w:cs="Times New Roman"/>
          <w:sz w:val="26"/>
          <w:szCs w:val="26"/>
          <w:lang w:eastAsia="ru-RU"/>
        </w:rPr>
      </w:pPr>
      <w:r w:rsidRPr="009B4B14">
        <w:rPr>
          <w:rFonts w:ascii="Times New Roman" w:eastAsia="Times New Roman" w:hAnsi="Times New Roman" w:cs="Times New Roman"/>
          <w:b/>
          <w:bCs/>
          <w:i/>
          <w:iCs/>
          <w:color w:val="000000"/>
          <w:sz w:val="26"/>
          <w:szCs w:val="26"/>
          <w:shd w:val="clear" w:color="auto" w:fill="FFFFFF"/>
          <w:lang w:eastAsia="ru-RU"/>
        </w:rPr>
        <w:t>Методика «Кто прав» Г.А. Цукермана</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Оцениваемые УУД</w:t>
      </w:r>
      <w:r w:rsidRPr="009B4B14">
        <w:rPr>
          <w:rFonts w:ascii="Times New Roman" w:eastAsia="Times New Roman" w:hAnsi="Times New Roman" w:cs="Times New Roman"/>
          <w:color w:val="000000"/>
          <w:sz w:val="26"/>
          <w:szCs w:val="26"/>
          <w:shd w:val="clear" w:color="auto" w:fill="FFFFFF"/>
          <w:lang w:eastAsia="ru-RU"/>
        </w:rPr>
        <w:t>: действия, направленные на учет позиции собеседника (партнера)</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Возраст</w:t>
      </w:r>
      <w:r w:rsidRPr="009B4B14">
        <w:rPr>
          <w:rFonts w:ascii="Times New Roman" w:eastAsia="Times New Roman" w:hAnsi="Times New Roman" w:cs="Times New Roman"/>
          <w:color w:val="000000"/>
          <w:sz w:val="26"/>
          <w:szCs w:val="26"/>
          <w:shd w:val="clear" w:color="auto" w:fill="FFFFFF"/>
          <w:lang w:eastAsia="ru-RU"/>
        </w:rPr>
        <w:t>: ступень основной школы (10,5 – 14 лет)</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Форма (ситуация оценивания)</w:t>
      </w:r>
      <w:r w:rsidRPr="009B4B14">
        <w:rPr>
          <w:rFonts w:ascii="Times New Roman" w:eastAsia="Times New Roman" w:hAnsi="Times New Roman" w:cs="Times New Roman"/>
          <w:color w:val="000000"/>
          <w:sz w:val="26"/>
          <w:szCs w:val="26"/>
          <w:shd w:val="clear" w:color="auto" w:fill="FFFFFF"/>
          <w:lang w:eastAsia="ru-RU"/>
        </w:rPr>
        <w:t>: индивидуальное обследование подростка</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Метод оценивания</w:t>
      </w:r>
      <w:r w:rsidRPr="009B4B14">
        <w:rPr>
          <w:rFonts w:ascii="Times New Roman" w:eastAsia="Times New Roman" w:hAnsi="Times New Roman" w:cs="Times New Roman"/>
          <w:color w:val="000000"/>
          <w:sz w:val="26"/>
          <w:szCs w:val="26"/>
          <w:shd w:val="clear" w:color="auto" w:fill="FFFFFF"/>
          <w:lang w:eastAsia="ru-RU"/>
        </w:rPr>
        <w:t>: беседа</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Описание задания: </w:t>
      </w:r>
      <w:r w:rsidRPr="009B4B14">
        <w:rPr>
          <w:rFonts w:ascii="Times New Roman" w:eastAsia="Times New Roman" w:hAnsi="Times New Roman" w:cs="Times New Roman"/>
          <w:color w:val="000000"/>
          <w:sz w:val="26"/>
          <w:szCs w:val="26"/>
          <w:shd w:val="clear" w:color="auto" w:fill="FFFFFF"/>
          <w:lang w:eastAsia="ru-RU"/>
        </w:rPr>
        <w:t>подростку, сидящему перед ведущим обследование педагогом, дается по очереди текст трех заданий и задаются вопросы.</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Материал</w:t>
      </w:r>
      <w:r w:rsidRPr="009B4B14">
        <w:rPr>
          <w:rFonts w:ascii="Times New Roman" w:eastAsia="Times New Roman" w:hAnsi="Times New Roman" w:cs="Times New Roman"/>
          <w:color w:val="000000"/>
          <w:sz w:val="26"/>
          <w:szCs w:val="26"/>
          <w:shd w:val="clear" w:color="auto" w:fill="FFFFFF"/>
          <w:lang w:eastAsia="ru-RU"/>
        </w:rPr>
        <w:t>: три карточки с текстом заданий.</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Инструкция</w:t>
      </w:r>
      <w:r w:rsidRPr="009B4B14">
        <w:rPr>
          <w:rFonts w:ascii="Times New Roman" w:eastAsia="Times New Roman" w:hAnsi="Times New Roman" w:cs="Times New Roman"/>
          <w:color w:val="000000"/>
          <w:sz w:val="26"/>
          <w:szCs w:val="26"/>
          <w:shd w:val="clear" w:color="auto" w:fill="FFFFFF"/>
          <w:lang w:eastAsia="ru-RU"/>
        </w:rPr>
        <w:t>: «Прочитай по очереди текст трех рассказов и ответь на поставленные вопросы».</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Задание 1.</w:t>
      </w:r>
      <w:r w:rsidRPr="009B4B14">
        <w:rPr>
          <w:rFonts w:ascii="Times New Roman" w:eastAsia="Times New Roman" w:hAnsi="Times New Roman" w:cs="Times New Roman"/>
          <w:color w:val="000000"/>
          <w:sz w:val="26"/>
          <w:szCs w:val="26"/>
          <w:shd w:val="clear" w:color="auto" w:fill="FFFFFF"/>
          <w:lang w:eastAsia="ru-RU"/>
        </w:rPr>
        <w:t> «Петя нарисовал Змея Горыныча и показал рисунок друзьям. Володя сказал: «Вот здорово!». А Саша воскликнул: «Фу, ну и страшилище!»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 Почему?»</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Задание 2.</w:t>
      </w:r>
      <w:r w:rsidRPr="009B4B14">
        <w:rPr>
          <w:rFonts w:ascii="Times New Roman" w:eastAsia="Times New Roman" w:hAnsi="Times New Roman" w:cs="Times New Roman"/>
          <w:color w:val="000000"/>
          <w:sz w:val="26"/>
          <w:szCs w:val="26"/>
          <w:shd w:val="clear" w:color="auto" w:fill="FFFFFF"/>
          <w:lang w:eastAsia="ru-RU"/>
        </w:rPr>
        <w:t> «После школы три подруги решили готовить уроки вместе. «Сначала</w:t>
      </w:r>
      <w:r w:rsidR="009579C1">
        <w:rPr>
          <w:rFonts w:ascii="Times New Roman" w:eastAsia="Times New Roman" w:hAnsi="Times New Roman" w:cs="Times New Roman"/>
          <w:color w:val="000000"/>
          <w:sz w:val="26"/>
          <w:szCs w:val="26"/>
          <w:shd w:val="clear" w:color="auto" w:fill="FFFFFF"/>
          <w:lang w:eastAsia="ru-RU"/>
        </w:rPr>
        <w:t>,</w:t>
      </w:r>
      <w:r w:rsidRPr="009B4B14">
        <w:rPr>
          <w:rFonts w:ascii="Times New Roman" w:eastAsia="Times New Roman" w:hAnsi="Times New Roman" w:cs="Times New Roman"/>
          <w:color w:val="000000"/>
          <w:sz w:val="26"/>
          <w:szCs w:val="26"/>
          <w:shd w:val="clear" w:color="auto" w:fill="FFFFFF"/>
          <w:lang w:eastAsia="ru-RU"/>
        </w:rPr>
        <w:t xml:space="preserve"> решим задачи </w:t>
      </w:r>
      <w:r w:rsidR="009579C1">
        <w:rPr>
          <w:rFonts w:ascii="Times New Roman" w:eastAsia="Times New Roman" w:hAnsi="Times New Roman" w:cs="Times New Roman"/>
          <w:color w:val="000000"/>
          <w:sz w:val="26"/>
          <w:szCs w:val="26"/>
          <w:shd w:val="clear" w:color="auto" w:fill="FFFFFF"/>
          <w:lang w:eastAsia="ru-RU"/>
        </w:rPr>
        <w:t>по математике», - сказала Наташа</w:t>
      </w:r>
      <w:r w:rsidRPr="009B4B14">
        <w:rPr>
          <w:rFonts w:ascii="Times New Roman" w:eastAsia="Times New Roman" w:hAnsi="Times New Roman" w:cs="Times New Roman"/>
          <w:color w:val="000000"/>
          <w:sz w:val="26"/>
          <w:szCs w:val="26"/>
          <w:shd w:val="clear" w:color="auto" w:fill="FFFFFF"/>
          <w:lang w:eastAsia="ru-RU"/>
        </w:rPr>
        <w:t>. «Нет, начать надо с упражнения по русскому языку</w:t>
      </w:r>
      <w:r w:rsidR="009579C1">
        <w:rPr>
          <w:rFonts w:ascii="Times New Roman" w:eastAsia="Times New Roman" w:hAnsi="Times New Roman" w:cs="Times New Roman"/>
          <w:color w:val="000000"/>
          <w:sz w:val="26"/>
          <w:szCs w:val="26"/>
          <w:shd w:val="clear" w:color="auto" w:fill="FFFFFF"/>
          <w:lang w:eastAsia="ru-RU"/>
        </w:rPr>
        <w:t>», - предложила Катя.</w:t>
      </w:r>
      <w:r w:rsidRPr="009B4B14">
        <w:rPr>
          <w:rFonts w:ascii="Times New Roman" w:eastAsia="Times New Roman" w:hAnsi="Times New Roman" w:cs="Times New Roman"/>
          <w:color w:val="000000"/>
          <w:sz w:val="26"/>
          <w:szCs w:val="26"/>
          <w:shd w:val="clear" w:color="auto" w:fill="FFFFFF"/>
          <w:lang w:eastAsia="ru-RU"/>
        </w:rPr>
        <w:t xml:space="preserve"> «А вот и нет, вначале надо выучить стихотворение</w:t>
      </w:r>
      <w:r w:rsidR="009579C1">
        <w:rPr>
          <w:rFonts w:ascii="Times New Roman" w:eastAsia="Times New Roman" w:hAnsi="Times New Roman" w:cs="Times New Roman"/>
          <w:color w:val="000000"/>
          <w:sz w:val="26"/>
          <w:szCs w:val="26"/>
          <w:shd w:val="clear" w:color="auto" w:fill="FFFFFF"/>
          <w:lang w:eastAsia="ru-RU"/>
        </w:rPr>
        <w:t>», - возразила Ира</w:t>
      </w:r>
      <w:r w:rsidRPr="009B4B14">
        <w:rPr>
          <w:rFonts w:ascii="Times New Roman" w:eastAsia="Times New Roman" w:hAnsi="Times New Roman" w:cs="Times New Roman"/>
          <w:color w:val="000000"/>
          <w:sz w:val="26"/>
          <w:szCs w:val="26"/>
          <w:shd w:val="clear" w:color="auto" w:fill="FFFFFF"/>
          <w:lang w:eastAsia="ru-RU"/>
        </w:rPr>
        <w:t>. Как ты думаешь, кто из них прав? Почему? Как объясняла свой выбор каждая из девочек? Как им лучше поступить?»</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Задание 3.</w:t>
      </w:r>
      <w:r w:rsidRPr="009B4B14">
        <w:rPr>
          <w:rFonts w:ascii="Times New Roman" w:eastAsia="Times New Roman" w:hAnsi="Times New Roman" w:cs="Times New Roman"/>
          <w:color w:val="000000"/>
          <w:sz w:val="26"/>
          <w:szCs w:val="26"/>
          <w:shd w:val="clear" w:color="auto" w:fill="FFFFFF"/>
          <w:lang w:eastAsia="ru-RU"/>
        </w:rPr>
        <w:t> «Две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подарить ты? Почему?»</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Критерии оценивания</w:t>
      </w:r>
      <w:r w:rsidRPr="009B4B14">
        <w:rPr>
          <w:rFonts w:ascii="Times New Roman" w:eastAsia="Times New Roman" w:hAnsi="Times New Roman" w:cs="Times New Roman"/>
          <w:color w:val="000000"/>
          <w:sz w:val="26"/>
          <w:szCs w:val="26"/>
          <w:shd w:val="clear" w:color="auto" w:fill="FFFFFF"/>
          <w:lang w:eastAsia="ru-RU"/>
        </w:rPr>
        <w:t>:</w:t>
      </w:r>
    </w:p>
    <w:p w14:paraId="1D538150" w14:textId="77777777" w:rsidR="0007742F" w:rsidRPr="009B4B14" w:rsidRDefault="0007742F" w:rsidP="00AA78A4">
      <w:pPr>
        <w:numPr>
          <w:ilvl w:val="0"/>
          <w:numId w:val="23"/>
        </w:numPr>
        <w:shd w:val="clear" w:color="auto" w:fill="FFFFFF"/>
        <w:spacing w:after="0" w:line="240" w:lineRule="auto"/>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понимание возможности различных позиций и точек зрения (преодоление эгоцентризма), ориентация на позиции других людей, отличные от собственной,</w:t>
      </w:r>
    </w:p>
    <w:p w14:paraId="27948D2A" w14:textId="77777777" w:rsidR="0007742F" w:rsidRPr="009B4B14" w:rsidRDefault="0007742F" w:rsidP="00AA78A4">
      <w:pPr>
        <w:numPr>
          <w:ilvl w:val="0"/>
          <w:numId w:val="23"/>
        </w:numPr>
        <w:shd w:val="clear" w:color="auto" w:fill="FFFFFF"/>
        <w:spacing w:after="0" w:line="240" w:lineRule="auto"/>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понимание возможности разных оснований для оценки одного и того же предмета, понимание относительности оценок или подходов к выбору,</w:t>
      </w:r>
    </w:p>
    <w:p w14:paraId="08F85974" w14:textId="77777777" w:rsidR="0007742F" w:rsidRPr="009B4B14" w:rsidRDefault="0007742F" w:rsidP="00AA78A4">
      <w:pPr>
        <w:numPr>
          <w:ilvl w:val="0"/>
          <w:numId w:val="23"/>
        </w:numPr>
        <w:shd w:val="clear" w:color="auto" w:fill="FFFFFF"/>
        <w:spacing w:after="0" w:line="240" w:lineRule="auto"/>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учет разных мнений и умение обосновать собственное,</w:t>
      </w:r>
    </w:p>
    <w:p w14:paraId="3A8C7EC6" w14:textId="77777777" w:rsidR="0007742F" w:rsidRPr="009B4B14" w:rsidRDefault="0007742F" w:rsidP="00AA78A4">
      <w:pPr>
        <w:numPr>
          <w:ilvl w:val="0"/>
          <w:numId w:val="23"/>
        </w:numPr>
        <w:shd w:val="clear" w:color="auto" w:fill="FFFFFF"/>
        <w:spacing w:after="0" w:line="240" w:lineRule="auto"/>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lastRenderedPageBreak/>
        <w:t>учет разных потребностей и интересов.</w:t>
      </w:r>
    </w:p>
    <w:p w14:paraId="10C7C0FB" w14:textId="416D5063" w:rsidR="0007742F" w:rsidRPr="009B4B14" w:rsidRDefault="0007742F" w:rsidP="00F40901">
      <w:pPr>
        <w:spacing w:after="0" w:line="240" w:lineRule="auto"/>
        <w:rPr>
          <w:rFonts w:ascii="Times New Roman" w:hAnsi="Times New Roman" w:cs="Times New Roman"/>
          <w:color w:val="000000"/>
          <w:sz w:val="26"/>
          <w:szCs w:val="26"/>
        </w:rPr>
      </w:pP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Показатели уровня выполнения задания:</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Низкий уровень</w:t>
      </w:r>
      <w:r w:rsidRPr="009B4B14">
        <w:rPr>
          <w:rFonts w:ascii="Times New Roman" w:eastAsia="Times New Roman" w:hAnsi="Times New Roman" w:cs="Times New Roman"/>
          <w:color w:val="000000"/>
          <w:sz w:val="26"/>
          <w:szCs w:val="26"/>
          <w:shd w:val="clear" w:color="auto" w:fill="FFFFFF"/>
          <w:lang w:eastAsia="ru-RU"/>
        </w:rPr>
        <w:t>: подросток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подросток принимает сторону одного из персонажей, считая иную позицию однозначно неправильной.</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Средний уровень</w:t>
      </w:r>
      <w:r w:rsidRPr="009B4B14">
        <w:rPr>
          <w:rFonts w:ascii="Times New Roman" w:eastAsia="Times New Roman" w:hAnsi="Times New Roman" w:cs="Times New Roman"/>
          <w:color w:val="000000"/>
          <w:sz w:val="26"/>
          <w:szCs w:val="26"/>
          <w:shd w:val="clear" w:color="auto" w:fill="FFFFFF"/>
          <w:lang w:eastAsia="ru-RU"/>
        </w:rPr>
        <w:t>: частично правильный ответ: подросток понимает возможность разных подходов к оценке предмета или ситуации и допускает, что разные мнения по-своему справедливы либо ошибочны, но не может обосновать свои ответы.</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Высокий уровень</w:t>
      </w:r>
      <w:r w:rsidRPr="009B4B14">
        <w:rPr>
          <w:rFonts w:ascii="Times New Roman" w:eastAsia="Times New Roman" w:hAnsi="Times New Roman" w:cs="Times New Roman"/>
          <w:color w:val="000000"/>
          <w:sz w:val="26"/>
          <w:szCs w:val="26"/>
          <w:shd w:val="clear" w:color="auto" w:fill="FFFFFF"/>
          <w:lang w:eastAsia="ru-RU"/>
        </w:rPr>
        <w:t>: подросток демонстрирует понимание относительности оценок и подходов к выбору, учитывает различие позиций персонажей и может высказать и обосновать свое собственное мнение.</w:t>
      </w:r>
      <w:r w:rsidRPr="009B4B14">
        <w:rPr>
          <w:rFonts w:ascii="Times New Roman" w:eastAsia="Times New Roman" w:hAnsi="Times New Roman" w:cs="Times New Roman"/>
          <w:color w:val="000000"/>
          <w:sz w:val="26"/>
          <w:szCs w:val="26"/>
          <w:lang w:eastAsia="ru-RU"/>
        </w:rPr>
        <w:br/>
      </w:r>
      <w:bookmarkStart w:id="1" w:name="bookmark1"/>
      <w:bookmarkEnd w:id="1"/>
      <w:r w:rsidRPr="009B4B14">
        <w:rPr>
          <w:rFonts w:ascii="Times New Roman" w:hAnsi="Times New Roman" w:cs="Times New Roman"/>
          <w:color w:val="000000"/>
          <w:sz w:val="26"/>
          <w:szCs w:val="26"/>
        </w:rPr>
        <w:br/>
      </w:r>
      <w:r w:rsidR="00262CDC" w:rsidRPr="009B4B14">
        <w:rPr>
          <w:rFonts w:ascii="Times New Roman" w:hAnsi="Times New Roman" w:cs="Times New Roman"/>
          <w:b/>
          <w:bCs/>
          <w:i/>
          <w:iCs/>
          <w:color w:val="000000"/>
          <w:sz w:val="26"/>
          <w:szCs w:val="26"/>
          <w:shd w:val="clear" w:color="auto" w:fill="FFFFFF"/>
        </w:rPr>
        <w:t>Задание</w:t>
      </w:r>
      <w:r w:rsidR="00AA78A4" w:rsidRPr="009B4B14">
        <w:rPr>
          <w:rFonts w:ascii="Times New Roman" w:hAnsi="Times New Roman" w:cs="Times New Roman"/>
          <w:b/>
          <w:bCs/>
          <w:i/>
          <w:iCs/>
          <w:color w:val="000000"/>
          <w:sz w:val="26"/>
          <w:szCs w:val="26"/>
          <w:shd w:val="clear" w:color="auto" w:fill="FFFFFF"/>
        </w:rPr>
        <w:t xml:space="preserve"> </w:t>
      </w:r>
      <w:r w:rsidRPr="009B4B14">
        <w:rPr>
          <w:rFonts w:ascii="Times New Roman" w:hAnsi="Times New Roman" w:cs="Times New Roman"/>
          <w:b/>
          <w:bCs/>
          <w:i/>
          <w:iCs/>
          <w:color w:val="000000"/>
          <w:sz w:val="26"/>
          <w:szCs w:val="26"/>
          <w:shd w:val="clear" w:color="auto" w:fill="FFFFFF"/>
        </w:rPr>
        <w:t>«Совместное рисование»</w:t>
      </w:r>
      <w:r w:rsidRPr="009B4B14">
        <w:rPr>
          <w:rFonts w:ascii="Times New Roman" w:hAnsi="Times New Roman" w:cs="Times New Roman"/>
          <w:color w:val="000000"/>
          <w:sz w:val="26"/>
          <w:szCs w:val="26"/>
        </w:rPr>
        <w:br/>
      </w:r>
      <w:r w:rsidRPr="009B4B14">
        <w:rPr>
          <w:rFonts w:ascii="Times New Roman" w:hAnsi="Times New Roman" w:cs="Times New Roman"/>
          <w:i/>
          <w:iCs/>
          <w:color w:val="000000"/>
          <w:sz w:val="26"/>
          <w:szCs w:val="26"/>
          <w:shd w:val="clear" w:color="auto" w:fill="FFFFFF"/>
        </w:rPr>
        <w:t>Цель</w:t>
      </w:r>
      <w:r w:rsidRPr="009B4B14">
        <w:rPr>
          <w:rFonts w:ascii="Times New Roman" w:hAnsi="Times New Roman" w:cs="Times New Roman"/>
          <w:color w:val="000000"/>
          <w:sz w:val="26"/>
          <w:szCs w:val="26"/>
          <w:shd w:val="clear" w:color="auto" w:fill="FFFFFF"/>
        </w:rPr>
        <w:t>: формирование коммуникативных действий по со</w:t>
      </w:r>
      <w:r w:rsidRPr="009B4B14">
        <w:rPr>
          <w:rFonts w:ascii="Times New Roman" w:hAnsi="Times New Roman" w:cs="Times New Roman"/>
          <w:color w:val="000000"/>
          <w:sz w:val="26"/>
          <w:szCs w:val="26"/>
          <w:shd w:val="clear" w:color="auto" w:fill="FFFFFF"/>
        </w:rPr>
        <w:softHyphen/>
        <w:t>гласованию усилий в процессе организации и осуществления сотрудничества (кооперация).</w:t>
      </w:r>
      <w:r w:rsidRPr="009B4B14">
        <w:rPr>
          <w:rFonts w:ascii="Times New Roman" w:hAnsi="Times New Roman" w:cs="Times New Roman"/>
          <w:color w:val="000000"/>
          <w:sz w:val="26"/>
          <w:szCs w:val="26"/>
        </w:rPr>
        <w:br/>
      </w:r>
      <w:r w:rsidRPr="009B4B14">
        <w:rPr>
          <w:rFonts w:ascii="Times New Roman" w:hAnsi="Times New Roman" w:cs="Times New Roman"/>
          <w:i/>
          <w:iCs/>
          <w:color w:val="000000"/>
          <w:sz w:val="26"/>
          <w:szCs w:val="26"/>
          <w:shd w:val="clear" w:color="auto" w:fill="FFFFFF"/>
        </w:rPr>
        <w:t>Возраст</w:t>
      </w:r>
      <w:r w:rsidR="00262CDC" w:rsidRPr="009B4B14">
        <w:rPr>
          <w:rFonts w:ascii="Times New Roman" w:hAnsi="Times New Roman" w:cs="Times New Roman"/>
          <w:color w:val="000000"/>
          <w:sz w:val="26"/>
          <w:szCs w:val="26"/>
          <w:shd w:val="clear" w:color="auto" w:fill="FFFFFF"/>
        </w:rPr>
        <w:t>:10—15</w:t>
      </w:r>
      <w:r w:rsidRPr="009B4B14">
        <w:rPr>
          <w:rFonts w:ascii="Times New Roman" w:hAnsi="Times New Roman" w:cs="Times New Roman"/>
          <w:color w:val="000000"/>
          <w:sz w:val="26"/>
          <w:szCs w:val="26"/>
          <w:shd w:val="clear" w:color="auto" w:fill="FFFFFF"/>
        </w:rPr>
        <w:t>лет.</w:t>
      </w:r>
      <w:r w:rsidRPr="009B4B14">
        <w:rPr>
          <w:rFonts w:ascii="Times New Roman" w:hAnsi="Times New Roman" w:cs="Times New Roman"/>
          <w:color w:val="000000"/>
          <w:sz w:val="26"/>
          <w:szCs w:val="26"/>
        </w:rPr>
        <w:br/>
      </w:r>
      <w:r w:rsidRPr="009B4B14">
        <w:rPr>
          <w:rFonts w:ascii="Times New Roman" w:hAnsi="Times New Roman" w:cs="Times New Roman"/>
          <w:i/>
          <w:iCs/>
          <w:color w:val="000000"/>
          <w:sz w:val="26"/>
          <w:szCs w:val="26"/>
          <w:shd w:val="clear" w:color="auto" w:fill="FFFFFF"/>
        </w:rPr>
        <w:t>Учебные дисциплины:</w:t>
      </w:r>
      <w:r w:rsidRPr="009B4B14">
        <w:rPr>
          <w:rFonts w:ascii="Times New Roman" w:hAnsi="Times New Roman" w:cs="Times New Roman"/>
          <w:color w:val="000000"/>
          <w:sz w:val="26"/>
          <w:szCs w:val="26"/>
          <w:shd w:val="clear" w:color="auto" w:fill="FFFFFF"/>
        </w:rPr>
        <w:t> литература, история, физика, био</w:t>
      </w:r>
      <w:r w:rsidRPr="009B4B14">
        <w:rPr>
          <w:rFonts w:ascii="Times New Roman" w:hAnsi="Times New Roman" w:cs="Times New Roman"/>
          <w:color w:val="000000"/>
          <w:sz w:val="26"/>
          <w:szCs w:val="26"/>
          <w:shd w:val="clear" w:color="auto" w:fill="FFFFFF"/>
        </w:rPr>
        <w:softHyphen/>
        <w:t>логия, география и др.</w:t>
      </w:r>
      <w:r w:rsidRPr="009B4B14">
        <w:rPr>
          <w:rFonts w:ascii="Times New Roman" w:hAnsi="Times New Roman" w:cs="Times New Roman"/>
          <w:color w:val="000000"/>
          <w:sz w:val="26"/>
          <w:szCs w:val="26"/>
        </w:rPr>
        <w:br/>
      </w:r>
      <w:r w:rsidRPr="009B4B14">
        <w:rPr>
          <w:rFonts w:ascii="Times New Roman" w:hAnsi="Times New Roman" w:cs="Times New Roman"/>
          <w:i/>
          <w:iCs/>
          <w:color w:val="000000"/>
          <w:sz w:val="26"/>
          <w:szCs w:val="26"/>
          <w:shd w:val="clear" w:color="auto" w:fill="FFFFFF"/>
        </w:rPr>
        <w:t>Форма выполнения задания</w:t>
      </w:r>
      <w:r w:rsidRPr="009B4B14">
        <w:rPr>
          <w:rFonts w:ascii="Times New Roman" w:hAnsi="Times New Roman" w:cs="Times New Roman"/>
          <w:color w:val="000000"/>
          <w:sz w:val="26"/>
          <w:szCs w:val="26"/>
          <w:shd w:val="clear" w:color="auto" w:fill="FFFFFF"/>
        </w:rPr>
        <w:t>: работа в парах или в группах по 3—4 человека.</w:t>
      </w:r>
      <w:r w:rsidRPr="009B4B14">
        <w:rPr>
          <w:rFonts w:ascii="Times New Roman" w:hAnsi="Times New Roman" w:cs="Times New Roman"/>
          <w:color w:val="000000"/>
          <w:sz w:val="26"/>
          <w:szCs w:val="26"/>
        </w:rPr>
        <w:br/>
      </w:r>
      <w:r w:rsidRPr="009B4B14">
        <w:rPr>
          <w:rFonts w:ascii="Times New Roman" w:hAnsi="Times New Roman" w:cs="Times New Roman"/>
          <w:i/>
          <w:iCs/>
          <w:color w:val="000000"/>
          <w:sz w:val="26"/>
          <w:szCs w:val="26"/>
          <w:shd w:val="clear" w:color="auto" w:fill="FFFFFF"/>
        </w:rPr>
        <w:t>Материал</w:t>
      </w:r>
      <w:r w:rsidRPr="009B4B14">
        <w:rPr>
          <w:rFonts w:ascii="Times New Roman" w:hAnsi="Times New Roman" w:cs="Times New Roman"/>
          <w:color w:val="000000"/>
          <w:sz w:val="26"/>
          <w:szCs w:val="26"/>
          <w:shd w:val="clear" w:color="auto" w:fill="FFFFFF"/>
        </w:rPr>
        <w:t>: листы бумаги для рисования и наборы каран</w:t>
      </w:r>
      <w:r w:rsidRPr="009B4B14">
        <w:rPr>
          <w:rFonts w:ascii="Times New Roman" w:hAnsi="Times New Roman" w:cs="Times New Roman"/>
          <w:color w:val="000000"/>
          <w:sz w:val="26"/>
          <w:szCs w:val="26"/>
          <w:shd w:val="clear" w:color="auto" w:fill="FFFFFF"/>
        </w:rPr>
        <w:softHyphen/>
        <w:t>дашей (фломастеров).</w:t>
      </w:r>
      <w:r w:rsidRPr="009B4B14">
        <w:rPr>
          <w:rFonts w:ascii="Times New Roman" w:hAnsi="Times New Roman" w:cs="Times New Roman"/>
          <w:color w:val="000000"/>
          <w:sz w:val="26"/>
          <w:szCs w:val="26"/>
        </w:rPr>
        <w:br/>
      </w:r>
      <w:r w:rsidRPr="009B4B14">
        <w:rPr>
          <w:rFonts w:ascii="Times New Roman" w:hAnsi="Times New Roman" w:cs="Times New Roman"/>
          <w:i/>
          <w:iCs/>
          <w:color w:val="000000"/>
          <w:sz w:val="26"/>
          <w:szCs w:val="26"/>
          <w:shd w:val="clear" w:color="auto" w:fill="FFFFFF"/>
        </w:rPr>
        <w:t>Описание задания:</w:t>
      </w:r>
      <w:r w:rsidRPr="009B4B14">
        <w:rPr>
          <w:rFonts w:ascii="Times New Roman" w:hAnsi="Times New Roman" w:cs="Times New Roman"/>
          <w:color w:val="000000"/>
          <w:sz w:val="26"/>
          <w:szCs w:val="26"/>
          <w:shd w:val="clear" w:color="auto" w:fill="FFFFFF"/>
        </w:rPr>
        <w:t> обучающимся, сидящим парами, предла</w:t>
      </w:r>
      <w:r w:rsidRPr="009B4B14">
        <w:rPr>
          <w:rFonts w:ascii="Times New Roman" w:hAnsi="Times New Roman" w:cs="Times New Roman"/>
          <w:color w:val="000000"/>
          <w:sz w:val="26"/>
          <w:szCs w:val="26"/>
          <w:shd w:val="clear" w:color="auto" w:fill="FFFFFF"/>
        </w:rPr>
        <w:softHyphen/>
        <w:t>гается придумать и создать общими усилиями иллюстрацию к изучаемому литературному произведению или теме.</w:t>
      </w:r>
      <w:r w:rsidRPr="009B4B14">
        <w:rPr>
          <w:rFonts w:ascii="Times New Roman" w:hAnsi="Times New Roman" w:cs="Times New Roman"/>
          <w:color w:val="000000"/>
          <w:sz w:val="26"/>
          <w:szCs w:val="26"/>
        </w:rPr>
        <w:br/>
      </w:r>
      <w:r w:rsidRPr="009B4B14">
        <w:rPr>
          <w:rFonts w:ascii="Times New Roman" w:hAnsi="Times New Roman" w:cs="Times New Roman"/>
          <w:i/>
          <w:iCs/>
          <w:color w:val="000000"/>
          <w:sz w:val="26"/>
          <w:szCs w:val="26"/>
          <w:shd w:val="clear" w:color="auto" w:fill="FFFFFF"/>
        </w:rPr>
        <w:t>Инструкция:</w:t>
      </w:r>
      <w:r w:rsidRPr="009B4B14">
        <w:rPr>
          <w:rFonts w:ascii="Times New Roman" w:hAnsi="Times New Roman" w:cs="Times New Roman"/>
          <w:color w:val="000000"/>
          <w:sz w:val="26"/>
          <w:szCs w:val="26"/>
          <w:shd w:val="clear" w:color="auto" w:fill="FFFFFF"/>
        </w:rPr>
        <w:t> обучающиеся знакомятся с ... (название произ</w:t>
      </w:r>
      <w:r w:rsidRPr="009B4B14">
        <w:rPr>
          <w:rFonts w:ascii="Times New Roman" w:hAnsi="Times New Roman" w:cs="Times New Roman"/>
          <w:color w:val="000000"/>
          <w:sz w:val="26"/>
          <w:szCs w:val="26"/>
          <w:shd w:val="clear" w:color="auto" w:fill="FFFFFF"/>
        </w:rPr>
        <w:softHyphen/>
        <w:t>ведения или изучаемой темы). Затем им предлагают предста</w:t>
      </w:r>
      <w:r w:rsidRPr="009B4B14">
        <w:rPr>
          <w:rFonts w:ascii="Times New Roman" w:hAnsi="Times New Roman" w:cs="Times New Roman"/>
          <w:color w:val="000000"/>
          <w:sz w:val="26"/>
          <w:szCs w:val="26"/>
          <w:shd w:val="clear" w:color="auto" w:fill="FFFFFF"/>
        </w:rPr>
        <w:softHyphen/>
        <w:t>вить себя в роли художников, работающих над учебником для школьников, где рассказывается об этом произведении (или теме). Ребята должны придумать, какую иллюстрацию лучше поместить в книгу. Идея рисунка должна быть общей, поэтому сначала надо договориться между собой, что и как рисовать, а потом приступать к рисованию.</w:t>
      </w:r>
      <w:r w:rsidRPr="009B4B14">
        <w:rPr>
          <w:rFonts w:ascii="Times New Roman" w:hAnsi="Times New Roman" w:cs="Times New Roman"/>
          <w:color w:val="000000"/>
          <w:sz w:val="26"/>
          <w:szCs w:val="26"/>
        </w:rPr>
        <w:br/>
      </w:r>
      <w:r w:rsidRPr="009B4B14">
        <w:rPr>
          <w:rFonts w:ascii="Times New Roman" w:hAnsi="Times New Roman" w:cs="Times New Roman"/>
          <w:color w:val="000000"/>
          <w:sz w:val="26"/>
          <w:szCs w:val="26"/>
        </w:rPr>
        <w:br/>
      </w:r>
      <w:r w:rsidRPr="009B4B14">
        <w:rPr>
          <w:rFonts w:ascii="Times New Roman" w:hAnsi="Times New Roman" w:cs="Times New Roman"/>
          <w:i/>
          <w:iCs/>
          <w:color w:val="000000"/>
          <w:sz w:val="26"/>
          <w:szCs w:val="26"/>
          <w:shd w:val="clear" w:color="auto" w:fill="FFFFFF"/>
        </w:rPr>
        <w:t>Критерии оценивания:</w:t>
      </w:r>
      <w:r w:rsidRPr="009B4B14">
        <w:rPr>
          <w:rFonts w:ascii="Times New Roman" w:hAnsi="Times New Roman" w:cs="Times New Roman"/>
          <w:color w:val="000000"/>
          <w:sz w:val="26"/>
          <w:szCs w:val="26"/>
        </w:rPr>
        <w:br/>
      </w:r>
      <w:r w:rsidRPr="009B4B14">
        <w:rPr>
          <w:rFonts w:ascii="Times New Roman" w:hAnsi="Times New Roman" w:cs="Times New Roman"/>
          <w:color w:val="000000"/>
          <w:sz w:val="26"/>
          <w:szCs w:val="26"/>
          <w:shd w:val="clear" w:color="auto" w:fill="FFFFFF"/>
        </w:rPr>
        <w:t>• продуктивность совместной деятельности оценивается по степени реализации замысла — создание осмысленного общего рисунка (его художественные качества не имеют принципиального значения);</w:t>
      </w:r>
    </w:p>
    <w:p w14:paraId="5A4329FC" w14:textId="77777777" w:rsidR="0007742F" w:rsidRPr="009B4B14" w:rsidRDefault="0007742F" w:rsidP="00AA78A4">
      <w:pPr>
        <w:numPr>
          <w:ilvl w:val="0"/>
          <w:numId w:val="25"/>
        </w:numPr>
        <w:shd w:val="clear" w:color="auto" w:fill="FFFFFF"/>
        <w:tabs>
          <w:tab w:val="clear" w:pos="720"/>
          <w:tab w:val="num" w:pos="360"/>
        </w:tabs>
        <w:spacing w:after="0" w:line="240" w:lineRule="auto"/>
        <w:ind w:left="0" w:firstLine="0"/>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умение учащихся договариваться, приходить к общему решению, убеждать друг друга, аргументировать свои предложения и т. д.;</w:t>
      </w:r>
    </w:p>
    <w:p w14:paraId="5DAE895A" w14:textId="77777777" w:rsidR="0007742F" w:rsidRPr="009B4B14" w:rsidRDefault="0007742F" w:rsidP="00AA78A4">
      <w:pPr>
        <w:numPr>
          <w:ilvl w:val="0"/>
          <w:numId w:val="25"/>
        </w:numPr>
        <w:shd w:val="clear" w:color="auto" w:fill="FFFFFF"/>
        <w:tabs>
          <w:tab w:val="clear" w:pos="720"/>
          <w:tab w:val="num" w:pos="360"/>
        </w:tabs>
        <w:spacing w:after="0" w:line="240" w:lineRule="auto"/>
        <w:ind w:left="0" w:firstLine="0"/>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взаимный контроль по ходу выполнения деятельности: замечают ли дети друг у друга отступления от общего замысла, как на них реагируют;</w:t>
      </w:r>
    </w:p>
    <w:p w14:paraId="0BD8359D" w14:textId="77777777" w:rsidR="0007742F" w:rsidRPr="009B4B14" w:rsidRDefault="0007742F" w:rsidP="00AA78A4">
      <w:pPr>
        <w:numPr>
          <w:ilvl w:val="0"/>
          <w:numId w:val="25"/>
        </w:numPr>
        <w:shd w:val="clear" w:color="auto" w:fill="FFFFFF"/>
        <w:tabs>
          <w:tab w:val="clear" w:pos="720"/>
          <w:tab w:val="num" w:pos="360"/>
        </w:tabs>
        <w:spacing w:after="0" w:line="240" w:lineRule="auto"/>
        <w:ind w:left="0" w:firstLine="0"/>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взаимопомощь по ходу рисования;</w:t>
      </w:r>
    </w:p>
    <w:p w14:paraId="4EC54264" w14:textId="592C99E9" w:rsidR="0007742F" w:rsidRPr="009B4B14" w:rsidRDefault="0007742F" w:rsidP="00276FC4">
      <w:pPr>
        <w:numPr>
          <w:ilvl w:val="0"/>
          <w:numId w:val="25"/>
        </w:numPr>
        <w:shd w:val="clear" w:color="auto" w:fill="FFFFFF"/>
        <w:tabs>
          <w:tab w:val="clear" w:pos="720"/>
          <w:tab w:val="num" w:pos="360"/>
        </w:tabs>
        <w:spacing w:after="0" w:line="240" w:lineRule="auto"/>
        <w:ind w:left="0" w:firstLine="0"/>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эмоциональное отношение к совместной деятельности: позитивное (оба партнёра работают с удовольствием и интересом), нейтральное (обучающиеся взаимодействуют друг с дру</w:t>
      </w:r>
      <w:r w:rsidRPr="009B4B14">
        <w:rPr>
          <w:rFonts w:ascii="Times New Roman" w:eastAsia="Times New Roman" w:hAnsi="Times New Roman" w:cs="Times New Roman"/>
          <w:color w:val="000000"/>
          <w:sz w:val="26"/>
          <w:szCs w:val="26"/>
          <w:lang w:eastAsia="ru-RU"/>
        </w:rPr>
        <w:softHyphen/>
        <w:t>гом в силу необходимости) или отрицательное (партнёры игнорируют друг друга, спорят, ссорятся и др.).</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Показатели уровня выполнения задания:</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низкий уровень</w:t>
      </w:r>
      <w:r w:rsidRPr="009B4B14">
        <w:rPr>
          <w:rFonts w:ascii="Times New Roman" w:eastAsia="Times New Roman" w:hAnsi="Times New Roman" w:cs="Times New Roman"/>
          <w:color w:val="000000"/>
          <w:sz w:val="26"/>
          <w:szCs w:val="26"/>
          <w:shd w:val="clear" w:color="auto" w:fill="FFFFFF"/>
          <w:lang w:eastAsia="ru-RU"/>
        </w:rPr>
        <w:t> — рисунок не имеет общего замысла, рас</w:t>
      </w:r>
      <w:r w:rsidRPr="009B4B14">
        <w:rPr>
          <w:rFonts w:ascii="Times New Roman" w:eastAsia="Times New Roman" w:hAnsi="Times New Roman" w:cs="Times New Roman"/>
          <w:color w:val="000000"/>
          <w:sz w:val="26"/>
          <w:szCs w:val="26"/>
          <w:shd w:val="clear" w:color="auto" w:fill="FFFFFF"/>
          <w:lang w:eastAsia="ru-RU"/>
        </w:rPr>
        <w:softHyphen/>
        <w:t>падается на две самостоятельные части, сделанные каждым членом пары; обучающиеся не пытаются договориться друг с дру</w:t>
      </w:r>
      <w:r w:rsidRPr="009B4B14">
        <w:rPr>
          <w:rFonts w:ascii="Times New Roman" w:eastAsia="Times New Roman" w:hAnsi="Times New Roman" w:cs="Times New Roman"/>
          <w:color w:val="000000"/>
          <w:sz w:val="26"/>
          <w:szCs w:val="26"/>
          <w:shd w:val="clear" w:color="auto" w:fill="FFFFFF"/>
          <w:lang w:eastAsia="ru-RU"/>
        </w:rPr>
        <w:softHyphen/>
        <w:t>гом или не могут прийти к общему согласию, настаивают каждый на своём;</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средний уровень</w:t>
      </w:r>
      <w:r w:rsidRPr="009B4B14">
        <w:rPr>
          <w:rFonts w:ascii="Times New Roman" w:eastAsia="Times New Roman" w:hAnsi="Times New Roman" w:cs="Times New Roman"/>
          <w:color w:val="000000"/>
          <w:sz w:val="26"/>
          <w:szCs w:val="26"/>
          <w:shd w:val="clear" w:color="auto" w:fill="FFFFFF"/>
          <w:lang w:eastAsia="ru-RU"/>
        </w:rPr>
        <w:t xml:space="preserve"> — рисунок имеет как черты общего замысла, так и автономные или </w:t>
      </w:r>
      <w:r w:rsidRPr="009B4B14">
        <w:rPr>
          <w:rFonts w:ascii="Times New Roman" w:eastAsia="Times New Roman" w:hAnsi="Times New Roman" w:cs="Times New Roman"/>
          <w:color w:val="000000"/>
          <w:sz w:val="26"/>
          <w:szCs w:val="26"/>
          <w:shd w:val="clear" w:color="auto" w:fill="FFFFFF"/>
          <w:lang w:eastAsia="ru-RU"/>
        </w:rPr>
        <w:lastRenderedPageBreak/>
        <w:t>противоречащие друг другу элементы; координация усилий между детьми частичная, не все спорные моменты преодолены;</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высокий уровень</w:t>
      </w:r>
      <w:r w:rsidRPr="009B4B14">
        <w:rPr>
          <w:rFonts w:ascii="Times New Roman" w:eastAsia="Times New Roman" w:hAnsi="Times New Roman" w:cs="Times New Roman"/>
          <w:color w:val="000000"/>
          <w:sz w:val="26"/>
          <w:szCs w:val="26"/>
          <w:shd w:val="clear" w:color="auto" w:fill="FFFFFF"/>
          <w:lang w:eastAsia="ru-RU"/>
        </w:rPr>
        <w:t> — рисунок представляет собой целост</w:t>
      </w:r>
      <w:r w:rsidRPr="009B4B14">
        <w:rPr>
          <w:rFonts w:ascii="Times New Roman" w:eastAsia="Times New Roman" w:hAnsi="Times New Roman" w:cs="Times New Roman"/>
          <w:color w:val="000000"/>
          <w:sz w:val="26"/>
          <w:szCs w:val="26"/>
          <w:shd w:val="clear" w:color="auto" w:fill="FFFFFF"/>
          <w:lang w:eastAsia="ru-RU"/>
        </w:rPr>
        <w:softHyphen/>
        <w:t>ное изображ</w:t>
      </w:r>
      <w:r w:rsidR="00276FC4">
        <w:rPr>
          <w:rFonts w:ascii="Times New Roman" w:eastAsia="Times New Roman" w:hAnsi="Times New Roman" w:cs="Times New Roman"/>
          <w:color w:val="000000"/>
          <w:sz w:val="26"/>
          <w:szCs w:val="26"/>
          <w:shd w:val="clear" w:color="auto" w:fill="FFFFFF"/>
          <w:lang w:eastAsia="ru-RU"/>
        </w:rPr>
        <w:t xml:space="preserve">ение; дети активно </w:t>
      </w:r>
      <w:r w:rsidRPr="009B4B14">
        <w:rPr>
          <w:rFonts w:ascii="Times New Roman" w:eastAsia="Times New Roman" w:hAnsi="Times New Roman" w:cs="Times New Roman"/>
          <w:color w:val="000000"/>
          <w:sz w:val="26"/>
          <w:szCs w:val="26"/>
          <w:shd w:val="clear" w:color="auto" w:fill="FFFFFF"/>
          <w:lang w:eastAsia="ru-RU"/>
        </w:rPr>
        <w:t>обсуждают возможные вари</w:t>
      </w:r>
      <w:r w:rsidRPr="009B4B14">
        <w:rPr>
          <w:rFonts w:ascii="Times New Roman" w:eastAsia="Times New Roman" w:hAnsi="Times New Roman" w:cs="Times New Roman"/>
          <w:color w:val="000000"/>
          <w:sz w:val="26"/>
          <w:szCs w:val="26"/>
          <w:shd w:val="clear" w:color="auto" w:fill="FFFFFF"/>
          <w:lang w:eastAsia="ru-RU"/>
        </w:rPr>
        <w:softHyphen/>
        <w:t>анты иллюстрирования произведения, приходят к согласию относительно общего замысла, координируют усилия в про</w:t>
      </w:r>
      <w:r w:rsidRPr="009B4B14">
        <w:rPr>
          <w:rFonts w:ascii="Times New Roman" w:eastAsia="Times New Roman" w:hAnsi="Times New Roman" w:cs="Times New Roman"/>
          <w:color w:val="000000"/>
          <w:sz w:val="26"/>
          <w:szCs w:val="26"/>
          <w:shd w:val="clear" w:color="auto" w:fill="FFFFFF"/>
          <w:lang w:eastAsia="ru-RU"/>
        </w:rPr>
        <w:softHyphen/>
        <w:t>цессе совместного рисования, следят за реализацией приня</w:t>
      </w:r>
      <w:r w:rsidRPr="009B4B14">
        <w:rPr>
          <w:rFonts w:ascii="Times New Roman" w:eastAsia="Times New Roman" w:hAnsi="Times New Roman" w:cs="Times New Roman"/>
          <w:color w:val="000000"/>
          <w:sz w:val="26"/>
          <w:szCs w:val="26"/>
          <w:shd w:val="clear" w:color="auto" w:fill="FFFFFF"/>
          <w:lang w:eastAsia="ru-RU"/>
        </w:rPr>
        <w:softHyphen/>
        <w:t>того замысла.</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color w:val="000000"/>
          <w:sz w:val="26"/>
          <w:szCs w:val="26"/>
          <w:shd w:val="clear" w:color="auto" w:fill="FFFFFF"/>
          <w:lang w:eastAsia="ru-RU"/>
        </w:rPr>
        <w:t>После завершения задания проводится обсуждение на те</w:t>
      </w:r>
      <w:r w:rsidRPr="009B4B14">
        <w:rPr>
          <w:rFonts w:ascii="Times New Roman" w:eastAsia="Times New Roman" w:hAnsi="Times New Roman" w:cs="Times New Roman"/>
          <w:color w:val="000000"/>
          <w:sz w:val="26"/>
          <w:szCs w:val="26"/>
          <w:shd w:val="clear" w:color="auto" w:fill="FFFFFF"/>
          <w:lang w:eastAsia="ru-RU"/>
        </w:rPr>
        <w:softHyphen/>
        <w:t>му «Как создавался рисунок?». Речь идёт о процессах, сопро</w:t>
      </w:r>
      <w:r w:rsidRPr="009B4B14">
        <w:rPr>
          <w:rFonts w:ascii="Times New Roman" w:eastAsia="Times New Roman" w:hAnsi="Times New Roman" w:cs="Times New Roman"/>
          <w:color w:val="000000"/>
          <w:sz w:val="26"/>
          <w:szCs w:val="26"/>
          <w:shd w:val="clear" w:color="auto" w:fill="FFFFFF"/>
          <w:lang w:eastAsia="ru-RU"/>
        </w:rPr>
        <w:softHyphen/>
        <w:t>вождающих совместную работу.</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i/>
          <w:iCs/>
          <w:color w:val="000000"/>
          <w:sz w:val="26"/>
          <w:szCs w:val="26"/>
          <w:shd w:val="clear" w:color="auto" w:fill="FFFFFF"/>
          <w:lang w:eastAsia="ru-RU"/>
        </w:rPr>
        <w:t>Примерные вопросы для обсуждения:</w:t>
      </w:r>
    </w:p>
    <w:p w14:paraId="0090D3D8" w14:textId="77777777" w:rsidR="0007742F" w:rsidRPr="009B4B14" w:rsidRDefault="0007742F" w:rsidP="00276FC4">
      <w:pPr>
        <w:pStyle w:val="a5"/>
        <w:numPr>
          <w:ilvl w:val="0"/>
          <w:numId w:val="34"/>
        </w:numPr>
        <w:shd w:val="clear" w:color="auto" w:fill="FFFFFF"/>
        <w:tabs>
          <w:tab w:val="clear" w:pos="720"/>
          <w:tab w:val="num" w:pos="0"/>
        </w:tabs>
        <w:ind w:left="0" w:firstLine="567"/>
        <w:rPr>
          <w:color w:val="000000"/>
          <w:sz w:val="26"/>
          <w:szCs w:val="26"/>
        </w:rPr>
      </w:pPr>
      <w:r w:rsidRPr="009B4B14">
        <w:rPr>
          <w:color w:val="000000"/>
          <w:sz w:val="26"/>
          <w:szCs w:val="26"/>
        </w:rPr>
        <w:t>Довольны ли вы результатом?</w:t>
      </w:r>
    </w:p>
    <w:p w14:paraId="4F1BB86B" w14:textId="77777777" w:rsidR="0007742F" w:rsidRPr="009B4B14" w:rsidRDefault="0007742F" w:rsidP="00276FC4">
      <w:pPr>
        <w:pStyle w:val="a5"/>
        <w:numPr>
          <w:ilvl w:val="0"/>
          <w:numId w:val="34"/>
        </w:numPr>
        <w:shd w:val="clear" w:color="auto" w:fill="FFFFFF"/>
        <w:tabs>
          <w:tab w:val="clear" w:pos="720"/>
          <w:tab w:val="num" w:pos="0"/>
        </w:tabs>
        <w:ind w:left="0" w:firstLine="567"/>
        <w:rPr>
          <w:color w:val="000000"/>
          <w:sz w:val="26"/>
          <w:szCs w:val="26"/>
        </w:rPr>
      </w:pPr>
      <w:r w:rsidRPr="009B4B14">
        <w:rPr>
          <w:color w:val="000000"/>
          <w:sz w:val="26"/>
          <w:szCs w:val="26"/>
        </w:rPr>
        <w:t>Кто и как именно проявлял активность при рисовании, кто предлагал идеи?</w:t>
      </w:r>
    </w:p>
    <w:p w14:paraId="757ECE7D" w14:textId="77777777" w:rsidR="0007742F" w:rsidRPr="009B4B14" w:rsidRDefault="0007742F" w:rsidP="00276FC4">
      <w:pPr>
        <w:pStyle w:val="a5"/>
        <w:numPr>
          <w:ilvl w:val="0"/>
          <w:numId w:val="34"/>
        </w:numPr>
        <w:shd w:val="clear" w:color="auto" w:fill="FFFFFF"/>
        <w:tabs>
          <w:tab w:val="clear" w:pos="720"/>
          <w:tab w:val="num" w:pos="0"/>
        </w:tabs>
        <w:ind w:left="0" w:firstLine="567"/>
        <w:rPr>
          <w:color w:val="000000"/>
          <w:sz w:val="26"/>
          <w:szCs w:val="26"/>
        </w:rPr>
      </w:pPr>
      <w:r w:rsidRPr="009B4B14">
        <w:rPr>
          <w:color w:val="000000"/>
          <w:sz w:val="26"/>
          <w:szCs w:val="26"/>
        </w:rPr>
        <w:t>Были ли альтернативные предложения? Почему их при</w:t>
      </w:r>
      <w:r w:rsidRPr="009B4B14">
        <w:rPr>
          <w:color w:val="000000"/>
          <w:sz w:val="26"/>
          <w:szCs w:val="26"/>
        </w:rPr>
        <w:softHyphen/>
        <w:t>няли или отвергли?</w:t>
      </w:r>
    </w:p>
    <w:p w14:paraId="1CC4931D" w14:textId="77777777" w:rsidR="0007742F" w:rsidRPr="009B4B14" w:rsidRDefault="0007742F" w:rsidP="00276FC4">
      <w:pPr>
        <w:pStyle w:val="a5"/>
        <w:numPr>
          <w:ilvl w:val="0"/>
          <w:numId w:val="34"/>
        </w:numPr>
        <w:shd w:val="clear" w:color="auto" w:fill="FFFFFF"/>
        <w:tabs>
          <w:tab w:val="clear" w:pos="720"/>
          <w:tab w:val="num" w:pos="0"/>
        </w:tabs>
        <w:ind w:left="0" w:firstLine="567"/>
        <w:rPr>
          <w:color w:val="000000"/>
          <w:sz w:val="26"/>
          <w:szCs w:val="26"/>
        </w:rPr>
      </w:pPr>
      <w:r w:rsidRPr="009B4B14">
        <w:rPr>
          <w:color w:val="000000"/>
          <w:sz w:val="26"/>
          <w:szCs w:val="26"/>
        </w:rPr>
        <w:t>Довольны ли сотрудничеством друг с другом?</w:t>
      </w:r>
    </w:p>
    <w:p w14:paraId="3C4C8332" w14:textId="77777777" w:rsidR="0007742F" w:rsidRPr="009B4B14" w:rsidRDefault="0007742F" w:rsidP="00276FC4">
      <w:pPr>
        <w:pStyle w:val="a5"/>
        <w:numPr>
          <w:ilvl w:val="0"/>
          <w:numId w:val="34"/>
        </w:numPr>
        <w:shd w:val="clear" w:color="auto" w:fill="FFFFFF"/>
        <w:tabs>
          <w:tab w:val="clear" w:pos="720"/>
          <w:tab w:val="num" w:pos="0"/>
        </w:tabs>
        <w:ind w:left="0" w:firstLine="567"/>
        <w:rPr>
          <w:color w:val="000000"/>
          <w:sz w:val="26"/>
          <w:szCs w:val="26"/>
        </w:rPr>
      </w:pPr>
      <w:r w:rsidRPr="009B4B14">
        <w:rPr>
          <w:color w:val="000000"/>
          <w:sz w:val="26"/>
          <w:szCs w:val="26"/>
        </w:rPr>
        <w:t>Легко ли было договариваться друг с другом?</w:t>
      </w:r>
    </w:p>
    <w:p w14:paraId="2AD3B3EA" w14:textId="10D4A257" w:rsidR="00B80CDA" w:rsidRPr="009B4B14" w:rsidRDefault="00B80CDA" w:rsidP="00421166">
      <w:pPr>
        <w:spacing w:after="0" w:line="240" w:lineRule="auto"/>
        <w:jc w:val="center"/>
        <w:rPr>
          <w:rFonts w:ascii="Times New Roman" w:eastAsia="Times New Roman" w:hAnsi="Times New Roman" w:cs="Times New Roman"/>
          <w:b/>
          <w:bCs/>
          <w:color w:val="000000"/>
          <w:sz w:val="26"/>
          <w:szCs w:val="26"/>
          <w:lang w:eastAsia="ru-RU"/>
        </w:rPr>
      </w:pPr>
    </w:p>
    <w:p w14:paraId="5E51EFD3" w14:textId="3234B36A" w:rsidR="0007742F" w:rsidRPr="009B4B14" w:rsidRDefault="0007742F" w:rsidP="00421166">
      <w:pPr>
        <w:spacing w:after="0" w:line="240" w:lineRule="auto"/>
        <w:jc w:val="center"/>
        <w:rPr>
          <w:rFonts w:ascii="Times New Roman" w:eastAsia="Times New Roman" w:hAnsi="Times New Roman" w:cs="Times New Roman"/>
          <w:sz w:val="26"/>
          <w:szCs w:val="26"/>
          <w:lang w:eastAsia="ru-RU"/>
        </w:rPr>
      </w:pPr>
      <w:r w:rsidRPr="009B4B14">
        <w:rPr>
          <w:rFonts w:ascii="Times New Roman" w:eastAsia="Times New Roman" w:hAnsi="Times New Roman" w:cs="Times New Roman"/>
          <w:b/>
          <w:bCs/>
          <w:color w:val="000000"/>
          <w:sz w:val="26"/>
          <w:szCs w:val="26"/>
          <w:lang w:eastAsia="ru-RU"/>
        </w:rPr>
        <w:t>Диагностика регулятивных УУД.</w:t>
      </w:r>
    </w:p>
    <w:p w14:paraId="086A699E" w14:textId="77777777" w:rsidR="00262CDC" w:rsidRPr="009B4B14" w:rsidRDefault="00262CDC" w:rsidP="0042116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Задание «Общее планирование времени. Планируем свой день»</w:t>
      </w:r>
    </w:p>
    <w:p w14:paraId="75627E74" w14:textId="77777777" w:rsidR="00262CDC" w:rsidRPr="009B4B14" w:rsidRDefault="00262CDC" w:rsidP="0042116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Цель: формирование умения планировать свою деятель­ность, составление хронокарты самостоятельной работы учаще­гося.</w:t>
      </w:r>
    </w:p>
    <w:p w14:paraId="5E9A20D9" w14:textId="77777777" w:rsidR="00262CDC" w:rsidRPr="009B4B14" w:rsidRDefault="00262CDC" w:rsidP="0042116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Возраст: 12—14 лет.</w:t>
      </w:r>
    </w:p>
    <w:p w14:paraId="59EB16A6" w14:textId="77777777" w:rsidR="00262CDC" w:rsidRPr="009B4B14" w:rsidRDefault="00262CDC" w:rsidP="0042116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Учебные дисциплины: любые предметы, классный час.</w:t>
      </w:r>
    </w:p>
    <w:p w14:paraId="2AD0B4C6" w14:textId="77777777" w:rsidR="00262CDC" w:rsidRPr="009B4B14" w:rsidRDefault="00262CDC" w:rsidP="0042116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Форма выполнения задания: индивидуальная работа.</w:t>
      </w:r>
    </w:p>
    <w:p w14:paraId="23B3DAEF" w14:textId="44A94A0B" w:rsidR="00262CDC" w:rsidRPr="009B4B14" w:rsidRDefault="00262CDC" w:rsidP="0042116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Описание задания: обучающ</w:t>
      </w:r>
      <w:r w:rsidR="00AA78A4" w:rsidRPr="009B4B14">
        <w:rPr>
          <w:rFonts w:ascii="Times New Roman" w:eastAsia="Times New Roman" w:hAnsi="Times New Roman" w:cs="Times New Roman"/>
          <w:color w:val="000000"/>
          <w:sz w:val="26"/>
          <w:szCs w:val="26"/>
          <w:lang w:eastAsia="ru-RU"/>
        </w:rPr>
        <w:t>имся предлагается составить хро</w:t>
      </w:r>
      <w:r w:rsidRPr="009B4B14">
        <w:rPr>
          <w:rFonts w:ascii="Times New Roman" w:eastAsia="Times New Roman" w:hAnsi="Times New Roman" w:cs="Times New Roman"/>
          <w:color w:val="000000"/>
          <w:sz w:val="26"/>
          <w:szCs w:val="26"/>
          <w:lang w:eastAsia="ru-RU"/>
        </w:rPr>
        <w:t>нокарту и определить эффе</w:t>
      </w:r>
      <w:r w:rsidR="00AA78A4" w:rsidRPr="009B4B14">
        <w:rPr>
          <w:rFonts w:ascii="Times New Roman" w:eastAsia="Times New Roman" w:hAnsi="Times New Roman" w:cs="Times New Roman"/>
          <w:color w:val="000000"/>
          <w:sz w:val="26"/>
          <w:szCs w:val="26"/>
          <w:lang w:eastAsia="ru-RU"/>
        </w:rPr>
        <w:t>ктивность распределения и расхо</w:t>
      </w:r>
      <w:r w:rsidRPr="009B4B14">
        <w:rPr>
          <w:rFonts w:ascii="Times New Roman" w:eastAsia="Times New Roman" w:hAnsi="Times New Roman" w:cs="Times New Roman"/>
          <w:color w:val="000000"/>
          <w:sz w:val="26"/>
          <w:szCs w:val="26"/>
          <w:lang w:eastAsia="ru-RU"/>
        </w:rPr>
        <w:t>дования времени.</w:t>
      </w:r>
    </w:p>
    <w:p w14:paraId="45E2D5D8" w14:textId="77777777" w:rsidR="00262CDC" w:rsidRPr="009B4B14" w:rsidRDefault="00262CDC" w:rsidP="0042116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Инструкция: в сутках лишь 24 часа, и всё нужно успеть. Для того чтобы научиться планировать и управлять своим временем, необходимо провести «ревизию» своих временных затрат, понять, на что уходит время, оценить рациональность своих временных затрат. Хронокарта, фиксирующая время, затрачиваемое на каждый вид деятельности, поможет на­учиться управлять своим временем.</w:t>
      </w:r>
    </w:p>
    <w:p w14:paraId="2A32A333" w14:textId="77777777" w:rsidR="00262CDC" w:rsidRPr="009B4B14" w:rsidRDefault="00262CDC" w:rsidP="0042116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Ниже приведена хронокарта в виде таблицы, которую обучающиеся должны заполнить в течение дня, отмечая значком х время, расходуемое на каждый из перечисленных видов заня­тий — сон, быт (хозяйственные обязанности, еда, уборка, приготовление пищи, гигиенические процедуры и пр.), заня­тия в школе и т. д.</w:t>
      </w:r>
    </w:p>
    <w:tbl>
      <w:tblPr>
        <w:tblStyle w:val="a3"/>
        <w:tblW w:w="10202" w:type="dxa"/>
        <w:tblInd w:w="279" w:type="dxa"/>
        <w:tblLook w:val="04A0" w:firstRow="1" w:lastRow="0" w:firstColumn="1" w:lastColumn="0" w:noHBand="0" w:noVBand="1"/>
      </w:tblPr>
      <w:tblGrid>
        <w:gridCol w:w="825"/>
        <w:gridCol w:w="572"/>
        <w:gridCol w:w="568"/>
        <w:gridCol w:w="920"/>
        <w:gridCol w:w="1753"/>
        <w:gridCol w:w="974"/>
        <w:gridCol w:w="1064"/>
        <w:gridCol w:w="1320"/>
        <w:gridCol w:w="1049"/>
        <w:gridCol w:w="1157"/>
      </w:tblGrid>
      <w:tr w:rsidR="00262CDC" w:rsidRPr="009B4B14" w14:paraId="2FB3768A" w14:textId="77777777" w:rsidTr="00D7256E">
        <w:trPr>
          <w:cantSplit/>
          <w:trHeight w:val="1022"/>
        </w:trPr>
        <w:tc>
          <w:tcPr>
            <w:tcW w:w="567" w:type="dxa"/>
            <w:hideMark/>
          </w:tcPr>
          <w:p w14:paraId="73ABAC4C" w14:textId="77777777" w:rsidR="00262CDC" w:rsidRPr="009B4B14" w:rsidRDefault="00262CDC" w:rsidP="00421166">
            <w:pPr>
              <w:jc w:val="both"/>
              <w:rPr>
                <w:rFonts w:ascii="Times New Roman" w:eastAsia="Times New Roman" w:hAnsi="Times New Roman" w:cs="Times New Roman"/>
                <w:color w:val="000000"/>
                <w:szCs w:val="26"/>
                <w:lang w:eastAsia="ru-RU"/>
              </w:rPr>
            </w:pPr>
            <w:r w:rsidRPr="009B4B14">
              <w:rPr>
                <w:rFonts w:ascii="Times New Roman" w:eastAsia="Times New Roman" w:hAnsi="Times New Roman" w:cs="Times New Roman"/>
                <w:bCs/>
                <w:color w:val="000000"/>
                <w:szCs w:val="26"/>
                <w:lang w:eastAsia="ru-RU"/>
              </w:rPr>
              <w:t>Часы суток</w:t>
            </w:r>
          </w:p>
        </w:tc>
        <w:tc>
          <w:tcPr>
            <w:tcW w:w="584" w:type="dxa"/>
            <w:hideMark/>
          </w:tcPr>
          <w:p w14:paraId="1BFDD879" w14:textId="03298738" w:rsidR="00262CDC" w:rsidRPr="009B4B14" w:rsidRDefault="00262CDC" w:rsidP="00421166">
            <w:pPr>
              <w:jc w:val="both"/>
              <w:rPr>
                <w:rFonts w:ascii="Times New Roman" w:eastAsia="Times New Roman" w:hAnsi="Times New Roman" w:cs="Times New Roman"/>
                <w:color w:val="000000"/>
                <w:szCs w:val="26"/>
                <w:lang w:eastAsia="ru-RU"/>
              </w:rPr>
            </w:pPr>
            <w:r w:rsidRPr="009B4B14">
              <w:rPr>
                <w:rFonts w:ascii="Times New Roman" w:eastAsia="Times New Roman" w:hAnsi="Times New Roman" w:cs="Times New Roman"/>
                <w:bCs/>
                <w:color w:val="000000"/>
                <w:szCs w:val="26"/>
                <w:lang w:eastAsia="ru-RU"/>
              </w:rPr>
              <w:t>Сон</w:t>
            </w:r>
          </w:p>
        </w:tc>
        <w:tc>
          <w:tcPr>
            <w:tcW w:w="580" w:type="dxa"/>
            <w:hideMark/>
          </w:tcPr>
          <w:p w14:paraId="74664CFB" w14:textId="14654889" w:rsidR="00262CDC" w:rsidRPr="009B4B14" w:rsidRDefault="00262CDC" w:rsidP="00421166">
            <w:pPr>
              <w:jc w:val="both"/>
              <w:rPr>
                <w:rFonts w:ascii="Times New Roman" w:eastAsia="Times New Roman" w:hAnsi="Times New Roman" w:cs="Times New Roman"/>
                <w:color w:val="000000"/>
                <w:szCs w:val="26"/>
                <w:lang w:eastAsia="ru-RU"/>
              </w:rPr>
            </w:pPr>
            <w:r w:rsidRPr="009B4B14">
              <w:rPr>
                <w:rFonts w:ascii="Times New Roman" w:eastAsia="Times New Roman" w:hAnsi="Times New Roman" w:cs="Times New Roman"/>
                <w:bCs/>
                <w:color w:val="000000"/>
                <w:szCs w:val="26"/>
                <w:lang w:eastAsia="ru-RU"/>
              </w:rPr>
              <w:t>Быт</w:t>
            </w:r>
          </w:p>
        </w:tc>
        <w:tc>
          <w:tcPr>
            <w:tcW w:w="944" w:type="dxa"/>
            <w:hideMark/>
          </w:tcPr>
          <w:p w14:paraId="13A42DC6" w14:textId="4F9832A3" w:rsidR="00262CDC" w:rsidRPr="009B4B14" w:rsidRDefault="00262CDC" w:rsidP="00421166">
            <w:pPr>
              <w:jc w:val="both"/>
              <w:rPr>
                <w:rFonts w:ascii="Times New Roman" w:eastAsia="Times New Roman" w:hAnsi="Times New Roman" w:cs="Times New Roman"/>
                <w:color w:val="000000"/>
                <w:szCs w:val="26"/>
                <w:lang w:eastAsia="ru-RU"/>
              </w:rPr>
            </w:pPr>
            <w:r w:rsidRPr="009B4B14">
              <w:rPr>
                <w:rFonts w:ascii="Times New Roman" w:eastAsia="Times New Roman" w:hAnsi="Times New Roman" w:cs="Times New Roman"/>
                <w:bCs/>
                <w:color w:val="000000"/>
                <w:szCs w:val="26"/>
                <w:lang w:eastAsia="ru-RU"/>
              </w:rPr>
              <w:t>Занятия в школе</w:t>
            </w:r>
          </w:p>
        </w:tc>
        <w:tc>
          <w:tcPr>
            <w:tcW w:w="1806" w:type="dxa"/>
            <w:hideMark/>
          </w:tcPr>
          <w:p w14:paraId="1C7CD0AF" w14:textId="1EFB6EC2" w:rsidR="00262CDC" w:rsidRPr="009B4B14" w:rsidRDefault="00262CDC" w:rsidP="00AA78A4">
            <w:pPr>
              <w:rPr>
                <w:rFonts w:ascii="Times New Roman" w:eastAsia="Times New Roman" w:hAnsi="Times New Roman" w:cs="Times New Roman"/>
                <w:color w:val="000000"/>
                <w:szCs w:val="26"/>
                <w:lang w:eastAsia="ru-RU"/>
              </w:rPr>
            </w:pPr>
            <w:r w:rsidRPr="009B4B14">
              <w:rPr>
                <w:rFonts w:ascii="Times New Roman" w:eastAsia="Times New Roman" w:hAnsi="Times New Roman" w:cs="Times New Roman"/>
                <w:bCs/>
                <w:color w:val="000000"/>
                <w:szCs w:val="26"/>
                <w:lang w:eastAsia="ru-RU"/>
              </w:rPr>
              <w:t>Самостоятельная работа (домашние задания)</w:t>
            </w:r>
          </w:p>
        </w:tc>
        <w:tc>
          <w:tcPr>
            <w:tcW w:w="1000" w:type="dxa"/>
            <w:hideMark/>
          </w:tcPr>
          <w:p w14:paraId="7B5E958C" w14:textId="1E201E2A" w:rsidR="00262CDC" w:rsidRPr="009B4B14" w:rsidRDefault="00262CDC" w:rsidP="00AA78A4">
            <w:pPr>
              <w:rPr>
                <w:rFonts w:ascii="Times New Roman" w:eastAsia="Times New Roman" w:hAnsi="Times New Roman" w:cs="Times New Roman"/>
                <w:color w:val="000000"/>
                <w:szCs w:val="26"/>
                <w:lang w:eastAsia="ru-RU"/>
              </w:rPr>
            </w:pPr>
            <w:r w:rsidRPr="009B4B14">
              <w:rPr>
                <w:rFonts w:ascii="Times New Roman" w:eastAsia="Times New Roman" w:hAnsi="Times New Roman" w:cs="Times New Roman"/>
                <w:bCs/>
                <w:color w:val="000000"/>
                <w:szCs w:val="26"/>
                <w:lang w:eastAsia="ru-RU"/>
              </w:rPr>
              <w:t>Кружки, секции</w:t>
            </w:r>
          </w:p>
        </w:tc>
        <w:tc>
          <w:tcPr>
            <w:tcW w:w="1094" w:type="dxa"/>
            <w:hideMark/>
          </w:tcPr>
          <w:p w14:paraId="769C231A" w14:textId="56A1CABC" w:rsidR="00262CDC" w:rsidRPr="009B4B14" w:rsidRDefault="00262CDC" w:rsidP="00AA78A4">
            <w:pPr>
              <w:rPr>
                <w:rFonts w:ascii="Times New Roman" w:eastAsia="Times New Roman" w:hAnsi="Times New Roman" w:cs="Times New Roman"/>
                <w:color w:val="000000"/>
                <w:szCs w:val="26"/>
                <w:lang w:eastAsia="ru-RU"/>
              </w:rPr>
            </w:pPr>
            <w:r w:rsidRPr="009B4B14">
              <w:rPr>
                <w:rFonts w:ascii="Times New Roman" w:eastAsia="Times New Roman" w:hAnsi="Times New Roman" w:cs="Times New Roman"/>
                <w:bCs/>
                <w:color w:val="000000"/>
                <w:szCs w:val="26"/>
                <w:lang w:eastAsia="ru-RU"/>
              </w:rPr>
              <w:t>Прогулка</w:t>
            </w:r>
          </w:p>
        </w:tc>
        <w:tc>
          <w:tcPr>
            <w:tcW w:w="1359" w:type="dxa"/>
            <w:hideMark/>
          </w:tcPr>
          <w:p w14:paraId="5EFB9767" w14:textId="23CC80F0" w:rsidR="00262CDC" w:rsidRPr="009B4B14" w:rsidRDefault="00262CDC" w:rsidP="00AA78A4">
            <w:pPr>
              <w:rPr>
                <w:rFonts w:ascii="Times New Roman" w:eastAsia="Times New Roman" w:hAnsi="Times New Roman" w:cs="Times New Roman"/>
                <w:color w:val="000000"/>
                <w:szCs w:val="26"/>
                <w:lang w:eastAsia="ru-RU"/>
              </w:rPr>
            </w:pPr>
            <w:r w:rsidRPr="009B4B14">
              <w:rPr>
                <w:rFonts w:ascii="Times New Roman" w:eastAsia="Times New Roman" w:hAnsi="Times New Roman" w:cs="Times New Roman"/>
                <w:bCs/>
                <w:color w:val="000000"/>
                <w:szCs w:val="26"/>
                <w:lang w:eastAsia="ru-RU"/>
              </w:rPr>
              <w:t>Развлечения (ТВ, компьютер, кино и пр.)</w:t>
            </w:r>
          </w:p>
        </w:tc>
        <w:tc>
          <w:tcPr>
            <w:tcW w:w="1078" w:type="dxa"/>
            <w:hideMark/>
          </w:tcPr>
          <w:p w14:paraId="74EC271A" w14:textId="67B76705" w:rsidR="00262CDC" w:rsidRPr="009B4B14" w:rsidRDefault="00262CDC" w:rsidP="00AA78A4">
            <w:pPr>
              <w:rPr>
                <w:rFonts w:ascii="Times New Roman" w:eastAsia="Times New Roman" w:hAnsi="Times New Roman" w:cs="Times New Roman"/>
                <w:color w:val="000000"/>
                <w:szCs w:val="26"/>
                <w:lang w:eastAsia="ru-RU"/>
              </w:rPr>
            </w:pPr>
            <w:r w:rsidRPr="009B4B14">
              <w:rPr>
                <w:rFonts w:ascii="Times New Roman" w:eastAsia="Times New Roman" w:hAnsi="Times New Roman" w:cs="Times New Roman"/>
                <w:bCs/>
                <w:color w:val="000000"/>
                <w:szCs w:val="26"/>
                <w:lang w:eastAsia="ru-RU"/>
              </w:rPr>
              <w:t>Общение с друзьями</w:t>
            </w:r>
          </w:p>
        </w:tc>
        <w:tc>
          <w:tcPr>
            <w:tcW w:w="1190" w:type="dxa"/>
            <w:hideMark/>
          </w:tcPr>
          <w:p w14:paraId="22A504BC" w14:textId="78A0B6EE" w:rsidR="00262CDC" w:rsidRPr="009B4B14" w:rsidRDefault="00262CDC" w:rsidP="00AA78A4">
            <w:pPr>
              <w:rPr>
                <w:rFonts w:ascii="Times New Roman" w:eastAsia="Times New Roman" w:hAnsi="Times New Roman" w:cs="Times New Roman"/>
                <w:color w:val="000000"/>
                <w:szCs w:val="26"/>
                <w:lang w:eastAsia="ru-RU"/>
              </w:rPr>
            </w:pPr>
            <w:r w:rsidRPr="009B4B14">
              <w:rPr>
                <w:rFonts w:ascii="Times New Roman" w:eastAsia="Times New Roman" w:hAnsi="Times New Roman" w:cs="Times New Roman"/>
                <w:bCs/>
                <w:color w:val="000000"/>
                <w:szCs w:val="26"/>
                <w:lang w:eastAsia="ru-RU"/>
              </w:rPr>
              <w:t>Транспорт</w:t>
            </w:r>
          </w:p>
        </w:tc>
      </w:tr>
      <w:tr w:rsidR="00262CDC" w:rsidRPr="009B4B14" w14:paraId="73AA63FE" w14:textId="77777777" w:rsidTr="00D7256E">
        <w:trPr>
          <w:cantSplit/>
          <w:trHeight w:val="393"/>
        </w:trPr>
        <w:tc>
          <w:tcPr>
            <w:tcW w:w="567" w:type="dxa"/>
          </w:tcPr>
          <w:p w14:paraId="12D76899" w14:textId="77777777" w:rsidR="00262CDC" w:rsidRPr="009B4B14" w:rsidRDefault="00262CDC" w:rsidP="00421166">
            <w:pPr>
              <w:jc w:val="both"/>
              <w:rPr>
                <w:rFonts w:ascii="Times New Roman" w:eastAsia="Times New Roman" w:hAnsi="Times New Roman" w:cs="Times New Roman"/>
                <w:bCs/>
                <w:color w:val="000000"/>
                <w:sz w:val="26"/>
                <w:szCs w:val="26"/>
                <w:lang w:eastAsia="ru-RU"/>
              </w:rPr>
            </w:pPr>
            <w:r w:rsidRPr="009B4B14">
              <w:rPr>
                <w:rFonts w:ascii="Times New Roman" w:eastAsia="Times New Roman" w:hAnsi="Times New Roman" w:cs="Times New Roman"/>
                <w:bCs/>
                <w:color w:val="000000"/>
                <w:sz w:val="26"/>
                <w:szCs w:val="26"/>
                <w:lang w:eastAsia="ru-RU"/>
              </w:rPr>
              <w:t>1</w:t>
            </w:r>
          </w:p>
        </w:tc>
        <w:tc>
          <w:tcPr>
            <w:tcW w:w="584" w:type="dxa"/>
          </w:tcPr>
          <w:p w14:paraId="6CD46E9A"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580" w:type="dxa"/>
          </w:tcPr>
          <w:p w14:paraId="2CA3EC8D"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944" w:type="dxa"/>
          </w:tcPr>
          <w:p w14:paraId="27B6B890"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806" w:type="dxa"/>
          </w:tcPr>
          <w:p w14:paraId="27D32FE6"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00" w:type="dxa"/>
          </w:tcPr>
          <w:p w14:paraId="6BE15E3F"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94" w:type="dxa"/>
          </w:tcPr>
          <w:p w14:paraId="3FE992F8"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359" w:type="dxa"/>
          </w:tcPr>
          <w:p w14:paraId="7EB80623"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78" w:type="dxa"/>
          </w:tcPr>
          <w:p w14:paraId="74D068F1"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190" w:type="dxa"/>
          </w:tcPr>
          <w:p w14:paraId="7A56EC0B"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r>
      <w:tr w:rsidR="00262CDC" w:rsidRPr="009B4B14" w14:paraId="6EA8111D" w14:textId="77777777" w:rsidTr="00D7256E">
        <w:trPr>
          <w:cantSplit/>
          <w:trHeight w:val="315"/>
        </w:trPr>
        <w:tc>
          <w:tcPr>
            <w:tcW w:w="567" w:type="dxa"/>
          </w:tcPr>
          <w:p w14:paraId="6ACB0D2B" w14:textId="77777777" w:rsidR="00262CDC" w:rsidRPr="009B4B14" w:rsidRDefault="00262CDC" w:rsidP="00421166">
            <w:pPr>
              <w:jc w:val="both"/>
              <w:rPr>
                <w:rFonts w:ascii="Times New Roman" w:eastAsia="Times New Roman" w:hAnsi="Times New Roman" w:cs="Times New Roman"/>
                <w:bCs/>
                <w:color w:val="000000"/>
                <w:sz w:val="26"/>
                <w:szCs w:val="26"/>
                <w:lang w:eastAsia="ru-RU"/>
              </w:rPr>
            </w:pPr>
            <w:r w:rsidRPr="009B4B14">
              <w:rPr>
                <w:rFonts w:ascii="Times New Roman" w:eastAsia="Times New Roman" w:hAnsi="Times New Roman" w:cs="Times New Roman"/>
                <w:bCs/>
                <w:color w:val="000000"/>
                <w:sz w:val="26"/>
                <w:szCs w:val="26"/>
                <w:lang w:eastAsia="ru-RU"/>
              </w:rPr>
              <w:t>2</w:t>
            </w:r>
          </w:p>
        </w:tc>
        <w:tc>
          <w:tcPr>
            <w:tcW w:w="584" w:type="dxa"/>
          </w:tcPr>
          <w:p w14:paraId="0AC51B3E"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580" w:type="dxa"/>
          </w:tcPr>
          <w:p w14:paraId="46B2CD4C"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944" w:type="dxa"/>
          </w:tcPr>
          <w:p w14:paraId="547ACA27"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806" w:type="dxa"/>
          </w:tcPr>
          <w:p w14:paraId="05AA2971"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00" w:type="dxa"/>
          </w:tcPr>
          <w:p w14:paraId="6C047D69"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94" w:type="dxa"/>
          </w:tcPr>
          <w:p w14:paraId="034C092E"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359" w:type="dxa"/>
          </w:tcPr>
          <w:p w14:paraId="1708C9B5"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78" w:type="dxa"/>
          </w:tcPr>
          <w:p w14:paraId="472EEDBC"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190" w:type="dxa"/>
          </w:tcPr>
          <w:p w14:paraId="6E6332FD"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r>
      <w:tr w:rsidR="00262CDC" w:rsidRPr="009B4B14" w14:paraId="41D8AA44" w14:textId="77777777" w:rsidTr="00D7256E">
        <w:trPr>
          <w:cantSplit/>
          <w:trHeight w:val="324"/>
        </w:trPr>
        <w:tc>
          <w:tcPr>
            <w:tcW w:w="567" w:type="dxa"/>
          </w:tcPr>
          <w:p w14:paraId="40A57375" w14:textId="77777777" w:rsidR="00262CDC" w:rsidRPr="009B4B14" w:rsidRDefault="00262CDC" w:rsidP="00421166">
            <w:pPr>
              <w:jc w:val="both"/>
              <w:rPr>
                <w:rFonts w:ascii="Times New Roman" w:eastAsia="Times New Roman" w:hAnsi="Times New Roman" w:cs="Times New Roman"/>
                <w:bCs/>
                <w:color w:val="000000"/>
                <w:sz w:val="26"/>
                <w:szCs w:val="26"/>
                <w:lang w:eastAsia="ru-RU"/>
              </w:rPr>
            </w:pPr>
            <w:r w:rsidRPr="009B4B14">
              <w:rPr>
                <w:rFonts w:ascii="Times New Roman" w:eastAsia="Times New Roman" w:hAnsi="Times New Roman" w:cs="Times New Roman"/>
                <w:bCs/>
                <w:color w:val="000000"/>
                <w:sz w:val="26"/>
                <w:szCs w:val="26"/>
                <w:lang w:eastAsia="ru-RU"/>
              </w:rPr>
              <w:t>3</w:t>
            </w:r>
          </w:p>
        </w:tc>
        <w:tc>
          <w:tcPr>
            <w:tcW w:w="584" w:type="dxa"/>
          </w:tcPr>
          <w:p w14:paraId="264B14F7"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580" w:type="dxa"/>
          </w:tcPr>
          <w:p w14:paraId="297009D2"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944" w:type="dxa"/>
          </w:tcPr>
          <w:p w14:paraId="4A3578B5"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806" w:type="dxa"/>
          </w:tcPr>
          <w:p w14:paraId="0064932C"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00" w:type="dxa"/>
          </w:tcPr>
          <w:p w14:paraId="2D6EA32D"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94" w:type="dxa"/>
          </w:tcPr>
          <w:p w14:paraId="0876C4ED"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359" w:type="dxa"/>
          </w:tcPr>
          <w:p w14:paraId="4F6D7636"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78" w:type="dxa"/>
          </w:tcPr>
          <w:p w14:paraId="355CE5B6"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190" w:type="dxa"/>
          </w:tcPr>
          <w:p w14:paraId="47E546C4"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r>
      <w:tr w:rsidR="00262CDC" w:rsidRPr="009B4B14" w14:paraId="30C568C1" w14:textId="77777777" w:rsidTr="00D7256E">
        <w:trPr>
          <w:cantSplit/>
          <w:trHeight w:val="324"/>
        </w:trPr>
        <w:tc>
          <w:tcPr>
            <w:tcW w:w="567" w:type="dxa"/>
          </w:tcPr>
          <w:p w14:paraId="3008BD1C" w14:textId="77777777" w:rsidR="00262CDC" w:rsidRPr="009B4B14" w:rsidRDefault="00262CDC" w:rsidP="00421166">
            <w:pPr>
              <w:jc w:val="both"/>
              <w:rPr>
                <w:rFonts w:ascii="Times New Roman" w:eastAsia="Times New Roman" w:hAnsi="Times New Roman" w:cs="Times New Roman"/>
                <w:bCs/>
                <w:color w:val="000000"/>
                <w:sz w:val="26"/>
                <w:szCs w:val="26"/>
                <w:lang w:eastAsia="ru-RU"/>
              </w:rPr>
            </w:pPr>
            <w:r w:rsidRPr="009B4B14">
              <w:rPr>
                <w:rFonts w:ascii="Times New Roman" w:eastAsia="Times New Roman" w:hAnsi="Times New Roman" w:cs="Times New Roman"/>
                <w:bCs/>
                <w:color w:val="000000"/>
                <w:sz w:val="26"/>
                <w:szCs w:val="26"/>
                <w:lang w:eastAsia="ru-RU"/>
              </w:rPr>
              <w:t>…</w:t>
            </w:r>
          </w:p>
        </w:tc>
        <w:tc>
          <w:tcPr>
            <w:tcW w:w="584" w:type="dxa"/>
          </w:tcPr>
          <w:p w14:paraId="5A4B9CCF"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580" w:type="dxa"/>
          </w:tcPr>
          <w:p w14:paraId="21CB8F89"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944" w:type="dxa"/>
          </w:tcPr>
          <w:p w14:paraId="194E488C"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806" w:type="dxa"/>
          </w:tcPr>
          <w:p w14:paraId="6B41EB2A"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00" w:type="dxa"/>
          </w:tcPr>
          <w:p w14:paraId="5AE78EF6"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94" w:type="dxa"/>
          </w:tcPr>
          <w:p w14:paraId="00645201"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359" w:type="dxa"/>
          </w:tcPr>
          <w:p w14:paraId="23AAB3A7"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78" w:type="dxa"/>
          </w:tcPr>
          <w:p w14:paraId="66BAC57D"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190" w:type="dxa"/>
          </w:tcPr>
          <w:p w14:paraId="26374100"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r>
      <w:tr w:rsidR="00262CDC" w:rsidRPr="009B4B14" w14:paraId="05FD5398" w14:textId="77777777" w:rsidTr="00D7256E">
        <w:trPr>
          <w:cantSplit/>
          <w:trHeight w:val="324"/>
        </w:trPr>
        <w:tc>
          <w:tcPr>
            <w:tcW w:w="567" w:type="dxa"/>
          </w:tcPr>
          <w:p w14:paraId="20508018" w14:textId="77777777" w:rsidR="00262CDC" w:rsidRPr="009B4B14" w:rsidRDefault="00262CDC" w:rsidP="00421166">
            <w:pPr>
              <w:jc w:val="both"/>
              <w:rPr>
                <w:rFonts w:ascii="Times New Roman" w:eastAsia="Times New Roman" w:hAnsi="Times New Roman" w:cs="Times New Roman"/>
                <w:bCs/>
                <w:color w:val="000000"/>
                <w:sz w:val="26"/>
                <w:szCs w:val="26"/>
                <w:lang w:eastAsia="ru-RU"/>
              </w:rPr>
            </w:pPr>
            <w:r w:rsidRPr="009B4B14">
              <w:rPr>
                <w:rFonts w:ascii="Times New Roman" w:eastAsia="Times New Roman" w:hAnsi="Times New Roman" w:cs="Times New Roman"/>
                <w:bCs/>
                <w:color w:val="000000"/>
                <w:sz w:val="26"/>
                <w:szCs w:val="26"/>
                <w:lang w:eastAsia="ru-RU"/>
              </w:rPr>
              <w:t>24</w:t>
            </w:r>
          </w:p>
        </w:tc>
        <w:tc>
          <w:tcPr>
            <w:tcW w:w="584" w:type="dxa"/>
          </w:tcPr>
          <w:p w14:paraId="4B4ED33D"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580" w:type="dxa"/>
          </w:tcPr>
          <w:p w14:paraId="2A0A9FAE"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944" w:type="dxa"/>
          </w:tcPr>
          <w:p w14:paraId="749CABDA"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806" w:type="dxa"/>
          </w:tcPr>
          <w:p w14:paraId="3979BBA3"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00" w:type="dxa"/>
          </w:tcPr>
          <w:p w14:paraId="0E20365B"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94" w:type="dxa"/>
          </w:tcPr>
          <w:p w14:paraId="04D2083F"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359" w:type="dxa"/>
          </w:tcPr>
          <w:p w14:paraId="0892FB6F"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78" w:type="dxa"/>
          </w:tcPr>
          <w:p w14:paraId="09C47AB0"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190" w:type="dxa"/>
          </w:tcPr>
          <w:p w14:paraId="51A36F9A"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r>
      <w:tr w:rsidR="00262CDC" w:rsidRPr="009B4B14" w14:paraId="03D7060A" w14:textId="77777777" w:rsidTr="00D7256E">
        <w:trPr>
          <w:cantSplit/>
          <w:trHeight w:val="324"/>
        </w:trPr>
        <w:tc>
          <w:tcPr>
            <w:tcW w:w="567" w:type="dxa"/>
          </w:tcPr>
          <w:p w14:paraId="627CB03B" w14:textId="77777777" w:rsidR="00262CDC" w:rsidRPr="009B4B14" w:rsidRDefault="00262CDC" w:rsidP="00421166">
            <w:pPr>
              <w:jc w:val="both"/>
              <w:rPr>
                <w:rFonts w:ascii="Times New Roman" w:eastAsia="Times New Roman" w:hAnsi="Times New Roman" w:cs="Times New Roman"/>
                <w:bCs/>
                <w:color w:val="000000"/>
                <w:sz w:val="26"/>
                <w:szCs w:val="26"/>
                <w:lang w:eastAsia="ru-RU"/>
              </w:rPr>
            </w:pPr>
            <w:r w:rsidRPr="009B4B14">
              <w:rPr>
                <w:rFonts w:ascii="Times New Roman" w:eastAsia="Times New Roman" w:hAnsi="Times New Roman" w:cs="Times New Roman"/>
                <w:bCs/>
                <w:color w:val="000000"/>
                <w:sz w:val="26"/>
                <w:szCs w:val="26"/>
                <w:lang w:eastAsia="ru-RU"/>
              </w:rPr>
              <w:t>Всего часов</w:t>
            </w:r>
          </w:p>
        </w:tc>
        <w:tc>
          <w:tcPr>
            <w:tcW w:w="584" w:type="dxa"/>
          </w:tcPr>
          <w:p w14:paraId="6481A23F"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580" w:type="dxa"/>
          </w:tcPr>
          <w:p w14:paraId="5C3A2A6B"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944" w:type="dxa"/>
          </w:tcPr>
          <w:p w14:paraId="3E7A3B6A"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806" w:type="dxa"/>
          </w:tcPr>
          <w:p w14:paraId="7246249A"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00" w:type="dxa"/>
          </w:tcPr>
          <w:p w14:paraId="07F712A6"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94" w:type="dxa"/>
          </w:tcPr>
          <w:p w14:paraId="2C931098"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359" w:type="dxa"/>
          </w:tcPr>
          <w:p w14:paraId="20F06A17"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078" w:type="dxa"/>
          </w:tcPr>
          <w:p w14:paraId="4222CA26"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c>
          <w:tcPr>
            <w:tcW w:w="1190" w:type="dxa"/>
          </w:tcPr>
          <w:p w14:paraId="4BB1ECD2" w14:textId="77777777" w:rsidR="00262CDC" w:rsidRPr="009B4B14" w:rsidRDefault="00262CDC" w:rsidP="00421166">
            <w:pPr>
              <w:jc w:val="both"/>
              <w:rPr>
                <w:rFonts w:ascii="Times New Roman" w:eastAsia="Times New Roman" w:hAnsi="Times New Roman" w:cs="Times New Roman"/>
                <w:color w:val="000000"/>
                <w:sz w:val="26"/>
                <w:szCs w:val="26"/>
                <w:lang w:eastAsia="ru-RU"/>
              </w:rPr>
            </w:pPr>
          </w:p>
        </w:tc>
      </w:tr>
    </w:tbl>
    <w:p w14:paraId="6B0F67A0" w14:textId="48CF280F" w:rsidR="00421166" w:rsidRPr="009B4B14" w:rsidRDefault="00421166" w:rsidP="00AA78A4">
      <w:pPr>
        <w:spacing w:after="0" w:line="240" w:lineRule="auto"/>
        <w:rPr>
          <w:rFonts w:ascii="Times New Roman" w:eastAsia="Times New Roman" w:hAnsi="Times New Roman" w:cs="Times New Roman"/>
          <w:sz w:val="26"/>
          <w:szCs w:val="26"/>
          <w:lang w:eastAsia="ru-RU"/>
        </w:rPr>
      </w:pPr>
      <w:r w:rsidRPr="009B4B14">
        <w:rPr>
          <w:rFonts w:ascii="Times New Roman" w:eastAsia="Times New Roman" w:hAnsi="Times New Roman" w:cs="Times New Roman"/>
          <w:color w:val="000000"/>
          <w:sz w:val="26"/>
          <w:szCs w:val="26"/>
          <w:shd w:val="clear" w:color="auto" w:fill="FFFFFF"/>
          <w:lang w:eastAsia="ru-RU"/>
        </w:rPr>
        <w:t>Затем ребята отвечают на следующие вопросы:</w:t>
      </w:r>
    </w:p>
    <w:p w14:paraId="49075598" w14:textId="77777777" w:rsidR="00421166" w:rsidRPr="009B4B14" w:rsidRDefault="00421166" w:rsidP="00421166">
      <w:pPr>
        <w:numPr>
          <w:ilvl w:val="0"/>
          <w:numId w:val="30"/>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На что ушло времени больше всего?</w:t>
      </w:r>
    </w:p>
    <w:p w14:paraId="396B746C" w14:textId="77777777" w:rsidR="00421166" w:rsidRPr="009B4B14" w:rsidRDefault="00421166" w:rsidP="00AA78A4">
      <w:pPr>
        <w:numPr>
          <w:ilvl w:val="0"/>
          <w:numId w:val="30"/>
        </w:numPr>
        <w:shd w:val="clear" w:color="auto" w:fill="FFFFFF"/>
        <w:spacing w:after="0" w:line="240" w:lineRule="auto"/>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На что времени не хватило?</w:t>
      </w:r>
    </w:p>
    <w:p w14:paraId="6A5E22A8" w14:textId="77777777" w:rsidR="00421166" w:rsidRPr="009B4B14" w:rsidRDefault="00421166" w:rsidP="00AA78A4">
      <w:pPr>
        <w:numPr>
          <w:ilvl w:val="0"/>
          <w:numId w:val="30"/>
        </w:numPr>
        <w:shd w:val="clear" w:color="auto" w:fill="FFFFFF"/>
        <w:spacing w:after="0" w:line="240" w:lineRule="auto"/>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lastRenderedPageBreak/>
        <w:t>Является ли это занятие (то, на которое ушло больше всего времени, и то, на которое времени не хватило) важным для вас?</w:t>
      </w:r>
    </w:p>
    <w:p w14:paraId="3864758D" w14:textId="77777777" w:rsidR="00421166" w:rsidRPr="009B4B14" w:rsidRDefault="00421166" w:rsidP="00AA78A4">
      <w:pPr>
        <w:numPr>
          <w:ilvl w:val="0"/>
          <w:numId w:val="30"/>
        </w:numPr>
        <w:shd w:val="clear" w:color="auto" w:fill="FFFFFF"/>
        <w:spacing w:after="0" w:line="240" w:lineRule="auto"/>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Считаете ли вы необходимым перераспределить время так, чтобы его было достаточно на выполнение этого важного дела?</w:t>
      </w:r>
    </w:p>
    <w:p w14:paraId="00FE78FE" w14:textId="2E677AD5" w:rsidR="00421166" w:rsidRPr="009B4B14" w:rsidRDefault="00421166" w:rsidP="00AA78A4">
      <w:pPr>
        <w:numPr>
          <w:ilvl w:val="0"/>
          <w:numId w:val="30"/>
        </w:numPr>
        <w:shd w:val="clear" w:color="auto" w:fill="FFFFFF"/>
        <w:spacing w:after="0" w:line="240" w:lineRule="auto"/>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 xml:space="preserve">По каким статьям расхода можно было бы сократить временные затраты, с тем чтобы увеличить временной лимит для необходимых и важных занятий? </w:t>
      </w:r>
      <w:r w:rsidRPr="009B4B14">
        <w:rPr>
          <w:rFonts w:ascii="Times New Roman" w:eastAsia="Times New Roman" w:hAnsi="Times New Roman" w:cs="Times New Roman"/>
          <w:color w:val="000000"/>
          <w:sz w:val="26"/>
          <w:szCs w:val="26"/>
          <w:shd w:val="clear" w:color="auto" w:fill="FFFFFF"/>
          <w:lang w:eastAsia="ru-RU"/>
        </w:rPr>
        <w:t>Обучающиеся, взяв красную ручку, вписывают в хронокарту новый планируемый расход времени. Учитель предлагает</w:t>
      </w:r>
      <w:r w:rsidRPr="009B4B14">
        <w:rPr>
          <w:rFonts w:ascii="Times New Roman" w:eastAsia="Times New Roman" w:hAnsi="Times New Roman" w:cs="Times New Roman"/>
          <w:b/>
          <w:bCs/>
          <w:color w:val="000000"/>
          <w:sz w:val="26"/>
          <w:szCs w:val="26"/>
          <w:shd w:val="clear" w:color="auto" w:fill="FFFFFF"/>
          <w:lang w:eastAsia="ru-RU"/>
        </w:rPr>
        <w:t> </w:t>
      </w:r>
      <w:r w:rsidRPr="009B4B14">
        <w:rPr>
          <w:rFonts w:ascii="Times New Roman" w:eastAsia="Times New Roman" w:hAnsi="Times New Roman" w:cs="Times New Roman"/>
          <w:color w:val="000000"/>
          <w:sz w:val="26"/>
          <w:szCs w:val="26"/>
          <w:shd w:val="clear" w:color="auto" w:fill="FFFFFF"/>
          <w:lang w:eastAsia="ru-RU"/>
        </w:rPr>
        <w:t>им на следующий день руководствоваться составленным планом, фиксируя в хронокарте фактический расход времени рядом</w:t>
      </w:r>
      <w:r w:rsidRPr="009B4B14">
        <w:rPr>
          <w:rFonts w:ascii="Times New Roman" w:eastAsia="Times New Roman" w:hAnsi="Times New Roman" w:cs="Times New Roman"/>
          <w:b/>
          <w:bCs/>
          <w:color w:val="000000"/>
          <w:sz w:val="26"/>
          <w:szCs w:val="26"/>
          <w:shd w:val="clear" w:color="auto" w:fill="FFFFFF"/>
          <w:lang w:eastAsia="ru-RU"/>
        </w:rPr>
        <w:t> </w:t>
      </w:r>
      <w:r w:rsidRPr="009B4B14">
        <w:rPr>
          <w:rFonts w:ascii="Times New Roman" w:eastAsia="Times New Roman" w:hAnsi="Times New Roman" w:cs="Times New Roman"/>
          <w:color w:val="000000"/>
          <w:sz w:val="26"/>
          <w:szCs w:val="26"/>
          <w:shd w:val="clear" w:color="auto" w:fill="FFFFFF"/>
          <w:lang w:eastAsia="ru-RU"/>
        </w:rPr>
        <w:t>с планируемым (отмеченным красным цветом).</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color w:val="000000"/>
          <w:sz w:val="26"/>
          <w:szCs w:val="26"/>
          <w:shd w:val="clear" w:color="auto" w:fill="FFFFFF"/>
          <w:lang w:eastAsia="ru-RU"/>
        </w:rPr>
        <w:t>Удалось ли вам выполнить намеченный план?</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b/>
          <w:bCs/>
          <w:i/>
          <w:iCs/>
          <w:color w:val="000000"/>
          <w:sz w:val="26"/>
          <w:szCs w:val="26"/>
          <w:shd w:val="clear" w:color="auto" w:fill="FFFFFF"/>
          <w:lang w:eastAsia="ru-RU"/>
        </w:rPr>
        <w:t>Если да, то:</w:t>
      </w:r>
    </w:p>
    <w:p w14:paraId="3D7468CA" w14:textId="77777777" w:rsidR="00421166" w:rsidRPr="009B4B14" w:rsidRDefault="00421166" w:rsidP="00AA78A4">
      <w:pPr>
        <w:numPr>
          <w:ilvl w:val="0"/>
          <w:numId w:val="31"/>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оцениваете ли вы сегодняшний день как более успешный;</w:t>
      </w:r>
    </w:p>
    <w:p w14:paraId="35E4CFEC" w14:textId="77777777" w:rsidR="00421166" w:rsidRPr="009B4B14" w:rsidRDefault="00421166" w:rsidP="00421166">
      <w:pPr>
        <w:numPr>
          <w:ilvl w:val="0"/>
          <w:numId w:val="31"/>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можете ли вы назвать преимущества, которые дало вам изменение расхода времени;</w:t>
      </w:r>
    </w:p>
    <w:p w14:paraId="26095B11" w14:textId="77777777" w:rsidR="00421166" w:rsidRPr="009B4B14" w:rsidRDefault="00421166" w:rsidP="00AA78A4">
      <w:pPr>
        <w:numPr>
          <w:ilvl w:val="0"/>
          <w:numId w:val="31"/>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будете ли вы использовать именно такой способ плани</w:t>
      </w:r>
      <w:r w:rsidRPr="009B4B14">
        <w:rPr>
          <w:rFonts w:ascii="Times New Roman" w:eastAsia="Times New Roman" w:hAnsi="Times New Roman" w:cs="Times New Roman"/>
          <w:color w:val="000000"/>
          <w:sz w:val="26"/>
          <w:szCs w:val="26"/>
          <w:lang w:eastAsia="ru-RU"/>
        </w:rPr>
        <w:softHyphen/>
        <w:t>рования времени или считаете необходимым что-то изменить;</w:t>
      </w:r>
    </w:p>
    <w:p w14:paraId="4FF755D8" w14:textId="77777777" w:rsidR="00421166" w:rsidRPr="009B4B14" w:rsidRDefault="00421166" w:rsidP="00421166">
      <w:pPr>
        <w:numPr>
          <w:ilvl w:val="0"/>
          <w:numId w:val="31"/>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что именно вы хотите изменить.</w:t>
      </w:r>
    </w:p>
    <w:p w14:paraId="5EA521EC" w14:textId="77777777" w:rsidR="00421166" w:rsidRPr="009B4B14" w:rsidRDefault="00421166" w:rsidP="0042116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Если нет, то:</w:t>
      </w:r>
    </w:p>
    <w:p w14:paraId="00134E81" w14:textId="77777777" w:rsidR="00421166" w:rsidRPr="009B4B14" w:rsidRDefault="00421166" w:rsidP="00421166">
      <w:pPr>
        <w:numPr>
          <w:ilvl w:val="0"/>
          <w:numId w:val="32"/>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что помешало вам организовать свой день согласно новому временному плану;</w:t>
      </w:r>
    </w:p>
    <w:p w14:paraId="7FB75053" w14:textId="77777777" w:rsidR="00421166" w:rsidRPr="009B4B14" w:rsidRDefault="00421166" w:rsidP="00421166">
      <w:pPr>
        <w:numPr>
          <w:ilvl w:val="0"/>
          <w:numId w:val="32"/>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зависит ли это от вас;</w:t>
      </w:r>
    </w:p>
    <w:p w14:paraId="36917977" w14:textId="77777777" w:rsidR="00421166" w:rsidRPr="009B4B14" w:rsidRDefault="00421166" w:rsidP="00AA78A4">
      <w:pPr>
        <w:numPr>
          <w:ilvl w:val="0"/>
          <w:numId w:val="32"/>
        </w:numPr>
        <w:shd w:val="clear" w:color="auto" w:fill="FFFFFF"/>
        <w:spacing w:after="0" w:line="240" w:lineRule="auto"/>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что следует изменить в своём поведении, чтобы план стал реальностью?</w:t>
      </w:r>
    </w:p>
    <w:p w14:paraId="05ED8E58" w14:textId="24B18D56" w:rsidR="00421166" w:rsidRPr="009B4B14" w:rsidRDefault="00421166" w:rsidP="00AA78A4">
      <w:pPr>
        <w:spacing w:after="0" w:line="240" w:lineRule="auto"/>
        <w:ind w:firstLine="567"/>
        <w:rPr>
          <w:rFonts w:ascii="Times New Roman" w:eastAsia="Times New Roman" w:hAnsi="Times New Roman" w:cs="Times New Roman"/>
          <w:sz w:val="26"/>
          <w:szCs w:val="26"/>
          <w:lang w:eastAsia="ru-RU"/>
        </w:rPr>
      </w:pPr>
      <w:r w:rsidRPr="009B4B14">
        <w:rPr>
          <w:rFonts w:ascii="Times New Roman" w:eastAsia="Times New Roman" w:hAnsi="Times New Roman" w:cs="Times New Roman"/>
          <w:color w:val="000000"/>
          <w:sz w:val="26"/>
          <w:szCs w:val="26"/>
          <w:lang w:eastAsia="ru-RU"/>
        </w:rPr>
        <w:t>Задание «Планируем неделю!»</w:t>
      </w:r>
      <w:r w:rsidRPr="009B4B14">
        <w:rPr>
          <w:rFonts w:ascii="Times New Roman" w:eastAsia="Times New Roman" w:hAnsi="Times New Roman" w:cs="Times New Roman"/>
          <w:color w:val="000000"/>
          <w:sz w:val="26"/>
          <w:szCs w:val="26"/>
          <w:lang w:eastAsia="ru-RU"/>
        </w:rPr>
        <w:br/>
      </w:r>
      <w:r w:rsidRPr="009B4B14">
        <w:rPr>
          <w:rFonts w:ascii="Times New Roman" w:eastAsia="Times New Roman" w:hAnsi="Times New Roman" w:cs="Times New Roman"/>
          <w:color w:val="000000"/>
          <w:sz w:val="26"/>
          <w:szCs w:val="26"/>
          <w:shd w:val="clear" w:color="auto" w:fill="FFFFFF"/>
          <w:lang w:eastAsia="ru-RU"/>
        </w:rPr>
        <w:t>Обучающиеся должны заполнять хронокарту в течение неде</w:t>
      </w:r>
      <w:r w:rsidRPr="009B4B14">
        <w:rPr>
          <w:rFonts w:ascii="Times New Roman" w:eastAsia="Times New Roman" w:hAnsi="Times New Roman" w:cs="Times New Roman"/>
          <w:color w:val="000000"/>
          <w:sz w:val="26"/>
          <w:szCs w:val="26"/>
          <w:shd w:val="clear" w:color="auto" w:fill="FFFFFF"/>
          <w:lang w:eastAsia="ru-RU"/>
        </w:rPr>
        <w:softHyphen/>
        <w:t>ли, оценить общий расход времени за всю неделю по каждой из статей хронокарты, проанализировать показатели, ответив на следующие вопросы:</w:t>
      </w:r>
    </w:p>
    <w:p w14:paraId="057A7DB8" w14:textId="77777777" w:rsidR="00421166" w:rsidRPr="009B4B14" w:rsidRDefault="00421166" w:rsidP="00421166">
      <w:pPr>
        <w:numPr>
          <w:ilvl w:val="0"/>
          <w:numId w:val="33"/>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Есть ли различия расходования времени по дням недели?</w:t>
      </w:r>
    </w:p>
    <w:p w14:paraId="4735B4B7" w14:textId="77777777" w:rsidR="00421166" w:rsidRPr="009B4B14" w:rsidRDefault="00421166" w:rsidP="00421166">
      <w:pPr>
        <w:numPr>
          <w:ilvl w:val="0"/>
          <w:numId w:val="33"/>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С чем связаны эти различия — с объективным распи</w:t>
      </w:r>
      <w:r w:rsidRPr="009B4B14">
        <w:rPr>
          <w:rFonts w:ascii="Times New Roman" w:eastAsia="Times New Roman" w:hAnsi="Times New Roman" w:cs="Times New Roman"/>
          <w:color w:val="000000"/>
          <w:sz w:val="26"/>
          <w:szCs w:val="26"/>
          <w:lang w:eastAsia="ru-RU"/>
        </w:rPr>
        <w:softHyphen/>
        <w:t>санием или с вашим состоянием (усталостью или актив</w:t>
      </w:r>
      <w:r w:rsidRPr="009B4B14">
        <w:rPr>
          <w:rFonts w:ascii="Times New Roman" w:eastAsia="Times New Roman" w:hAnsi="Times New Roman" w:cs="Times New Roman"/>
          <w:color w:val="000000"/>
          <w:sz w:val="26"/>
          <w:szCs w:val="26"/>
          <w:lang w:eastAsia="ru-RU"/>
        </w:rPr>
        <w:softHyphen/>
        <w:t>ностью) и настроением?</w:t>
      </w:r>
    </w:p>
    <w:p w14:paraId="7262A526" w14:textId="77777777" w:rsidR="00421166" w:rsidRPr="009B4B14" w:rsidRDefault="00421166" w:rsidP="00421166">
      <w:pPr>
        <w:numPr>
          <w:ilvl w:val="0"/>
          <w:numId w:val="33"/>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Есть ли различия в расходе времени в рабочие и выход</w:t>
      </w:r>
      <w:r w:rsidRPr="009B4B14">
        <w:rPr>
          <w:rFonts w:ascii="Times New Roman" w:eastAsia="Times New Roman" w:hAnsi="Times New Roman" w:cs="Times New Roman"/>
          <w:color w:val="000000"/>
          <w:sz w:val="26"/>
          <w:szCs w:val="26"/>
          <w:lang w:eastAsia="ru-RU"/>
        </w:rPr>
        <w:softHyphen/>
        <w:t>ные дни? В чём именно они состоят?</w:t>
      </w:r>
    </w:p>
    <w:p w14:paraId="4D668662" w14:textId="77777777" w:rsidR="00421166" w:rsidRPr="009B4B14" w:rsidRDefault="00421166" w:rsidP="00421166">
      <w:pPr>
        <w:numPr>
          <w:ilvl w:val="0"/>
          <w:numId w:val="33"/>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Какие дела вы не успеваете сделать в будние дни?</w:t>
      </w:r>
    </w:p>
    <w:p w14:paraId="713E46E0" w14:textId="77777777" w:rsidR="00421166" w:rsidRPr="009B4B14" w:rsidRDefault="00421166" w:rsidP="00421166">
      <w:pPr>
        <w:numPr>
          <w:ilvl w:val="0"/>
          <w:numId w:val="33"/>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Можно ли их перенести на выходные?</w:t>
      </w:r>
    </w:p>
    <w:p w14:paraId="7D31E114" w14:textId="77777777" w:rsidR="00421166" w:rsidRPr="009B4B14" w:rsidRDefault="00421166" w:rsidP="00421166">
      <w:pPr>
        <w:numPr>
          <w:ilvl w:val="0"/>
          <w:numId w:val="33"/>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Позволит ли вам такой перенос чувствовать себя более комфортно на протяжении недели?</w:t>
      </w:r>
    </w:p>
    <w:p w14:paraId="7D94B712" w14:textId="77777777" w:rsidR="00421166" w:rsidRPr="009B4B14" w:rsidRDefault="00421166" w:rsidP="00421166">
      <w:pPr>
        <w:numPr>
          <w:ilvl w:val="0"/>
          <w:numId w:val="33"/>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Оцените все за и против такого переноса.</w:t>
      </w:r>
    </w:p>
    <w:p w14:paraId="3FC0E7FF" w14:textId="0792590B" w:rsidR="00CC5F3A" w:rsidRPr="00D7256E" w:rsidRDefault="00421166" w:rsidP="007772FD">
      <w:pPr>
        <w:numPr>
          <w:ilvl w:val="0"/>
          <w:numId w:val="33"/>
        </w:numPr>
        <w:shd w:val="clear" w:color="auto" w:fill="FFFFFF"/>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color w:val="000000"/>
          <w:sz w:val="26"/>
          <w:szCs w:val="26"/>
          <w:lang w:eastAsia="ru-RU"/>
        </w:rPr>
      </w:pPr>
      <w:r w:rsidRPr="009B4B14">
        <w:rPr>
          <w:rFonts w:ascii="Times New Roman" w:eastAsia="Times New Roman" w:hAnsi="Times New Roman" w:cs="Times New Roman"/>
          <w:color w:val="000000"/>
          <w:sz w:val="26"/>
          <w:szCs w:val="26"/>
          <w:lang w:eastAsia="ru-RU"/>
        </w:rPr>
        <w:t>Далее обучающиеся заполняют хронокарту на следующую не</w:t>
      </w:r>
      <w:r w:rsidRPr="009B4B14">
        <w:rPr>
          <w:rFonts w:ascii="Times New Roman" w:eastAsia="Times New Roman" w:hAnsi="Times New Roman" w:cs="Times New Roman"/>
          <w:color w:val="000000"/>
          <w:sz w:val="26"/>
          <w:szCs w:val="26"/>
          <w:lang w:eastAsia="ru-RU"/>
        </w:rPr>
        <w:softHyphen/>
        <w:t>делю, чтобы следовать намеченному плану. В конце недели оценивают, что удалось выполнить, а что нет. Отвечают на вопрос: будут ли они в дальнейшем пытаться планировать свой день более рационально?</w:t>
      </w:r>
    </w:p>
    <w:p w14:paraId="0C1B283C" w14:textId="4B1850BA" w:rsidR="00CC5F3A" w:rsidRPr="009B4B14" w:rsidRDefault="00CC5F3A" w:rsidP="00CC5F3A">
      <w:pPr>
        <w:jc w:val="right"/>
        <w:rPr>
          <w:rFonts w:ascii="Times New Roman" w:hAnsi="Times New Roman" w:cs="Times New Roman"/>
          <w:sz w:val="26"/>
          <w:szCs w:val="26"/>
        </w:rPr>
      </w:pPr>
      <w:r>
        <w:rPr>
          <w:rFonts w:ascii="Times New Roman" w:hAnsi="Times New Roman" w:cs="Times New Roman"/>
          <w:sz w:val="26"/>
          <w:szCs w:val="26"/>
        </w:rPr>
        <w:t>Приложение 4</w:t>
      </w:r>
    </w:p>
    <w:p w14:paraId="75F55FE1" w14:textId="77777777" w:rsidR="00475E53" w:rsidRPr="009B4B14" w:rsidRDefault="00475E53" w:rsidP="00A23BF1">
      <w:pPr>
        <w:shd w:val="clear" w:color="auto" w:fill="FFFFFF"/>
        <w:spacing w:after="180" w:line="240" w:lineRule="auto"/>
        <w:ind w:firstLine="284"/>
        <w:jc w:val="center"/>
        <w:textAlignment w:val="baseline"/>
        <w:outlineLvl w:val="1"/>
        <w:rPr>
          <w:rFonts w:ascii="Times New Roman" w:eastAsia="Times New Roman" w:hAnsi="Times New Roman" w:cs="Times New Roman"/>
          <w:color w:val="111111"/>
          <w:sz w:val="26"/>
          <w:szCs w:val="26"/>
          <w:lang w:eastAsia="ru-RU"/>
        </w:rPr>
      </w:pPr>
      <w:r w:rsidRPr="009B4B14">
        <w:rPr>
          <w:rFonts w:ascii="Times New Roman" w:eastAsia="Times New Roman" w:hAnsi="Times New Roman" w:cs="Times New Roman"/>
          <w:b/>
          <w:bCs/>
          <w:color w:val="111111"/>
          <w:sz w:val="26"/>
          <w:szCs w:val="26"/>
          <w:lang w:eastAsia="ru-RU"/>
        </w:rPr>
        <w:t>Правила игры «Фразеологический крокодил»</w:t>
      </w:r>
    </w:p>
    <w:p w14:paraId="7DEEC606" w14:textId="77777777" w:rsidR="00F40901" w:rsidRPr="009B4B14" w:rsidRDefault="00F40901" w:rsidP="00F40901">
      <w:pPr>
        <w:shd w:val="clear" w:color="auto" w:fill="FFFFFF"/>
        <w:spacing w:after="0" w:line="240" w:lineRule="auto"/>
        <w:ind w:firstLine="284"/>
        <w:jc w:val="both"/>
        <w:textAlignment w:val="baseline"/>
        <w:outlineLvl w:val="1"/>
        <w:rPr>
          <w:rFonts w:ascii="Times New Roman" w:eastAsia="Times New Roman" w:hAnsi="Times New Roman" w:cs="Times New Roman"/>
          <w:sz w:val="26"/>
          <w:szCs w:val="26"/>
          <w:lang w:eastAsia="ru-RU"/>
        </w:rPr>
      </w:pPr>
      <w:r w:rsidRPr="009B4B14">
        <w:rPr>
          <w:rFonts w:ascii="Times New Roman" w:eastAsia="Times New Roman" w:hAnsi="Times New Roman" w:cs="Times New Roman"/>
          <w:b/>
          <w:bCs/>
          <w:sz w:val="26"/>
          <w:szCs w:val="26"/>
          <w:lang w:eastAsia="ru-RU"/>
        </w:rPr>
        <w:t>Подготовка к игре</w:t>
      </w:r>
    </w:p>
    <w:p w14:paraId="42C76F62" w14:textId="5447FE80" w:rsidR="00475E53" w:rsidRPr="009B4B14" w:rsidRDefault="00F40901" w:rsidP="00F40901">
      <w:pPr>
        <w:shd w:val="clear" w:color="auto" w:fill="FFFFFF"/>
        <w:spacing w:after="0" w:line="240" w:lineRule="auto"/>
        <w:ind w:firstLine="284"/>
        <w:jc w:val="both"/>
        <w:textAlignment w:val="baseline"/>
        <w:rPr>
          <w:rFonts w:ascii="Times New Roman" w:eastAsia="Times New Roman" w:hAnsi="Times New Roman" w:cs="Times New Roman"/>
          <w:sz w:val="26"/>
          <w:szCs w:val="26"/>
          <w:lang w:eastAsia="ru-RU"/>
        </w:rPr>
      </w:pPr>
      <w:r w:rsidRPr="009B4B14">
        <w:rPr>
          <w:rFonts w:ascii="Times New Roman" w:eastAsia="Times New Roman" w:hAnsi="Times New Roman" w:cs="Times New Roman"/>
          <w:sz w:val="26"/>
          <w:szCs w:val="26"/>
          <w:lang w:eastAsia="ru-RU"/>
        </w:rPr>
        <w:t xml:space="preserve">Группа учащихся делится на команды (не менее 2 человек). </w:t>
      </w:r>
      <w:r w:rsidR="00475E53" w:rsidRPr="009B4B14">
        <w:rPr>
          <w:rFonts w:ascii="Times New Roman" w:eastAsia="Times New Roman" w:hAnsi="Times New Roman" w:cs="Times New Roman"/>
          <w:sz w:val="26"/>
          <w:szCs w:val="26"/>
          <w:lang w:eastAsia="ru-RU"/>
        </w:rPr>
        <w:t>Одна из команд загадывает слово или словосочетание и сообщает его представителю соперников, который должен при помощи мимики, жестов или танцев показать своим товар</w:t>
      </w:r>
      <w:r w:rsidRPr="009B4B14">
        <w:rPr>
          <w:rFonts w:ascii="Times New Roman" w:eastAsia="Times New Roman" w:hAnsi="Times New Roman" w:cs="Times New Roman"/>
          <w:sz w:val="26"/>
          <w:szCs w:val="26"/>
          <w:lang w:eastAsia="ru-RU"/>
        </w:rPr>
        <w:t>ищам задуманное слово, не издав ни звука. О</w:t>
      </w:r>
      <w:r w:rsidR="00475E53" w:rsidRPr="009B4B14">
        <w:rPr>
          <w:rFonts w:ascii="Times New Roman" w:eastAsia="Times New Roman" w:hAnsi="Times New Roman" w:cs="Times New Roman"/>
          <w:sz w:val="26"/>
          <w:szCs w:val="26"/>
          <w:lang w:eastAsia="ru-RU"/>
        </w:rPr>
        <w:t>пределить</w:t>
      </w:r>
      <w:r w:rsidRPr="009B4B14">
        <w:rPr>
          <w:rFonts w:ascii="Times New Roman" w:eastAsia="Times New Roman" w:hAnsi="Times New Roman" w:cs="Times New Roman"/>
          <w:sz w:val="26"/>
          <w:szCs w:val="26"/>
          <w:lang w:eastAsia="ru-RU"/>
        </w:rPr>
        <w:t>,</w:t>
      </w:r>
      <w:r w:rsidR="00475E53" w:rsidRPr="009B4B14">
        <w:rPr>
          <w:rFonts w:ascii="Times New Roman" w:eastAsia="Times New Roman" w:hAnsi="Times New Roman" w:cs="Times New Roman"/>
          <w:sz w:val="26"/>
          <w:szCs w:val="26"/>
          <w:lang w:eastAsia="ru-RU"/>
        </w:rPr>
        <w:t xml:space="preserve"> какая из команд начнет раунд.</w:t>
      </w:r>
    </w:p>
    <w:p w14:paraId="7808ED12" w14:textId="77777777" w:rsidR="00475E53" w:rsidRPr="009B4B14" w:rsidRDefault="00475E53" w:rsidP="00475E53">
      <w:pPr>
        <w:shd w:val="clear" w:color="auto" w:fill="FFFFFF"/>
        <w:spacing w:after="0" w:line="240" w:lineRule="auto"/>
        <w:ind w:firstLine="284"/>
        <w:jc w:val="both"/>
        <w:textAlignment w:val="baseline"/>
        <w:outlineLvl w:val="1"/>
        <w:rPr>
          <w:rFonts w:ascii="Times New Roman" w:eastAsia="Times New Roman" w:hAnsi="Times New Roman" w:cs="Times New Roman"/>
          <w:sz w:val="26"/>
          <w:szCs w:val="26"/>
          <w:lang w:eastAsia="ru-RU"/>
        </w:rPr>
      </w:pPr>
      <w:r w:rsidRPr="009B4B14">
        <w:rPr>
          <w:rFonts w:ascii="Times New Roman" w:eastAsia="Times New Roman" w:hAnsi="Times New Roman" w:cs="Times New Roman"/>
          <w:b/>
          <w:bCs/>
          <w:sz w:val="26"/>
          <w:szCs w:val="26"/>
          <w:lang w:eastAsia="ru-RU"/>
        </w:rPr>
        <w:t>Начисление баллов</w:t>
      </w:r>
    </w:p>
    <w:p w14:paraId="097BD004" w14:textId="0DC37D2D" w:rsidR="00475E53" w:rsidRPr="009B4B14" w:rsidRDefault="00475E53" w:rsidP="00475E53">
      <w:pPr>
        <w:shd w:val="clear" w:color="auto" w:fill="FFFFFF"/>
        <w:spacing w:after="0" w:line="240" w:lineRule="auto"/>
        <w:ind w:firstLine="284"/>
        <w:jc w:val="both"/>
        <w:textAlignment w:val="baseline"/>
        <w:rPr>
          <w:rFonts w:ascii="Times New Roman" w:eastAsia="Times New Roman" w:hAnsi="Times New Roman" w:cs="Times New Roman"/>
          <w:sz w:val="26"/>
          <w:szCs w:val="26"/>
          <w:lang w:eastAsia="ru-RU"/>
        </w:rPr>
      </w:pPr>
      <w:r w:rsidRPr="009B4B14">
        <w:rPr>
          <w:rFonts w:ascii="Times New Roman" w:eastAsia="Times New Roman" w:hAnsi="Times New Roman" w:cs="Times New Roman"/>
          <w:sz w:val="26"/>
          <w:szCs w:val="26"/>
          <w:lang w:eastAsia="ru-RU"/>
        </w:rPr>
        <w:lastRenderedPageBreak/>
        <w:t>Способом поощрения на разных этапах игр</w:t>
      </w:r>
      <w:r w:rsidR="00F40901" w:rsidRPr="009B4B14">
        <w:rPr>
          <w:rFonts w:ascii="Times New Roman" w:eastAsia="Times New Roman" w:hAnsi="Times New Roman" w:cs="Times New Roman"/>
          <w:sz w:val="26"/>
          <w:szCs w:val="26"/>
          <w:lang w:eastAsia="ru-RU"/>
        </w:rPr>
        <w:t>ы являются баллы. Их количество набранных баллов</w:t>
      </w:r>
      <w:r w:rsidRPr="009B4B14">
        <w:rPr>
          <w:rFonts w:ascii="Times New Roman" w:eastAsia="Times New Roman" w:hAnsi="Times New Roman" w:cs="Times New Roman"/>
          <w:sz w:val="26"/>
          <w:szCs w:val="26"/>
          <w:lang w:eastAsia="ru-RU"/>
        </w:rPr>
        <w:t xml:space="preserve"> определяет победителей игры. Награда за отгаданное верно слово </w:t>
      </w:r>
      <w:r w:rsidR="00F40901" w:rsidRPr="009B4B14">
        <w:rPr>
          <w:rFonts w:ascii="Times New Roman" w:eastAsia="Times New Roman" w:hAnsi="Times New Roman" w:cs="Times New Roman"/>
          <w:sz w:val="26"/>
          <w:szCs w:val="26"/>
          <w:lang w:eastAsia="ru-RU"/>
        </w:rPr>
        <w:t>1балл</w:t>
      </w:r>
      <w:r w:rsidRPr="009B4B14">
        <w:rPr>
          <w:rFonts w:ascii="Times New Roman" w:eastAsia="Times New Roman" w:hAnsi="Times New Roman" w:cs="Times New Roman"/>
          <w:sz w:val="26"/>
          <w:szCs w:val="26"/>
          <w:lang w:eastAsia="ru-RU"/>
        </w:rPr>
        <w:t xml:space="preserve">. </w:t>
      </w:r>
      <w:r w:rsidR="00F40901" w:rsidRPr="009B4B14">
        <w:rPr>
          <w:rFonts w:ascii="Times New Roman" w:eastAsia="Times New Roman" w:hAnsi="Times New Roman" w:cs="Times New Roman"/>
          <w:sz w:val="26"/>
          <w:szCs w:val="26"/>
          <w:lang w:eastAsia="ru-RU"/>
        </w:rPr>
        <w:t xml:space="preserve">Штраф -1 балл за </w:t>
      </w:r>
      <w:r w:rsidRPr="009B4B14">
        <w:rPr>
          <w:rFonts w:ascii="Times New Roman" w:eastAsia="Times New Roman" w:hAnsi="Times New Roman" w:cs="Times New Roman"/>
          <w:sz w:val="26"/>
          <w:szCs w:val="26"/>
          <w:lang w:eastAsia="ru-RU"/>
        </w:rPr>
        <w:t>изменение слова.</w:t>
      </w:r>
    </w:p>
    <w:p w14:paraId="6DE7E252" w14:textId="77777777" w:rsidR="00475E53" w:rsidRPr="009B4B14" w:rsidRDefault="00475E53" w:rsidP="00475E53">
      <w:pPr>
        <w:shd w:val="clear" w:color="auto" w:fill="FFFFFF"/>
        <w:spacing w:after="0" w:line="240" w:lineRule="auto"/>
        <w:ind w:firstLine="284"/>
        <w:jc w:val="both"/>
        <w:textAlignment w:val="baseline"/>
        <w:outlineLvl w:val="1"/>
        <w:rPr>
          <w:rFonts w:ascii="Times New Roman" w:eastAsia="Times New Roman" w:hAnsi="Times New Roman" w:cs="Times New Roman"/>
          <w:sz w:val="26"/>
          <w:szCs w:val="26"/>
          <w:lang w:eastAsia="ru-RU"/>
        </w:rPr>
      </w:pPr>
      <w:r w:rsidRPr="009B4B14">
        <w:rPr>
          <w:rFonts w:ascii="Times New Roman" w:eastAsia="Times New Roman" w:hAnsi="Times New Roman" w:cs="Times New Roman"/>
          <w:b/>
          <w:bCs/>
          <w:sz w:val="26"/>
          <w:szCs w:val="26"/>
          <w:lang w:eastAsia="ru-RU"/>
        </w:rPr>
        <w:t>Ход игры</w:t>
      </w:r>
    </w:p>
    <w:p w14:paraId="73E25ED2" w14:textId="10E5E83C" w:rsidR="00475E53" w:rsidRPr="009B4B14" w:rsidRDefault="00475E53" w:rsidP="00475E53">
      <w:pPr>
        <w:shd w:val="clear" w:color="auto" w:fill="FFFFFF"/>
        <w:spacing w:after="0" w:line="240" w:lineRule="auto"/>
        <w:ind w:firstLine="284"/>
        <w:jc w:val="both"/>
        <w:textAlignment w:val="baseline"/>
        <w:rPr>
          <w:rFonts w:ascii="Times New Roman" w:eastAsia="Times New Roman" w:hAnsi="Times New Roman" w:cs="Times New Roman"/>
          <w:sz w:val="26"/>
          <w:szCs w:val="26"/>
          <w:lang w:eastAsia="ru-RU"/>
        </w:rPr>
      </w:pPr>
      <w:r w:rsidRPr="009B4B14">
        <w:rPr>
          <w:rFonts w:ascii="Times New Roman" w:eastAsia="Times New Roman" w:hAnsi="Times New Roman" w:cs="Times New Roman"/>
          <w:sz w:val="26"/>
          <w:szCs w:val="26"/>
          <w:lang w:eastAsia="ru-RU"/>
        </w:rPr>
        <w:t>Вариантов проведения игры «Крокодил» сегодня существует много, каждый организатор са</w:t>
      </w:r>
      <w:r w:rsidR="00553607" w:rsidRPr="009B4B14">
        <w:rPr>
          <w:rFonts w:ascii="Times New Roman" w:eastAsia="Times New Roman" w:hAnsi="Times New Roman" w:cs="Times New Roman"/>
          <w:sz w:val="26"/>
          <w:szCs w:val="26"/>
          <w:lang w:eastAsia="ru-RU"/>
        </w:rPr>
        <w:t>мостоятельно определяет ее ход.</w:t>
      </w:r>
    </w:p>
    <w:p w14:paraId="4E5C8205" w14:textId="77777777" w:rsidR="00475E53" w:rsidRPr="009B4B14" w:rsidRDefault="00475E53" w:rsidP="00475E53">
      <w:pPr>
        <w:numPr>
          <w:ilvl w:val="0"/>
          <w:numId w:val="20"/>
        </w:numPr>
        <w:shd w:val="clear" w:color="auto" w:fill="FFFFFF"/>
        <w:spacing w:after="0" w:line="240" w:lineRule="auto"/>
        <w:ind w:left="0" w:right="675" w:firstLine="284"/>
        <w:jc w:val="both"/>
        <w:textAlignment w:val="baseline"/>
        <w:rPr>
          <w:rFonts w:ascii="Times New Roman" w:eastAsia="Times New Roman" w:hAnsi="Times New Roman" w:cs="Times New Roman"/>
          <w:sz w:val="26"/>
          <w:szCs w:val="26"/>
          <w:lang w:eastAsia="ru-RU"/>
        </w:rPr>
      </w:pPr>
      <w:r w:rsidRPr="009B4B14">
        <w:rPr>
          <w:rFonts w:ascii="Times New Roman" w:eastAsia="Times New Roman" w:hAnsi="Times New Roman" w:cs="Times New Roman"/>
          <w:b/>
          <w:bCs/>
          <w:sz w:val="26"/>
          <w:szCs w:val="26"/>
          <w:lang w:eastAsia="ru-RU"/>
        </w:rPr>
        <w:t>«Разминка».</w:t>
      </w:r>
      <w:r w:rsidRPr="009B4B14">
        <w:rPr>
          <w:rFonts w:ascii="Times New Roman" w:eastAsia="Times New Roman" w:hAnsi="Times New Roman" w:cs="Times New Roman"/>
          <w:sz w:val="26"/>
          <w:szCs w:val="26"/>
          <w:lang w:eastAsia="ru-RU"/>
        </w:rPr>
        <w:t> Каждая команда за ограниченное время с помощью мимики, жестов и т.д. показывает значение фразеологизма. Каждой команде дается ограниченное время и неограниченное количество слов. За верно отгаданное слово участники получают 5 баллов. В этом раунде игроки еще могут поменять слово, но за это им придется получить штраф и расстаться с 5 полученными баллами.</w:t>
      </w:r>
    </w:p>
    <w:p w14:paraId="4DF4CAAA" w14:textId="6F191121" w:rsidR="00475E53" w:rsidRPr="009B4B14" w:rsidRDefault="00475E53" w:rsidP="00475E53">
      <w:pPr>
        <w:numPr>
          <w:ilvl w:val="0"/>
          <w:numId w:val="20"/>
        </w:numPr>
        <w:shd w:val="clear" w:color="auto" w:fill="FFFFFF"/>
        <w:spacing w:after="0" w:line="240" w:lineRule="auto"/>
        <w:ind w:left="0" w:right="675" w:firstLine="284"/>
        <w:jc w:val="both"/>
        <w:textAlignment w:val="baseline"/>
        <w:rPr>
          <w:rFonts w:ascii="Times New Roman" w:eastAsia="Times New Roman" w:hAnsi="Times New Roman" w:cs="Times New Roman"/>
          <w:sz w:val="26"/>
          <w:szCs w:val="26"/>
          <w:lang w:eastAsia="ru-RU"/>
        </w:rPr>
      </w:pPr>
      <w:r w:rsidRPr="009B4B14">
        <w:rPr>
          <w:rFonts w:ascii="Times New Roman" w:eastAsia="Times New Roman" w:hAnsi="Times New Roman" w:cs="Times New Roman"/>
          <w:b/>
          <w:bCs/>
          <w:sz w:val="26"/>
          <w:szCs w:val="26"/>
          <w:lang w:eastAsia="ru-RU"/>
        </w:rPr>
        <w:t>«</w:t>
      </w:r>
      <w:r w:rsidR="00553607" w:rsidRPr="009B4B14">
        <w:rPr>
          <w:rFonts w:ascii="Times New Roman" w:eastAsia="Times New Roman" w:hAnsi="Times New Roman" w:cs="Times New Roman"/>
          <w:b/>
          <w:bCs/>
          <w:sz w:val="26"/>
          <w:szCs w:val="26"/>
          <w:lang w:eastAsia="ru-RU"/>
        </w:rPr>
        <w:t>Главное!»</w:t>
      </w:r>
      <w:r w:rsidRPr="009B4B14">
        <w:rPr>
          <w:rFonts w:ascii="Times New Roman" w:eastAsia="Times New Roman" w:hAnsi="Times New Roman" w:cs="Times New Roman"/>
          <w:b/>
          <w:bCs/>
          <w:sz w:val="26"/>
          <w:szCs w:val="26"/>
          <w:lang w:eastAsia="ru-RU"/>
        </w:rPr>
        <w:t>»</w:t>
      </w:r>
      <w:r w:rsidRPr="009B4B14">
        <w:rPr>
          <w:rFonts w:ascii="Times New Roman" w:eastAsia="Times New Roman" w:hAnsi="Times New Roman" w:cs="Times New Roman"/>
          <w:sz w:val="26"/>
          <w:szCs w:val="26"/>
          <w:lang w:eastAsia="ru-RU"/>
        </w:rPr>
        <w:t xml:space="preserve">. Все загадываемые </w:t>
      </w:r>
      <w:r w:rsidR="00A23BF1" w:rsidRPr="009B4B14">
        <w:rPr>
          <w:rFonts w:ascii="Times New Roman" w:eastAsia="Times New Roman" w:hAnsi="Times New Roman" w:cs="Times New Roman"/>
          <w:sz w:val="26"/>
          <w:szCs w:val="26"/>
          <w:lang w:eastAsia="ru-RU"/>
        </w:rPr>
        <w:t>фразеологизмы</w:t>
      </w:r>
      <w:r w:rsidRPr="009B4B14">
        <w:rPr>
          <w:rFonts w:ascii="Times New Roman" w:eastAsia="Times New Roman" w:hAnsi="Times New Roman" w:cs="Times New Roman"/>
          <w:sz w:val="26"/>
          <w:szCs w:val="26"/>
          <w:lang w:eastAsia="ru-RU"/>
        </w:rPr>
        <w:t xml:space="preserve"> должны строго соответствовать определенной теме. В зависимости от сложности команде присваивается от 5 до 25 баллов. Время строго лимитируется.</w:t>
      </w:r>
    </w:p>
    <w:p w14:paraId="430FB539" w14:textId="3B1A1166" w:rsidR="00475E53" w:rsidRPr="009B4B14" w:rsidRDefault="00475E53" w:rsidP="00475E53">
      <w:pPr>
        <w:numPr>
          <w:ilvl w:val="0"/>
          <w:numId w:val="20"/>
        </w:numPr>
        <w:shd w:val="clear" w:color="auto" w:fill="FFFFFF"/>
        <w:spacing w:after="0" w:line="240" w:lineRule="auto"/>
        <w:ind w:left="0" w:right="675" w:firstLine="284"/>
        <w:jc w:val="both"/>
        <w:textAlignment w:val="baseline"/>
        <w:rPr>
          <w:rFonts w:ascii="Times New Roman" w:eastAsia="Times New Roman" w:hAnsi="Times New Roman" w:cs="Times New Roman"/>
          <w:sz w:val="26"/>
          <w:szCs w:val="26"/>
          <w:lang w:eastAsia="ru-RU"/>
        </w:rPr>
      </w:pPr>
      <w:r w:rsidRPr="009B4B14">
        <w:rPr>
          <w:rFonts w:ascii="Times New Roman" w:eastAsia="Times New Roman" w:hAnsi="Times New Roman" w:cs="Times New Roman"/>
          <w:b/>
          <w:bCs/>
          <w:sz w:val="26"/>
          <w:szCs w:val="26"/>
          <w:lang w:eastAsia="ru-RU"/>
        </w:rPr>
        <w:t>«</w:t>
      </w:r>
      <w:r w:rsidR="00553607" w:rsidRPr="009B4B14">
        <w:rPr>
          <w:rFonts w:ascii="Times New Roman" w:eastAsia="Times New Roman" w:hAnsi="Times New Roman" w:cs="Times New Roman"/>
          <w:b/>
          <w:bCs/>
          <w:sz w:val="26"/>
          <w:szCs w:val="26"/>
          <w:lang w:eastAsia="ru-RU"/>
        </w:rPr>
        <w:t>Сейчас спою!</w:t>
      </w:r>
      <w:r w:rsidRPr="009B4B14">
        <w:rPr>
          <w:rFonts w:ascii="Times New Roman" w:eastAsia="Times New Roman" w:hAnsi="Times New Roman" w:cs="Times New Roman"/>
          <w:b/>
          <w:bCs/>
          <w:sz w:val="26"/>
          <w:szCs w:val="26"/>
          <w:lang w:eastAsia="ru-RU"/>
        </w:rPr>
        <w:t>».</w:t>
      </w:r>
      <w:r w:rsidRPr="009B4B14">
        <w:rPr>
          <w:rFonts w:ascii="Times New Roman" w:eastAsia="Times New Roman" w:hAnsi="Times New Roman" w:cs="Times New Roman"/>
          <w:sz w:val="26"/>
          <w:szCs w:val="26"/>
          <w:lang w:eastAsia="ru-RU"/>
        </w:rPr>
        <w:t> Музыкальный раунд. За определенное время участник должен с помощью мимики и жестов подсказать команде песню заданной тематики. Каждое угаданное произведение дает 10 баллов.</w:t>
      </w:r>
    </w:p>
    <w:p w14:paraId="4CA820E6" w14:textId="7EBE233B" w:rsidR="00475E53" w:rsidRPr="009B4B14" w:rsidRDefault="00475E53" w:rsidP="00475E53">
      <w:pPr>
        <w:numPr>
          <w:ilvl w:val="0"/>
          <w:numId w:val="20"/>
        </w:numPr>
        <w:shd w:val="clear" w:color="auto" w:fill="FFFFFF"/>
        <w:spacing w:after="0" w:line="240" w:lineRule="auto"/>
        <w:ind w:left="0" w:right="675" w:firstLine="284"/>
        <w:jc w:val="both"/>
        <w:textAlignment w:val="baseline"/>
        <w:rPr>
          <w:rFonts w:ascii="Times New Roman" w:eastAsia="Times New Roman" w:hAnsi="Times New Roman" w:cs="Times New Roman"/>
          <w:sz w:val="26"/>
          <w:szCs w:val="26"/>
          <w:lang w:eastAsia="ru-RU"/>
        </w:rPr>
      </w:pPr>
      <w:r w:rsidRPr="009B4B14">
        <w:rPr>
          <w:rFonts w:ascii="Times New Roman" w:eastAsia="Times New Roman" w:hAnsi="Times New Roman" w:cs="Times New Roman"/>
          <w:b/>
          <w:bCs/>
          <w:sz w:val="26"/>
          <w:szCs w:val="26"/>
          <w:lang w:eastAsia="ru-RU"/>
        </w:rPr>
        <w:t>«</w:t>
      </w:r>
      <w:r w:rsidR="00553607" w:rsidRPr="009B4B14">
        <w:rPr>
          <w:rFonts w:ascii="Times New Roman" w:eastAsia="Times New Roman" w:hAnsi="Times New Roman" w:cs="Times New Roman"/>
          <w:b/>
          <w:bCs/>
          <w:sz w:val="26"/>
          <w:szCs w:val="26"/>
          <w:lang w:eastAsia="ru-RU"/>
        </w:rPr>
        <w:t>Ряженый</w:t>
      </w:r>
      <w:r w:rsidRPr="009B4B14">
        <w:rPr>
          <w:rFonts w:ascii="Times New Roman" w:eastAsia="Times New Roman" w:hAnsi="Times New Roman" w:cs="Times New Roman"/>
          <w:b/>
          <w:bCs/>
          <w:sz w:val="26"/>
          <w:szCs w:val="26"/>
          <w:lang w:eastAsia="ru-RU"/>
        </w:rPr>
        <w:t>»</w:t>
      </w:r>
      <w:r w:rsidRPr="009B4B14">
        <w:rPr>
          <w:rFonts w:ascii="Times New Roman" w:eastAsia="Times New Roman" w:hAnsi="Times New Roman" w:cs="Times New Roman"/>
          <w:sz w:val="26"/>
          <w:szCs w:val="26"/>
          <w:lang w:eastAsia="ru-RU"/>
        </w:rPr>
        <w:t>. Во время этого раунда участники скрывают лица за весел</w:t>
      </w:r>
      <w:r w:rsidR="00A23BF1" w:rsidRPr="009B4B14">
        <w:rPr>
          <w:rFonts w:ascii="Times New Roman" w:eastAsia="Times New Roman" w:hAnsi="Times New Roman" w:cs="Times New Roman"/>
          <w:sz w:val="26"/>
          <w:szCs w:val="26"/>
          <w:lang w:eastAsia="ru-RU"/>
        </w:rPr>
        <w:t>ыми масками</w:t>
      </w:r>
      <w:r w:rsidRPr="009B4B14">
        <w:rPr>
          <w:rFonts w:ascii="Times New Roman" w:eastAsia="Times New Roman" w:hAnsi="Times New Roman" w:cs="Times New Roman"/>
          <w:sz w:val="26"/>
          <w:szCs w:val="26"/>
          <w:lang w:eastAsia="ru-RU"/>
        </w:rPr>
        <w:t>. Ведущи</w:t>
      </w:r>
      <w:r w:rsidR="00553607" w:rsidRPr="009B4B14">
        <w:rPr>
          <w:rFonts w:ascii="Times New Roman" w:eastAsia="Times New Roman" w:hAnsi="Times New Roman" w:cs="Times New Roman"/>
          <w:sz w:val="26"/>
          <w:szCs w:val="26"/>
          <w:lang w:eastAsia="ru-RU"/>
        </w:rPr>
        <w:t>й дает участникам фразеологизмы</w:t>
      </w:r>
      <w:r w:rsidR="00A23BF1" w:rsidRPr="009B4B14">
        <w:rPr>
          <w:rFonts w:ascii="Times New Roman" w:eastAsia="Times New Roman" w:hAnsi="Times New Roman" w:cs="Times New Roman"/>
          <w:sz w:val="26"/>
          <w:szCs w:val="26"/>
          <w:lang w:eastAsia="ru-RU"/>
        </w:rPr>
        <w:t>, н</w:t>
      </w:r>
      <w:r w:rsidRPr="009B4B14">
        <w:rPr>
          <w:rFonts w:ascii="Times New Roman" w:eastAsia="Times New Roman" w:hAnsi="Times New Roman" w:cs="Times New Roman"/>
          <w:sz w:val="26"/>
          <w:szCs w:val="26"/>
          <w:lang w:eastAsia="ru-RU"/>
        </w:rPr>
        <w:t xml:space="preserve">а объяснение </w:t>
      </w:r>
      <w:r w:rsidR="00A23BF1" w:rsidRPr="009B4B14">
        <w:rPr>
          <w:rFonts w:ascii="Times New Roman" w:eastAsia="Times New Roman" w:hAnsi="Times New Roman" w:cs="Times New Roman"/>
          <w:sz w:val="26"/>
          <w:szCs w:val="26"/>
          <w:lang w:eastAsia="ru-RU"/>
        </w:rPr>
        <w:t>которых</w:t>
      </w:r>
      <w:r w:rsidRPr="009B4B14">
        <w:rPr>
          <w:rFonts w:ascii="Times New Roman" w:eastAsia="Times New Roman" w:hAnsi="Times New Roman" w:cs="Times New Roman"/>
          <w:sz w:val="26"/>
          <w:szCs w:val="26"/>
          <w:lang w:eastAsia="ru-RU"/>
        </w:rPr>
        <w:t xml:space="preserve"> выделяется определенное время. Правильный ответ 15 баллов.</w:t>
      </w:r>
    </w:p>
    <w:p w14:paraId="6903058C" w14:textId="55200D57" w:rsidR="00475E53" w:rsidRPr="009B4B14" w:rsidRDefault="00475E53" w:rsidP="00475E53">
      <w:pPr>
        <w:numPr>
          <w:ilvl w:val="0"/>
          <w:numId w:val="20"/>
        </w:numPr>
        <w:shd w:val="clear" w:color="auto" w:fill="FFFFFF"/>
        <w:spacing w:after="0" w:line="240" w:lineRule="auto"/>
        <w:ind w:left="0" w:right="675" w:firstLine="284"/>
        <w:jc w:val="both"/>
        <w:textAlignment w:val="baseline"/>
        <w:rPr>
          <w:rFonts w:ascii="Times New Roman" w:eastAsia="Times New Roman" w:hAnsi="Times New Roman" w:cs="Times New Roman"/>
          <w:sz w:val="26"/>
          <w:szCs w:val="26"/>
          <w:lang w:eastAsia="ru-RU"/>
        </w:rPr>
      </w:pPr>
      <w:r w:rsidRPr="009B4B14">
        <w:rPr>
          <w:rFonts w:ascii="Times New Roman" w:eastAsia="Times New Roman" w:hAnsi="Times New Roman" w:cs="Times New Roman"/>
          <w:b/>
          <w:bCs/>
          <w:sz w:val="26"/>
          <w:szCs w:val="26"/>
          <w:lang w:eastAsia="ru-RU"/>
        </w:rPr>
        <w:t>«Под</w:t>
      </w:r>
      <w:r w:rsidR="00553607" w:rsidRPr="009B4B14">
        <w:rPr>
          <w:rFonts w:ascii="Times New Roman" w:eastAsia="Times New Roman" w:hAnsi="Times New Roman" w:cs="Times New Roman"/>
          <w:b/>
          <w:bCs/>
          <w:sz w:val="26"/>
          <w:szCs w:val="26"/>
          <w:lang w:eastAsia="ru-RU"/>
        </w:rPr>
        <w:t>ставной игрок</w:t>
      </w:r>
      <w:r w:rsidRPr="009B4B14">
        <w:rPr>
          <w:rFonts w:ascii="Times New Roman" w:eastAsia="Times New Roman" w:hAnsi="Times New Roman" w:cs="Times New Roman"/>
          <w:b/>
          <w:bCs/>
          <w:sz w:val="26"/>
          <w:szCs w:val="26"/>
          <w:lang w:eastAsia="ru-RU"/>
        </w:rPr>
        <w:t>»</w:t>
      </w:r>
      <w:r w:rsidRPr="009B4B14">
        <w:rPr>
          <w:rFonts w:ascii="Times New Roman" w:eastAsia="Times New Roman" w:hAnsi="Times New Roman" w:cs="Times New Roman"/>
          <w:sz w:val="26"/>
          <w:szCs w:val="26"/>
          <w:lang w:eastAsia="ru-RU"/>
        </w:rPr>
        <w:t xml:space="preserve">. Ведущий показывает и объясняет задуманное слово одновременно двум командам. Выигрывает та, которая отгадает быстрее. За победу в этом раунде команде присваивается 20 баллов. Ведущим может быть любой человек. </w:t>
      </w:r>
    </w:p>
    <w:p w14:paraId="33F8BE93" w14:textId="668FE50B" w:rsidR="00475E53" w:rsidRPr="009B4B14" w:rsidRDefault="00475E53" w:rsidP="00475E53">
      <w:pPr>
        <w:numPr>
          <w:ilvl w:val="0"/>
          <w:numId w:val="20"/>
        </w:numPr>
        <w:shd w:val="clear" w:color="auto" w:fill="FFFFFF"/>
        <w:spacing w:after="0" w:line="240" w:lineRule="auto"/>
        <w:ind w:left="0" w:right="675" w:firstLine="284"/>
        <w:jc w:val="both"/>
        <w:textAlignment w:val="baseline"/>
        <w:rPr>
          <w:rFonts w:ascii="Times New Roman" w:eastAsia="Times New Roman" w:hAnsi="Times New Roman" w:cs="Times New Roman"/>
          <w:sz w:val="26"/>
          <w:szCs w:val="26"/>
          <w:lang w:eastAsia="ru-RU"/>
        </w:rPr>
      </w:pPr>
      <w:r w:rsidRPr="009B4B14">
        <w:rPr>
          <w:rFonts w:ascii="Times New Roman" w:eastAsia="Times New Roman" w:hAnsi="Times New Roman" w:cs="Times New Roman"/>
          <w:b/>
          <w:bCs/>
          <w:sz w:val="26"/>
          <w:szCs w:val="26"/>
          <w:lang w:eastAsia="ru-RU"/>
        </w:rPr>
        <w:t>«</w:t>
      </w:r>
      <w:r w:rsidR="00F40901" w:rsidRPr="009B4B14">
        <w:rPr>
          <w:rFonts w:ascii="Times New Roman" w:eastAsia="Times New Roman" w:hAnsi="Times New Roman" w:cs="Times New Roman"/>
          <w:b/>
          <w:bCs/>
          <w:sz w:val="26"/>
          <w:szCs w:val="26"/>
          <w:lang w:eastAsia="ru-RU"/>
        </w:rPr>
        <w:t>Удаление лишнего</w:t>
      </w:r>
      <w:r w:rsidRPr="009B4B14">
        <w:rPr>
          <w:rFonts w:ascii="Times New Roman" w:eastAsia="Times New Roman" w:hAnsi="Times New Roman" w:cs="Times New Roman"/>
          <w:b/>
          <w:bCs/>
          <w:sz w:val="26"/>
          <w:szCs w:val="26"/>
          <w:lang w:eastAsia="ru-RU"/>
        </w:rPr>
        <w:t>»</w:t>
      </w:r>
      <w:r w:rsidR="00F40901" w:rsidRPr="009B4B14">
        <w:rPr>
          <w:rFonts w:ascii="Times New Roman" w:eastAsia="Times New Roman" w:hAnsi="Times New Roman" w:cs="Times New Roman"/>
          <w:sz w:val="26"/>
          <w:szCs w:val="26"/>
          <w:lang w:eastAsia="ru-RU"/>
        </w:rPr>
        <w:t xml:space="preserve">. Последний раунд, </w:t>
      </w:r>
      <w:r w:rsidRPr="009B4B14">
        <w:rPr>
          <w:rFonts w:ascii="Times New Roman" w:eastAsia="Times New Roman" w:hAnsi="Times New Roman" w:cs="Times New Roman"/>
          <w:sz w:val="26"/>
          <w:szCs w:val="26"/>
          <w:lang w:eastAsia="ru-RU"/>
        </w:rPr>
        <w:t>решающий исход игры. Ведущий всем командам дает одинаковое слово. Объяснение его происходит одновременно. Первая правильно угадавшая слово команда получает 30 баллов, ее соперники же при этом теряют одного участника. Игра продолжается до тех пор, пока в команде не останется один игрок.</w:t>
      </w:r>
    </w:p>
    <w:p w14:paraId="68B3EAC3" w14:textId="7C2F2C54" w:rsidR="00475E53" w:rsidRPr="009B4B14" w:rsidRDefault="00553607" w:rsidP="00A23BF1">
      <w:pPr>
        <w:pStyle w:val="a5"/>
        <w:numPr>
          <w:ilvl w:val="0"/>
          <w:numId w:val="20"/>
        </w:numPr>
        <w:shd w:val="clear" w:color="auto" w:fill="FFFFFF"/>
        <w:tabs>
          <w:tab w:val="clear" w:pos="720"/>
        </w:tabs>
        <w:ind w:left="0" w:firstLine="284"/>
        <w:jc w:val="both"/>
        <w:textAlignment w:val="baseline"/>
        <w:rPr>
          <w:sz w:val="26"/>
          <w:szCs w:val="26"/>
        </w:rPr>
      </w:pPr>
      <w:r w:rsidRPr="009B4B14">
        <w:rPr>
          <w:sz w:val="26"/>
          <w:szCs w:val="26"/>
        </w:rPr>
        <w:t xml:space="preserve"> «Награждение». Как и в каждой игре самое приятное – награждение победит</w:t>
      </w:r>
      <w:r w:rsidR="00A23BF1" w:rsidRPr="009B4B14">
        <w:rPr>
          <w:sz w:val="26"/>
          <w:szCs w:val="26"/>
        </w:rPr>
        <w:t xml:space="preserve">елей и </w:t>
      </w:r>
      <w:r w:rsidR="00475E53" w:rsidRPr="009B4B14">
        <w:rPr>
          <w:sz w:val="26"/>
          <w:szCs w:val="26"/>
        </w:rPr>
        <w:t>особо отличившихся участников.</w:t>
      </w:r>
    </w:p>
    <w:p w14:paraId="5942211E" w14:textId="77777777" w:rsidR="00475E53" w:rsidRPr="009B4B14" w:rsidRDefault="00475E53" w:rsidP="00475E53">
      <w:pPr>
        <w:shd w:val="clear" w:color="auto" w:fill="FFFFFF"/>
        <w:spacing w:after="0" w:line="240" w:lineRule="auto"/>
        <w:jc w:val="both"/>
        <w:textAlignment w:val="baseline"/>
        <w:outlineLvl w:val="1"/>
        <w:rPr>
          <w:rFonts w:ascii="Times New Roman" w:eastAsia="Times New Roman" w:hAnsi="Times New Roman" w:cs="Times New Roman"/>
          <w:sz w:val="26"/>
          <w:szCs w:val="26"/>
          <w:lang w:eastAsia="ru-RU"/>
        </w:rPr>
      </w:pPr>
      <w:r w:rsidRPr="009B4B14">
        <w:rPr>
          <w:rFonts w:ascii="Times New Roman" w:eastAsia="Times New Roman" w:hAnsi="Times New Roman" w:cs="Times New Roman"/>
          <w:b/>
          <w:bCs/>
          <w:sz w:val="26"/>
          <w:szCs w:val="26"/>
          <w:lang w:eastAsia="ru-RU"/>
        </w:rPr>
        <w:t>Условия победы</w:t>
      </w:r>
    </w:p>
    <w:p w14:paraId="07347F0F" w14:textId="47956421" w:rsidR="0070472B" w:rsidRPr="009B4B14" w:rsidRDefault="00475E53" w:rsidP="00475E53">
      <w:pPr>
        <w:shd w:val="clear" w:color="auto" w:fill="FFFFFF"/>
        <w:spacing w:after="360" w:line="240" w:lineRule="auto"/>
        <w:jc w:val="both"/>
        <w:textAlignment w:val="baseline"/>
        <w:rPr>
          <w:rFonts w:ascii="Times New Roman" w:eastAsia="Times New Roman" w:hAnsi="Times New Roman" w:cs="Times New Roman"/>
          <w:sz w:val="26"/>
          <w:szCs w:val="26"/>
          <w:lang w:eastAsia="ru-RU"/>
        </w:rPr>
      </w:pPr>
      <w:r w:rsidRPr="009B4B14">
        <w:rPr>
          <w:rFonts w:ascii="Times New Roman" w:eastAsia="Times New Roman" w:hAnsi="Times New Roman" w:cs="Times New Roman"/>
          <w:sz w:val="26"/>
          <w:szCs w:val="26"/>
          <w:lang w:eastAsia="ru-RU"/>
        </w:rPr>
        <w:t>Победа достаётся команде, набравшей наибольшее число баллов. </w:t>
      </w:r>
    </w:p>
    <w:sectPr w:rsidR="0070472B" w:rsidRPr="009B4B14" w:rsidSect="00D7256E">
      <w:footerReference w:type="default" r:id="rId18"/>
      <w:headerReference w:type="first" r:id="rId19"/>
      <w:pgSz w:w="11909" w:h="16834"/>
      <w:pgMar w:top="851" w:right="851" w:bottom="709" w:left="567"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408D3" w14:textId="77777777" w:rsidR="00C24B3F" w:rsidRDefault="00C24B3F">
      <w:pPr>
        <w:spacing w:after="0" w:line="240" w:lineRule="auto"/>
      </w:pPr>
      <w:r>
        <w:separator/>
      </w:r>
    </w:p>
  </w:endnote>
  <w:endnote w:type="continuationSeparator" w:id="0">
    <w:p w14:paraId="3BF68E37" w14:textId="77777777" w:rsidR="00C24B3F" w:rsidRDefault="00C2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485855"/>
      <w:docPartObj>
        <w:docPartGallery w:val="Page Numbers (Bottom of Page)"/>
        <w:docPartUnique/>
      </w:docPartObj>
    </w:sdtPr>
    <w:sdtEndPr/>
    <w:sdtContent>
      <w:p w14:paraId="2B5BC085" w14:textId="1FF83497" w:rsidR="003018E9" w:rsidRDefault="003018E9">
        <w:pPr>
          <w:pStyle w:val="a8"/>
          <w:jc w:val="center"/>
        </w:pPr>
        <w:r>
          <w:fldChar w:fldCharType="begin"/>
        </w:r>
        <w:r>
          <w:instrText xml:space="preserve"> PAGE   \* MERGEFORMAT </w:instrText>
        </w:r>
        <w:r>
          <w:fldChar w:fldCharType="separate"/>
        </w:r>
        <w:r w:rsidR="007F09BF">
          <w:rPr>
            <w:noProof/>
          </w:rPr>
          <w:t>20</w:t>
        </w:r>
        <w:r>
          <w:rPr>
            <w:noProof/>
          </w:rPr>
          <w:fldChar w:fldCharType="end"/>
        </w:r>
      </w:p>
    </w:sdtContent>
  </w:sdt>
  <w:p w14:paraId="79F57DBD" w14:textId="77777777" w:rsidR="003018E9" w:rsidRDefault="003018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B9BA2" w14:textId="77777777" w:rsidR="00C24B3F" w:rsidRDefault="00C24B3F">
      <w:pPr>
        <w:spacing w:after="0" w:line="240" w:lineRule="auto"/>
      </w:pPr>
      <w:r>
        <w:separator/>
      </w:r>
    </w:p>
  </w:footnote>
  <w:footnote w:type="continuationSeparator" w:id="0">
    <w:p w14:paraId="094ADDD7" w14:textId="77777777" w:rsidR="00C24B3F" w:rsidRDefault="00C24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C99C" w14:textId="77777777" w:rsidR="00CC2B45" w:rsidRDefault="00CC2B4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3F8"/>
    <w:multiLevelType w:val="hybridMultilevel"/>
    <w:tmpl w:val="AD40EF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B95D38"/>
    <w:multiLevelType w:val="hybridMultilevel"/>
    <w:tmpl w:val="00949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5930EA"/>
    <w:multiLevelType w:val="hybridMultilevel"/>
    <w:tmpl w:val="8188A3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B7066BF"/>
    <w:multiLevelType w:val="hybridMultilevel"/>
    <w:tmpl w:val="BCE64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7F79C9"/>
    <w:multiLevelType w:val="hybridMultilevel"/>
    <w:tmpl w:val="B87E3C88"/>
    <w:lvl w:ilvl="0" w:tplc="039E400E">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913976"/>
    <w:multiLevelType w:val="hybridMultilevel"/>
    <w:tmpl w:val="2DC06C60"/>
    <w:lvl w:ilvl="0" w:tplc="242AC4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782BA4"/>
    <w:multiLevelType w:val="hybridMultilevel"/>
    <w:tmpl w:val="D6C02AD4"/>
    <w:lvl w:ilvl="0" w:tplc="4C3C3358">
      <w:start w:val="1"/>
      <w:numFmt w:val="bullet"/>
      <w:lvlText w:val=""/>
      <w:lvlJc w:val="left"/>
      <w:pPr>
        <w:ind w:left="82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34761F"/>
    <w:multiLevelType w:val="multilevel"/>
    <w:tmpl w:val="C2B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C7F1D"/>
    <w:multiLevelType w:val="hybridMultilevel"/>
    <w:tmpl w:val="83E69BB2"/>
    <w:lvl w:ilvl="0" w:tplc="242AC4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FB5554"/>
    <w:multiLevelType w:val="hybridMultilevel"/>
    <w:tmpl w:val="6B3C551C"/>
    <w:lvl w:ilvl="0" w:tplc="332ECB70">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B78099E"/>
    <w:multiLevelType w:val="multilevel"/>
    <w:tmpl w:val="D148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0244040"/>
    <w:multiLevelType w:val="multilevel"/>
    <w:tmpl w:val="2854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D66BF"/>
    <w:multiLevelType w:val="hybridMultilevel"/>
    <w:tmpl w:val="027EF00C"/>
    <w:lvl w:ilvl="0" w:tplc="9CFE3924">
      <w:start w:val="1"/>
      <w:numFmt w:val="decimal"/>
      <w:lvlText w:val="%1."/>
      <w:lvlJc w:val="left"/>
      <w:pPr>
        <w:ind w:left="7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6A49CC4">
      <w:start w:val="1"/>
      <w:numFmt w:val="lowerLetter"/>
      <w:lvlText w:val="%2"/>
      <w:lvlJc w:val="left"/>
      <w:pPr>
        <w:ind w:left="1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7C05A54">
      <w:start w:val="1"/>
      <w:numFmt w:val="lowerRoman"/>
      <w:lvlText w:val="%3"/>
      <w:lvlJc w:val="left"/>
      <w:pPr>
        <w:ind w:left="21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00B438">
      <w:start w:val="1"/>
      <w:numFmt w:val="decimal"/>
      <w:lvlText w:val="%4"/>
      <w:lvlJc w:val="left"/>
      <w:pPr>
        <w:ind w:left="29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058C8E8">
      <w:start w:val="1"/>
      <w:numFmt w:val="lowerLetter"/>
      <w:lvlText w:val="%5"/>
      <w:lvlJc w:val="left"/>
      <w:pPr>
        <w:ind w:left="36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03CE194">
      <w:start w:val="1"/>
      <w:numFmt w:val="lowerRoman"/>
      <w:lvlText w:val="%6"/>
      <w:lvlJc w:val="left"/>
      <w:pPr>
        <w:ind w:left="43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AC9852">
      <w:start w:val="1"/>
      <w:numFmt w:val="decimal"/>
      <w:lvlText w:val="%7"/>
      <w:lvlJc w:val="left"/>
      <w:pPr>
        <w:ind w:left="50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EE643FC">
      <w:start w:val="1"/>
      <w:numFmt w:val="lowerLetter"/>
      <w:lvlText w:val="%8"/>
      <w:lvlJc w:val="left"/>
      <w:pPr>
        <w:ind w:left="57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C380156">
      <w:start w:val="1"/>
      <w:numFmt w:val="lowerRoman"/>
      <w:lvlText w:val="%9"/>
      <w:lvlJc w:val="left"/>
      <w:pPr>
        <w:ind w:left="65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E70FA6"/>
    <w:multiLevelType w:val="hybridMultilevel"/>
    <w:tmpl w:val="2F227C92"/>
    <w:lvl w:ilvl="0" w:tplc="33A01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645654C"/>
    <w:multiLevelType w:val="hybridMultilevel"/>
    <w:tmpl w:val="051A1C36"/>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6" w15:restartNumberingAfterBreak="0">
    <w:nsid w:val="275A70B0"/>
    <w:multiLevelType w:val="multilevel"/>
    <w:tmpl w:val="CE507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E7FF0"/>
    <w:multiLevelType w:val="multilevel"/>
    <w:tmpl w:val="BB26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063379"/>
    <w:multiLevelType w:val="multilevel"/>
    <w:tmpl w:val="D148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250E87"/>
    <w:multiLevelType w:val="multilevel"/>
    <w:tmpl w:val="FED8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407EA4"/>
    <w:multiLevelType w:val="hybridMultilevel"/>
    <w:tmpl w:val="4ECEC9C6"/>
    <w:lvl w:ilvl="0" w:tplc="332ECB70">
      <w:start w:val="1"/>
      <w:numFmt w:val="bullet"/>
      <w:lvlText w:val="•"/>
      <w:lvlJc w:val="left"/>
      <w:pPr>
        <w:ind w:left="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C8AF4A">
      <w:start w:val="1"/>
      <w:numFmt w:val="bullet"/>
      <w:lvlText w:val="o"/>
      <w:lvlJc w:val="left"/>
      <w:pPr>
        <w:ind w:left="1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66FE8C">
      <w:start w:val="1"/>
      <w:numFmt w:val="bullet"/>
      <w:lvlText w:val="▪"/>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0AC716">
      <w:start w:val="1"/>
      <w:numFmt w:val="bullet"/>
      <w:lvlText w:val="•"/>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CC4A9C">
      <w:start w:val="1"/>
      <w:numFmt w:val="bullet"/>
      <w:lvlText w:val="o"/>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28BE6A">
      <w:start w:val="1"/>
      <w:numFmt w:val="bullet"/>
      <w:lvlText w:val="▪"/>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7296F4">
      <w:start w:val="1"/>
      <w:numFmt w:val="bullet"/>
      <w:lvlText w:val="•"/>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445B8C">
      <w:start w:val="1"/>
      <w:numFmt w:val="bullet"/>
      <w:lvlText w:val="o"/>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B8B800">
      <w:start w:val="1"/>
      <w:numFmt w:val="bullet"/>
      <w:lvlText w:val="▪"/>
      <w:lvlJc w:val="left"/>
      <w:pPr>
        <w:ind w:left="6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025376A"/>
    <w:multiLevelType w:val="multilevel"/>
    <w:tmpl w:val="D1485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223978"/>
    <w:multiLevelType w:val="hybridMultilevel"/>
    <w:tmpl w:val="6B342FFE"/>
    <w:lvl w:ilvl="0" w:tplc="242AC40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71E367A"/>
    <w:multiLevelType w:val="hybridMultilevel"/>
    <w:tmpl w:val="229C3A04"/>
    <w:lvl w:ilvl="0" w:tplc="FAC8886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A4389B"/>
    <w:multiLevelType w:val="hybridMultilevel"/>
    <w:tmpl w:val="920421AC"/>
    <w:lvl w:ilvl="0" w:tplc="242AC4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302100"/>
    <w:multiLevelType w:val="multilevel"/>
    <w:tmpl w:val="6E0EB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7F42E1"/>
    <w:multiLevelType w:val="multilevel"/>
    <w:tmpl w:val="D1485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5E1001"/>
    <w:multiLevelType w:val="hybridMultilevel"/>
    <w:tmpl w:val="43A210CE"/>
    <w:lvl w:ilvl="0" w:tplc="33A0116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6A0AD6"/>
    <w:multiLevelType w:val="hybridMultilevel"/>
    <w:tmpl w:val="5D40E996"/>
    <w:lvl w:ilvl="0" w:tplc="F33A94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0" w15:restartNumberingAfterBreak="0">
    <w:nsid w:val="49E63555"/>
    <w:multiLevelType w:val="hybridMultilevel"/>
    <w:tmpl w:val="75D4D324"/>
    <w:lvl w:ilvl="0" w:tplc="242AC4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D74B39"/>
    <w:multiLevelType w:val="hybridMultilevel"/>
    <w:tmpl w:val="3F0C40A8"/>
    <w:lvl w:ilvl="0" w:tplc="332ECB70">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1945192"/>
    <w:multiLevelType w:val="hybridMultilevel"/>
    <w:tmpl w:val="24E48FCC"/>
    <w:lvl w:ilvl="0" w:tplc="242AC4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A4D1857"/>
    <w:multiLevelType w:val="multilevel"/>
    <w:tmpl w:val="0D9ECA6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5C766EC5"/>
    <w:multiLevelType w:val="hybridMultilevel"/>
    <w:tmpl w:val="78143096"/>
    <w:lvl w:ilvl="0" w:tplc="E438DA1A">
      <w:start w:val="1"/>
      <w:numFmt w:val="bullet"/>
      <w:lvlText w:val=""/>
      <w:lvlJc w:val="left"/>
      <w:pPr>
        <w:ind w:left="82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9F002F"/>
    <w:multiLevelType w:val="hybridMultilevel"/>
    <w:tmpl w:val="8AD698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124306"/>
    <w:multiLevelType w:val="hybridMultilevel"/>
    <w:tmpl w:val="3D4C05B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DC12DC"/>
    <w:multiLevelType w:val="multilevel"/>
    <w:tmpl w:val="D148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925EFA"/>
    <w:multiLevelType w:val="multilevel"/>
    <w:tmpl w:val="D148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150AC8"/>
    <w:multiLevelType w:val="multilevel"/>
    <w:tmpl w:val="D1485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624159"/>
    <w:multiLevelType w:val="multilevel"/>
    <w:tmpl w:val="5106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9"/>
  </w:num>
  <w:num w:numId="3">
    <w:abstractNumId w:val="37"/>
  </w:num>
  <w:num w:numId="4">
    <w:abstractNumId w:val="39"/>
  </w:num>
  <w:num w:numId="5">
    <w:abstractNumId w:val="11"/>
  </w:num>
  <w:num w:numId="6">
    <w:abstractNumId w:val="33"/>
  </w:num>
  <w:num w:numId="7">
    <w:abstractNumId w:val="2"/>
  </w:num>
  <w:num w:numId="8">
    <w:abstractNumId w:val="36"/>
  </w:num>
  <w:num w:numId="9">
    <w:abstractNumId w:val="1"/>
  </w:num>
  <w:num w:numId="10">
    <w:abstractNumId w:val="24"/>
  </w:num>
  <w:num w:numId="11">
    <w:abstractNumId w:val="8"/>
  </w:num>
  <w:num w:numId="12">
    <w:abstractNumId w:val="30"/>
  </w:num>
  <w:num w:numId="13">
    <w:abstractNumId w:val="5"/>
  </w:num>
  <w:num w:numId="14">
    <w:abstractNumId w:val="32"/>
  </w:num>
  <w:num w:numId="15">
    <w:abstractNumId w:val="15"/>
  </w:num>
  <w:num w:numId="16">
    <w:abstractNumId w:val="38"/>
  </w:num>
  <w:num w:numId="17">
    <w:abstractNumId w:val="6"/>
  </w:num>
  <w:num w:numId="18">
    <w:abstractNumId w:val="35"/>
  </w:num>
  <w:num w:numId="19">
    <w:abstractNumId w:val="3"/>
  </w:num>
  <w:num w:numId="20">
    <w:abstractNumId w:val="17"/>
  </w:num>
  <w:num w:numId="21">
    <w:abstractNumId w:val="12"/>
  </w:num>
  <w:num w:numId="22">
    <w:abstractNumId w:val="25"/>
  </w:num>
  <w:num w:numId="23">
    <w:abstractNumId w:val="19"/>
  </w:num>
  <w:num w:numId="24">
    <w:abstractNumId w:val="26"/>
  </w:num>
  <w:num w:numId="25">
    <w:abstractNumId w:val="43"/>
  </w:num>
  <w:num w:numId="26">
    <w:abstractNumId w:val="16"/>
  </w:num>
  <w:num w:numId="27">
    <w:abstractNumId w:val="34"/>
  </w:num>
  <w:num w:numId="28">
    <w:abstractNumId w:val="7"/>
  </w:num>
  <w:num w:numId="29">
    <w:abstractNumId w:val="42"/>
  </w:num>
  <w:num w:numId="30">
    <w:abstractNumId w:val="10"/>
  </w:num>
  <w:num w:numId="31">
    <w:abstractNumId w:val="18"/>
  </w:num>
  <w:num w:numId="32">
    <w:abstractNumId w:val="41"/>
  </w:num>
  <w:num w:numId="33">
    <w:abstractNumId w:val="40"/>
  </w:num>
  <w:num w:numId="34">
    <w:abstractNumId w:val="21"/>
  </w:num>
  <w:num w:numId="35">
    <w:abstractNumId w:val="28"/>
  </w:num>
  <w:num w:numId="36">
    <w:abstractNumId w:val="20"/>
  </w:num>
  <w:num w:numId="37">
    <w:abstractNumId w:val="13"/>
  </w:num>
  <w:num w:numId="38">
    <w:abstractNumId w:val="23"/>
  </w:num>
  <w:num w:numId="39">
    <w:abstractNumId w:val="14"/>
  </w:num>
  <w:num w:numId="40">
    <w:abstractNumId w:val="27"/>
  </w:num>
  <w:num w:numId="41">
    <w:abstractNumId w:val="0"/>
  </w:num>
  <w:num w:numId="42">
    <w:abstractNumId w:val="4"/>
  </w:num>
  <w:num w:numId="43">
    <w:abstractNumId w:val="9"/>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E6"/>
    <w:rsid w:val="000151C4"/>
    <w:rsid w:val="0001660D"/>
    <w:rsid w:val="0001746D"/>
    <w:rsid w:val="000175DB"/>
    <w:rsid w:val="0004065B"/>
    <w:rsid w:val="00053B96"/>
    <w:rsid w:val="000630A9"/>
    <w:rsid w:val="0007742F"/>
    <w:rsid w:val="00093B9D"/>
    <w:rsid w:val="000C3AA1"/>
    <w:rsid w:val="000F57CB"/>
    <w:rsid w:val="00112470"/>
    <w:rsid w:val="00121E8A"/>
    <w:rsid w:val="00131879"/>
    <w:rsid w:val="00133E00"/>
    <w:rsid w:val="00136727"/>
    <w:rsid w:val="00171D8E"/>
    <w:rsid w:val="00183831"/>
    <w:rsid w:val="00183A3A"/>
    <w:rsid w:val="001A649F"/>
    <w:rsid w:val="001B30FF"/>
    <w:rsid w:val="001D329D"/>
    <w:rsid w:val="001D6EA4"/>
    <w:rsid w:val="001E3A9D"/>
    <w:rsid w:val="001E609B"/>
    <w:rsid w:val="001F695C"/>
    <w:rsid w:val="00204E01"/>
    <w:rsid w:val="00206F68"/>
    <w:rsid w:val="002144E3"/>
    <w:rsid w:val="0021557B"/>
    <w:rsid w:val="00235E29"/>
    <w:rsid w:val="00255FB6"/>
    <w:rsid w:val="00256F6E"/>
    <w:rsid w:val="002618E4"/>
    <w:rsid w:val="00262CDC"/>
    <w:rsid w:val="00276FC4"/>
    <w:rsid w:val="002815DF"/>
    <w:rsid w:val="00282BF6"/>
    <w:rsid w:val="00291FD2"/>
    <w:rsid w:val="00295276"/>
    <w:rsid w:val="002E0583"/>
    <w:rsid w:val="002F3772"/>
    <w:rsid w:val="0030135F"/>
    <w:rsid w:val="003018E9"/>
    <w:rsid w:val="00324BF5"/>
    <w:rsid w:val="00326AFC"/>
    <w:rsid w:val="00327B90"/>
    <w:rsid w:val="00334652"/>
    <w:rsid w:val="00350072"/>
    <w:rsid w:val="003C07DC"/>
    <w:rsid w:val="003C3F59"/>
    <w:rsid w:val="003D2E06"/>
    <w:rsid w:val="003D377B"/>
    <w:rsid w:val="003E4BB4"/>
    <w:rsid w:val="004117D2"/>
    <w:rsid w:val="004137AA"/>
    <w:rsid w:val="00421166"/>
    <w:rsid w:val="0043598C"/>
    <w:rsid w:val="00475E53"/>
    <w:rsid w:val="004B002C"/>
    <w:rsid w:val="004B49A7"/>
    <w:rsid w:val="004D7598"/>
    <w:rsid w:val="004F3EA0"/>
    <w:rsid w:val="00502AA7"/>
    <w:rsid w:val="005258CE"/>
    <w:rsid w:val="005442DF"/>
    <w:rsid w:val="00553607"/>
    <w:rsid w:val="0056278B"/>
    <w:rsid w:val="0058431D"/>
    <w:rsid w:val="0058510A"/>
    <w:rsid w:val="005A68D4"/>
    <w:rsid w:val="005A7850"/>
    <w:rsid w:val="005B47BE"/>
    <w:rsid w:val="005B605F"/>
    <w:rsid w:val="005B792E"/>
    <w:rsid w:val="005D0B10"/>
    <w:rsid w:val="005E09BF"/>
    <w:rsid w:val="005E2E85"/>
    <w:rsid w:val="005F1EAE"/>
    <w:rsid w:val="00602BCB"/>
    <w:rsid w:val="0062432F"/>
    <w:rsid w:val="006616F0"/>
    <w:rsid w:val="006847E6"/>
    <w:rsid w:val="006A2E3B"/>
    <w:rsid w:val="006E0137"/>
    <w:rsid w:val="006E3302"/>
    <w:rsid w:val="006F5E98"/>
    <w:rsid w:val="0070472B"/>
    <w:rsid w:val="007259B2"/>
    <w:rsid w:val="00737395"/>
    <w:rsid w:val="00744C26"/>
    <w:rsid w:val="007621E4"/>
    <w:rsid w:val="00765BC9"/>
    <w:rsid w:val="00767A71"/>
    <w:rsid w:val="007772FD"/>
    <w:rsid w:val="00784E09"/>
    <w:rsid w:val="0079756F"/>
    <w:rsid w:val="007978D4"/>
    <w:rsid w:val="007A0160"/>
    <w:rsid w:val="007A2807"/>
    <w:rsid w:val="007F09BF"/>
    <w:rsid w:val="007F495F"/>
    <w:rsid w:val="007F73B0"/>
    <w:rsid w:val="00807B49"/>
    <w:rsid w:val="00812053"/>
    <w:rsid w:val="0083336A"/>
    <w:rsid w:val="008430E3"/>
    <w:rsid w:val="00843B8B"/>
    <w:rsid w:val="00846922"/>
    <w:rsid w:val="00873E88"/>
    <w:rsid w:val="00876726"/>
    <w:rsid w:val="00880F22"/>
    <w:rsid w:val="008A7D09"/>
    <w:rsid w:val="008B1ECD"/>
    <w:rsid w:val="008E0E54"/>
    <w:rsid w:val="008E1BDE"/>
    <w:rsid w:val="00930F6A"/>
    <w:rsid w:val="00932AB7"/>
    <w:rsid w:val="00942BE2"/>
    <w:rsid w:val="00946BA3"/>
    <w:rsid w:val="009579C1"/>
    <w:rsid w:val="009625A3"/>
    <w:rsid w:val="0097130B"/>
    <w:rsid w:val="009A153B"/>
    <w:rsid w:val="009A3D64"/>
    <w:rsid w:val="009A5766"/>
    <w:rsid w:val="009B1983"/>
    <w:rsid w:val="009B4B14"/>
    <w:rsid w:val="009C3D60"/>
    <w:rsid w:val="009D0335"/>
    <w:rsid w:val="009E3014"/>
    <w:rsid w:val="009E4CD5"/>
    <w:rsid w:val="009F7660"/>
    <w:rsid w:val="00A14B51"/>
    <w:rsid w:val="00A16C09"/>
    <w:rsid w:val="00A23BF1"/>
    <w:rsid w:val="00A25B6A"/>
    <w:rsid w:val="00A36C28"/>
    <w:rsid w:val="00A625B2"/>
    <w:rsid w:val="00A65D71"/>
    <w:rsid w:val="00A70D97"/>
    <w:rsid w:val="00A71795"/>
    <w:rsid w:val="00A74489"/>
    <w:rsid w:val="00A91866"/>
    <w:rsid w:val="00A952C8"/>
    <w:rsid w:val="00AA0ECE"/>
    <w:rsid w:val="00AA78A4"/>
    <w:rsid w:val="00AC3389"/>
    <w:rsid w:val="00AC3FEC"/>
    <w:rsid w:val="00AD2A3F"/>
    <w:rsid w:val="00AD7408"/>
    <w:rsid w:val="00AF1F1C"/>
    <w:rsid w:val="00AF5B76"/>
    <w:rsid w:val="00B2005B"/>
    <w:rsid w:val="00B32BAF"/>
    <w:rsid w:val="00B345DE"/>
    <w:rsid w:val="00B518B1"/>
    <w:rsid w:val="00B518B6"/>
    <w:rsid w:val="00B57F73"/>
    <w:rsid w:val="00B738B1"/>
    <w:rsid w:val="00B80CDA"/>
    <w:rsid w:val="00BB0BA4"/>
    <w:rsid w:val="00BC1023"/>
    <w:rsid w:val="00BC4CB0"/>
    <w:rsid w:val="00BC62F9"/>
    <w:rsid w:val="00BD4E66"/>
    <w:rsid w:val="00BE27FC"/>
    <w:rsid w:val="00BE6D94"/>
    <w:rsid w:val="00BF7660"/>
    <w:rsid w:val="00C032D8"/>
    <w:rsid w:val="00C1121B"/>
    <w:rsid w:val="00C1496E"/>
    <w:rsid w:val="00C14A94"/>
    <w:rsid w:val="00C15A92"/>
    <w:rsid w:val="00C24B3F"/>
    <w:rsid w:val="00C44399"/>
    <w:rsid w:val="00C46A3D"/>
    <w:rsid w:val="00C549EC"/>
    <w:rsid w:val="00C563D6"/>
    <w:rsid w:val="00C70EA2"/>
    <w:rsid w:val="00C719C3"/>
    <w:rsid w:val="00C9484D"/>
    <w:rsid w:val="00C94DB1"/>
    <w:rsid w:val="00CA0A4A"/>
    <w:rsid w:val="00CB0572"/>
    <w:rsid w:val="00CB1B95"/>
    <w:rsid w:val="00CC2B45"/>
    <w:rsid w:val="00CC5F3A"/>
    <w:rsid w:val="00D17E3B"/>
    <w:rsid w:val="00D31A31"/>
    <w:rsid w:val="00D414FA"/>
    <w:rsid w:val="00D45266"/>
    <w:rsid w:val="00D7256E"/>
    <w:rsid w:val="00D87334"/>
    <w:rsid w:val="00DA277A"/>
    <w:rsid w:val="00DC0B31"/>
    <w:rsid w:val="00DC2F0F"/>
    <w:rsid w:val="00DC6B69"/>
    <w:rsid w:val="00DD1DFA"/>
    <w:rsid w:val="00DE4AB8"/>
    <w:rsid w:val="00DF0CA7"/>
    <w:rsid w:val="00DF6501"/>
    <w:rsid w:val="00E14BC9"/>
    <w:rsid w:val="00E16B31"/>
    <w:rsid w:val="00E37E2E"/>
    <w:rsid w:val="00E436D6"/>
    <w:rsid w:val="00E62C3B"/>
    <w:rsid w:val="00E730E6"/>
    <w:rsid w:val="00E863C5"/>
    <w:rsid w:val="00E92D8E"/>
    <w:rsid w:val="00EB3F1E"/>
    <w:rsid w:val="00EC589C"/>
    <w:rsid w:val="00EF5FCD"/>
    <w:rsid w:val="00F27D80"/>
    <w:rsid w:val="00F33192"/>
    <w:rsid w:val="00F3476E"/>
    <w:rsid w:val="00F40901"/>
    <w:rsid w:val="00F51E93"/>
    <w:rsid w:val="00F867AE"/>
    <w:rsid w:val="00FA74AF"/>
    <w:rsid w:val="00FD3D41"/>
    <w:rsid w:val="00FD6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08F5"/>
  <w15:chartTrackingRefBased/>
  <w15:docId w15:val="{362BEDCF-7FA7-421C-AF78-E33AEF17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D6757"/>
  </w:style>
  <w:style w:type="table" w:styleId="a3">
    <w:name w:val="Table Grid"/>
    <w:basedOn w:val="a1"/>
    <w:uiPriority w:val="59"/>
    <w:rsid w:val="00FD6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D6757"/>
    <w:rPr>
      <w:color w:val="0563C1" w:themeColor="hyperlink"/>
      <w:u w:val="single"/>
    </w:rPr>
  </w:style>
  <w:style w:type="paragraph" w:styleId="a5">
    <w:name w:val="List Paragraph"/>
    <w:basedOn w:val="a"/>
    <w:uiPriority w:val="34"/>
    <w:qFormat/>
    <w:rsid w:val="00FD67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FD675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FD6757"/>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FD675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FD6757"/>
    <w:rPr>
      <w:rFonts w:ascii="Times New Roman" w:eastAsia="Times New Roman" w:hAnsi="Times New Roman" w:cs="Times New Roman"/>
      <w:sz w:val="20"/>
      <w:szCs w:val="20"/>
      <w:lang w:eastAsia="ru-RU"/>
    </w:rPr>
  </w:style>
  <w:style w:type="character" w:styleId="aa">
    <w:name w:val="Emphasis"/>
    <w:basedOn w:val="a0"/>
    <w:uiPriority w:val="20"/>
    <w:qFormat/>
    <w:rsid w:val="00FD6757"/>
    <w:rPr>
      <w:i/>
      <w:iCs/>
    </w:rPr>
  </w:style>
  <w:style w:type="paragraph" w:styleId="ab">
    <w:name w:val="No Spacing"/>
    <w:uiPriority w:val="1"/>
    <w:qFormat/>
    <w:rsid w:val="00FD67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c">
    <w:name w:val="Normal (Web)"/>
    <w:basedOn w:val="a"/>
    <w:uiPriority w:val="99"/>
    <w:unhideWhenUsed/>
    <w:rsid w:val="009A5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9A5766"/>
    <w:rPr>
      <w:b/>
      <w:bCs/>
    </w:rPr>
  </w:style>
  <w:style w:type="table" w:customStyle="1" w:styleId="10">
    <w:name w:val="Сетка таблицы1"/>
    <w:basedOn w:val="a1"/>
    <w:next w:val="a3"/>
    <w:uiPriority w:val="39"/>
    <w:rsid w:val="00AA78A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3056">
      <w:bodyDiv w:val="1"/>
      <w:marLeft w:val="0"/>
      <w:marRight w:val="0"/>
      <w:marTop w:val="0"/>
      <w:marBottom w:val="0"/>
      <w:divBdr>
        <w:top w:val="none" w:sz="0" w:space="0" w:color="auto"/>
        <w:left w:val="none" w:sz="0" w:space="0" w:color="auto"/>
        <w:bottom w:val="none" w:sz="0" w:space="0" w:color="auto"/>
        <w:right w:val="none" w:sz="0" w:space="0" w:color="auto"/>
      </w:divBdr>
    </w:div>
    <w:div w:id="442965185">
      <w:bodyDiv w:val="1"/>
      <w:marLeft w:val="0"/>
      <w:marRight w:val="0"/>
      <w:marTop w:val="0"/>
      <w:marBottom w:val="0"/>
      <w:divBdr>
        <w:top w:val="none" w:sz="0" w:space="0" w:color="auto"/>
        <w:left w:val="none" w:sz="0" w:space="0" w:color="auto"/>
        <w:bottom w:val="none" w:sz="0" w:space="0" w:color="auto"/>
        <w:right w:val="none" w:sz="0" w:space="0" w:color="auto"/>
      </w:divBdr>
    </w:div>
    <w:div w:id="648944023">
      <w:bodyDiv w:val="1"/>
      <w:marLeft w:val="0"/>
      <w:marRight w:val="0"/>
      <w:marTop w:val="0"/>
      <w:marBottom w:val="0"/>
      <w:divBdr>
        <w:top w:val="none" w:sz="0" w:space="0" w:color="auto"/>
        <w:left w:val="none" w:sz="0" w:space="0" w:color="auto"/>
        <w:bottom w:val="none" w:sz="0" w:space="0" w:color="auto"/>
        <w:right w:val="none" w:sz="0" w:space="0" w:color="auto"/>
      </w:divBdr>
    </w:div>
    <w:div w:id="764308993">
      <w:bodyDiv w:val="1"/>
      <w:marLeft w:val="0"/>
      <w:marRight w:val="0"/>
      <w:marTop w:val="0"/>
      <w:marBottom w:val="0"/>
      <w:divBdr>
        <w:top w:val="none" w:sz="0" w:space="0" w:color="auto"/>
        <w:left w:val="none" w:sz="0" w:space="0" w:color="auto"/>
        <w:bottom w:val="none" w:sz="0" w:space="0" w:color="auto"/>
        <w:right w:val="none" w:sz="0" w:space="0" w:color="auto"/>
      </w:divBdr>
    </w:div>
    <w:div w:id="901789773">
      <w:bodyDiv w:val="1"/>
      <w:marLeft w:val="0"/>
      <w:marRight w:val="0"/>
      <w:marTop w:val="0"/>
      <w:marBottom w:val="0"/>
      <w:divBdr>
        <w:top w:val="none" w:sz="0" w:space="0" w:color="auto"/>
        <w:left w:val="none" w:sz="0" w:space="0" w:color="auto"/>
        <w:bottom w:val="none" w:sz="0" w:space="0" w:color="auto"/>
        <w:right w:val="none" w:sz="0" w:space="0" w:color="auto"/>
      </w:divBdr>
    </w:div>
    <w:div w:id="1066805560">
      <w:bodyDiv w:val="1"/>
      <w:marLeft w:val="0"/>
      <w:marRight w:val="0"/>
      <w:marTop w:val="0"/>
      <w:marBottom w:val="0"/>
      <w:divBdr>
        <w:top w:val="none" w:sz="0" w:space="0" w:color="auto"/>
        <w:left w:val="none" w:sz="0" w:space="0" w:color="auto"/>
        <w:bottom w:val="none" w:sz="0" w:space="0" w:color="auto"/>
        <w:right w:val="none" w:sz="0" w:space="0" w:color="auto"/>
      </w:divBdr>
    </w:div>
    <w:div w:id="1111168179">
      <w:bodyDiv w:val="1"/>
      <w:marLeft w:val="0"/>
      <w:marRight w:val="0"/>
      <w:marTop w:val="0"/>
      <w:marBottom w:val="0"/>
      <w:divBdr>
        <w:top w:val="none" w:sz="0" w:space="0" w:color="auto"/>
        <w:left w:val="none" w:sz="0" w:space="0" w:color="auto"/>
        <w:bottom w:val="none" w:sz="0" w:space="0" w:color="auto"/>
        <w:right w:val="none" w:sz="0" w:space="0" w:color="auto"/>
      </w:divBdr>
    </w:div>
    <w:div w:id="1121344005">
      <w:bodyDiv w:val="1"/>
      <w:marLeft w:val="0"/>
      <w:marRight w:val="0"/>
      <w:marTop w:val="0"/>
      <w:marBottom w:val="0"/>
      <w:divBdr>
        <w:top w:val="none" w:sz="0" w:space="0" w:color="auto"/>
        <w:left w:val="none" w:sz="0" w:space="0" w:color="auto"/>
        <w:bottom w:val="none" w:sz="0" w:space="0" w:color="auto"/>
        <w:right w:val="none" w:sz="0" w:space="0" w:color="auto"/>
      </w:divBdr>
    </w:div>
    <w:div w:id="1285381376">
      <w:bodyDiv w:val="1"/>
      <w:marLeft w:val="0"/>
      <w:marRight w:val="0"/>
      <w:marTop w:val="0"/>
      <w:marBottom w:val="0"/>
      <w:divBdr>
        <w:top w:val="none" w:sz="0" w:space="0" w:color="auto"/>
        <w:left w:val="none" w:sz="0" w:space="0" w:color="auto"/>
        <w:bottom w:val="none" w:sz="0" w:space="0" w:color="auto"/>
        <w:right w:val="none" w:sz="0" w:space="0" w:color="auto"/>
      </w:divBdr>
    </w:div>
    <w:div w:id="1648362627">
      <w:bodyDiv w:val="1"/>
      <w:marLeft w:val="0"/>
      <w:marRight w:val="0"/>
      <w:marTop w:val="0"/>
      <w:marBottom w:val="0"/>
      <w:divBdr>
        <w:top w:val="none" w:sz="0" w:space="0" w:color="auto"/>
        <w:left w:val="none" w:sz="0" w:space="0" w:color="auto"/>
        <w:bottom w:val="none" w:sz="0" w:space="0" w:color="auto"/>
        <w:right w:val="none" w:sz="0" w:space="0" w:color="auto"/>
      </w:divBdr>
      <w:divsChild>
        <w:div w:id="211305204">
          <w:marLeft w:val="0"/>
          <w:marRight w:val="0"/>
          <w:marTop w:val="0"/>
          <w:marBottom w:val="0"/>
          <w:divBdr>
            <w:top w:val="none" w:sz="0" w:space="0" w:color="auto"/>
            <w:left w:val="none" w:sz="0" w:space="0" w:color="auto"/>
            <w:bottom w:val="none" w:sz="0" w:space="0" w:color="auto"/>
            <w:right w:val="none" w:sz="0" w:space="0" w:color="auto"/>
          </w:divBdr>
          <w:divsChild>
            <w:div w:id="839732770">
              <w:marLeft w:val="0"/>
              <w:marRight w:val="0"/>
              <w:marTop w:val="0"/>
              <w:marBottom w:val="0"/>
              <w:divBdr>
                <w:top w:val="none" w:sz="0" w:space="0" w:color="auto"/>
                <w:left w:val="none" w:sz="0" w:space="0" w:color="auto"/>
                <w:bottom w:val="none" w:sz="0" w:space="0" w:color="auto"/>
                <w:right w:val="none" w:sz="0" w:space="0" w:color="auto"/>
              </w:divBdr>
              <w:divsChild>
                <w:div w:id="1080906249">
                  <w:marLeft w:val="960"/>
                  <w:marRight w:val="0"/>
                  <w:marTop w:val="0"/>
                  <w:marBottom w:val="0"/>
                  <w:divBdr>
                    <w:top w:val="none" w:sz="0" w:space="0" w:color="auto"/>
                    <w:left w:val="none" w:sz="0" w:space="0" w:color="auto"/>
                    <w:bottom w:val="none" w:sz="0" w:space="0" w:color="auto"/>
                    <w:right w:val="none" w:sz="0" w:space="0" w:color="auto"/>
                  </w:divBdr>
                  <w:divsChild>
                    <w:div w:id="1581208600">
                      <w:marLeft w:val="0"/>
                      <w:marRight w:val="0"/>
                      <w:marTop w:val="75"/>
                      <w:marBottom w:val="750"/>
                      <w:divBdr>
                        <w:top w:val="none" w:sz="0" w:space="0" w:color="auto"/>
                        <w:left w:val="none" w:sz="0" w:space="0" w:color="auto"/>
                        <w:bottom w:val="none" w:sz="0" w:space="0" w:color="auto"/>
                        <w:right w:val="none" w:sz="0" w:space="0" w:color="auto"/>
                      </w:divBdr>
                      <w:divsChild>
                        <w:div w:id="1783106209">
                          <w:marLeft w:val="0"/>
                          <w:marRight w:val="0"/>
                          <w:marTop w:val="0"/>
                          <w:marBottom w:val="0"/>
                          <w:divBdr>
                            <w:top w:val="none" w:sz="0" w:space="0" w:color="auto"/>
                            <w:left w:val="none" w:sz="0" w:space="0" w:color="auto"/>
                            <w:bottom w:val="none" w:sz="0" w:space="0" w:color="auto"/>
                            <w:right w:val="single" w:sz="6" w:space="0" w:color="D5D5D5"/>
                          </w:divBdr>
                          <w:divsChild>
                            <w:div w:id="1478261868">
                              <w:marLeft w:val="0"/>
                              <w:marRight w:val="315"/>
                              <w:marTop w:val="0"/>
                              <w:marBottom w:val="0"/>
                              <w:divBdr>
                                <w:top w:val="none" w:sz="0" w:space="0" w:color="auto"/>
                                <w:left w:val="none" w:sz="0" w:space="0" w:color="auto"/>
                                <w:bottom w:val="none" w:sz="0" w:space="0" w:color="auto"/>
                                <w:right w:val="none" w:sz="0" w:space="0" w:color="auto"/>
                              </w:divBdr>
                            </w:div>
                          </w:divsChild>
                        </w:div>
                        <w:div w:id="1627470404">
                          <w:marLeft w:val="0"/>
                          <w:marRight w:val="0"/>
                          <w:marTop w:val="0"/>
                          <w:marBottom w:val="0"/>
                          <w:divBdr>
                            <w:top w:val="none" w:sz="0" w:space="0" w:color="auto"/>
                            <w:left w:val="none" w:sz="0" w:space="0" w:color="auto"/>
                            <w:bottom w:val="none" w:sz="0" w:space="0" w:color="auto"/>
                            <w:right w:val="none" w:sz="0" w:space="0" w:color="auto"/>
                          </w:divBdr>
                          <w:divsChild>
                            <w:div w:id="52510336">
                              <w:marLeft w:val="150"/>
                              <w:marRight w:val="0"/>
                              <w:marTop w:val="0"/>
                              <w:marBottom w:val="0"/>
                              <w:divBdr>
                                <w:top w:val="none" w:sz="0" w:space="0" w:color="auto"/>
                                <w:left w:val="none" w:sz="0" w:space="0" w:color="auto"/>
                                <w:bottom w:val="none" w:sz="0" w:space="0" w:color="auto"/>
                                <w:right w:val="none" w:sz="0" w:space="0" w:color="auto"/>
                              </w:divBdr>
                              <w:divsChild>
                                <w:div w:id="1653868524">
                                  <w:marLeft w:val="0"/>
                                  <w:marRight w:val="0"/>
                                  <w:marTop w:val="0"/>
                                  <w:marBottom w:val="0"/>
                                  <w:divBdr>
                                    <w:top w:val="none" w:sz="0" w:space="0" w:color="auto"/>
                                    <w:left w:val="none" w:sz="0" w:space="0" w:color="auto"/>
                                    <w:bottom w:val="none" w:sz="0" w:space="0" w:color="auto"/>
                                    <w:right w:val="none" w:sz="0" w:space="0" w:color="auto"/>
                                  </w:divBdr>
                                  <w:divsChild>
                                    <w:div w:id="1263105303">
                                      <w:marLeft w:val="0"/>
                                      <w:marRight w:val="0"/>
                                      <w:marTop w:val="0"/>
                                      <w:marBottom w:val="0"/>
                                      <w:divBdr>
                                        <w:top w:val="none" w:sz="0" w:space="0" w:color="auto"/>
                                        <w:left w:val="none" w:sz="0" w:space="0" w:color="auto"/>
                                        <w:bottom w:val="none" w:sz="0" w:space="0" w:color="auto"/>
                                        <w:right w:val="none" w:sz="0" w:space="0" w:color="auto"/>
                                      </w:divBdr>
                                    </w:div>
                                    <w:div w:id="181675333">
                                      <w:marLeft w:val="0"/>
                                      <w:marRight w:val="0"/>
                                      <w:marTop w:val="0"/>
                                      <w:marBottom w:val="0"/>
                                      <w:divBdr>
                                        <w:top w:val="single" w:sz="6" w:space="0" w:color="FFFFFF"/>
                                        <w:left w:val="single" w:sz="6" w:space="0" w:color="FFFFFF"/>
                                        <w:bottom w:val="single" w:sz="6" w:space="0" w:color="FFFFFF"/>
                                        <w:right w:val="single" w:sz="6" w:space="0" w:color="FFFFFF"/>
                                      </w:divBdr>
                                      <w:divsChild>
                                        <w:div w:id="12757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0036">
                                  <w:marLeft w:val="0"/>
                                  <w:marRight w:val="0"/>
                                  <w:marTop w:val="0"/>
                                  <w:marBottom w:val="0"/>
                                  <w:divBdr>
                                    <w:top w:val="none" w:sz="0" w:space="0" w:color="auto"/>
                                    <w:left w:val="none" w:sz="0" w:space="0" w:color="auto"/>
                                    <w:bottom w:val="none" w:sz="0" w:space="0" w:color="auto"/>
                                    <w:right w:val="none" w:sz="0" w:space="0" w:color="auto"/>
                                  </w:divBdr>
                                </w:div>
                                <w:div w:id="1447196161">
                                  <w:marLeft w:val="0"/>
                                  <w:marRight w:val="0"/>
                                  <w:marTop w:val="0"/>
                                  <w:marBottom w:val="0"/>
                                  <w:divBdr>
                                    <w:top w:val="none" w:sz="0" w:space="0" w:color="auto"/>
                                    <w:left w:val="none" w:sz="0" w:space="0" w:color="auto"/>
                                    <w:bottom w:val="none" w:sz="0" w:space="0" w:color="auto"/>
                                    <w:right w:val="none" w:sz="0" w:space="0" w:color="auto"/>
                                  </w:divBdr>
                                  <w:divsChild>
                                    <w:div w:id="1419012616">
                                      <w:marLeft w:val="0"/>
                                      <w:marRight w:val="0"/>
                                      <w:marTop w:val="0"/>
                                      <w:marBottom w:val="0"/>
                                      <w:divBdr>
                                        <w:top w:val="none" w:sz="0" w:space="0" w:color="auto"/>
                                        <w:left w:val="none" w:sz="0" w:space="0" w:color="auto"/>
                                        <w:bottom w:val="none" w:sz="0" w:space="0" w:color="auto"/>
                                        <w:right w:val="none" w:sz="0" w:space="0" w:color="auto"/>
                                      </w:divBdr>
                                      <w:divsChild>
                                        <w:div w:id="1672366490">
                                          <w:marLeft w:val="0"/>
                                          <w:marRight w:val="0"/>
                                          <w:marTop w:val="0"/>
                                          <w:marBottom w:val="0"/>
                                          <w:divBdr>
                                            <w:top w:val="none" w:sz="0" w:space="0" w:color="auto"/>
                                            <w:left w:val="none" w:sz="0" w:space="0" w:color="auto"/>
                                            <w:bottom w:val="none" w:sz="0" w:space="0" w:color="auto"/>
                                            <w:right w:val="none" w:sz="0" w:space="0" w:color="auto"/>
                                          </w:divBdr>
                                        </w:div>
                                        <w:div w:id="1177580402">
                                          <w:marLeft w:val="0"/>
                                          <w:marRight w:val="0"/>
                                          <w:marTop w:val="0"/>
                                          <w:marBottom w:val="0"/>
                                          <w:divBdr>
                                            <w:top w:val="none" w:sz="0" w:space="0" w:color="auto"/>
                                            <w:left w:val="none" w:sz="0" w:space="0" w:color="auto"/>
                                            <w:bottom w:val="none" w:sz="0" w:space="0" w:color="auto"/>
                                            <w:right w:val="none" w:sz="0" w:space="0" w:color="auto"/>
                                          </w:divBdr>
                                        </w:div>
                                        <w:div w:id="397440177">
                                          <w:marLeft w:val="0"/>
                                          <w:marRight w:val="0"/>
                                          <w:marTop w:val="0"/>
                                          <w:marBottom w:val="0"/>
                                          <w:divBdr>
                                            <w:top w:val="none" w:sz="0" w:space="0" w:color="auto"/>
                                            <w:left w:val="none" w:sz="0" w:space="0" w:color="auto"/>
                                            <w:bottom w:val="none" w:sz="0" w:space="0" w:color="auto"/>
                                            <w:right w:val="none" w:sz="0" w:space="0" w:color="auto"/>
                                          </w:divBdr>
                                        </w:div>
                                        <w:div w:id="1161196897">
                                          <w:marLeft w:val="0"/>
                                          <w:marRight w:val="0"/>
                                          <w:marTop w:val="0"/>
                                          <w:marBottom w:val="0"/>
                                          <w:divBdr>
                                            <w:top w:val="none" w:sz="0" w:space="0" w:color="auto"/>
                                            <w:left w:val="none" w:sz="0" w:space="0" w:color="auto"/>
                                            <w:bottom w:val="none" w:sz="0" w:space="0" w:color="auto"/>
                                            <w:right w:val="none" w:sz="0" w:space="0" w:color="auto"/>
                                          </w:divBdr>
                                        </w:div>
                                        <w:div w:id="7142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9889">
                                  <w:marLeft w:val="0"/>
                                  <w:marRight w:val="0"/>
                                  <w:marTop w:val="150"/>
                                  <w:marBottom w:val="0"/>
                                  <w:divBdr>
                                    <w:top w:val="none" w:sz="0" w:space="0" w:color="auto"/>
                                    <w:left w:val="none" w:sz="0" w:space="0" w:color="auto"/>
                                    <w:bottom w:val="none" w:sz="0" w:space="0" w:color="auto"/>
                                    <w:right w:val="none" w:sz="0" w:space="0" w:color="auto"/>
                                  </w:divBdr>
                                  <w:divsChild>
                                    <w:div w:id="274948669">
                                      <w:marLeft w:val="1020"/>
                                      <w:marRight w:val="0"/>
                                      <w:marTop w:val="0"/>
                                      <w:marBottom w:val="0"/>
                                      <w:divBdr>
                                        <w:top w:val="none" w:sz="0" w:space="0" w:color="auto"/>
                                        <w:left w:val="none" w:sz="0" w:space="0" w:color="auto"/>
                                        <w:bottom w:val="none" w:sz="0" w:space="0" w:color="auto"/>
                                        <w:right w:val="none" w:sz="0" w:space="0" w:color="auto"/>
                                      </w:divBdr>
                                      <w:divsChild>
                                        <w:div w:id="1477380821">
                                          <w:marLeft w:val="0"/>
                                          <w:marRight w:val="0"/>
                                          <w:marTop w:val="0"/>
                                          <w:marBottom w:val="900"/>
                                          <w:divBdr>
                                            <w:top w:val="none" w:sz="0" w:space="0" w:color="auto"/>
                                            <w:left w:val="none" w:sz="0" w:space="0" w:color="auto"/>
                                            <w:bottom w:val="none" w:sz="0" w:space="0" w:color="auto"/>
                                            <w:right w:val="none" w:sz="0" w:space="0" w:color="auto"/>
                                          </w:divBdr>
                                          <w:divsChild>
                                            <w:div w:id="1405487435">
                                              <w:marLeft w:val="0"/>
                                              <w:marRight w:val="0"/>
                                              <w:marTop w:val="0"/>
                                              <w:marBottom w:val="0"/>
                                              <w:divBdr>
                                                <w:top w:val="none" w:sz="0" w:space="0" w:color="auto"/>
                                                <w:left w:val="none" w:sz="0" w:space="0" w:color="auto"/>
                                                <w:bottom w:val="none" w:sz="0" w:space="0" w:color="auto"/>
                                                <w:right w:val="none" w:sz="0" w:space="0" w:color="auto"/>
                                              </w:divBdr>
                                            </w:div>
                                            <w:div w:id="525410555">
                                              <w:marLeft w:val="0"/>
                                              <w:marRight w:val="0"/>
                                              <w:marTop w:val="0"/>
                                              <w:marBottom w:val="0"/>
                                              <w:divBdr>
                                                <w:top w:val="none" w:sz="0" w:space="0" w:color="auto"/>
                                                <w:left w:val="none" w:sz="0" w:space="0" w:color="auto"/>
                                                <w:bottom w:val="none" w:sz="0" w:space="0" w:color="auto"/>
                                                <w:right w:val="none" w:sz="0" w:space="0" w:color="auto"/>
                                              </w:divBdr>
                                              <w:divsChild>
                                                <w:div w:id="489761332">
                                                  <w:marLeft w:val="0"/>
                                                  <w:marRight w:val="0"/>
                                                  <w:marTop w:val="0"/>
                                                  <w:marBottom w:val="0"/>
                                                  <w:divBdr>
                                                    <w:top w:val="none" w:sz="0" w:space="0" w:color="auto"/>
                                                    <w:left w:val="none" w:sz="0" w:space="0" w:color="auto"/>
                                                    <w:bottom w:val="none" w:sz="0" w:space="0" w:color="auto"/>
                                                    <w:right w:val="none" w:sz="0" w:space="0" w:color="auto"/>
                                                  </w:divBdr>
                                                </w:div>
                                                <w:div w:id="351147346">
                                                  <w:marLeft w:val="0"/>
                                                  <w:marRight w:val="0"/>
                                                  <w:marTop w:val="0"/>
                                                  <w:marBottom w:val="0"/>
                                                  <w:divBdr>
                                                    <w:top w:val="none" w:sz="0" w:space="0" w:color="auto"/>
                                                    <w:left w:val="none" w:sz="0" w:space="0" w:color="auto"/>
                                                    <w:bottom w:val="none" w:sz="0" w:space="0" w:color="auto"/>
                                                    <w:right w:val="none" w:sz="0" w:space="0" w:color="auto"/>
                                                  </w:divBdr>
                                                </w:div>
                                                <w:div w:id="2004552382">
                                                  <w:marLeft w:val="0"/>
                                                  <w:marRight w:val="0"/>
                                                  <w:marTop w:val="0"/>
                                                  <w:marBottom w:val="0"/>
                                                  <w:divBdr>
                                                    <w:top w:val="none" w:sz="0" w:space="0" w:color="auto"/>
                                                    <w:left w:val="none" w:sz="0" w:space="0" w:color="auto"/>
                                                    <w:bottom w:val="none" w:sz="0" w:space="0" w:color="auto"/>
                                                    <w:right w:val="none" w:sz="0" w:space="0" w:color="auto"/>
                                                  </w:divBdr>
                                                </w:div>
                                                <w:div w:id="326059589">
                                                  <w:marLeft w:val="0"/>
                                                  <w:marRight w:val="0"/>
                                                  <w:marTop w:val="0"/>
                                                  <w:marBottom w:val="0"/>
                                                  <w:divBdr>
                                                    <w:top w:val="none" w:sz="0" w:space="0" w:color="auto"/>
                                                    <w:left w:val="none" w:sz="0" w:space="0" w:color="auto"/>
                                                    <w:bottom w:val="none" w:sz="0" w:space="0" w:color="auto"/>
                                                    <w:right w:val="none" w:sz="0" w:space="0" w:color="auto"/>
                                                  </w:divBdr>
                                                </w:div>
                                                <w:div w:id="1428766326">
                                                  <w:marLeft w:val="0"/>
                                                  <w:marRight w:val="0"/>
                                                  <w:marTop w:val="0"/>
                                                  <w:marBottom w:val="0"/>
                                                  <w:divBdr>
                                                    <w:top w:val="none" w:sz="0" w:space="0" w:color="auto"/>
                                                    <w:left w:val="none" w:sz="0" w:space="0" w:color="auto"/>
                                                    <w:bottom w:val="none" w:sz="0" w:space="0" w:color="auto"/>
                                                    <w:right w:val="none" w:sz="0" w:space="0" w:color="auto"/>
                                                  </w:divBdr>
                                                </w:div>
                                                <w:div w:id="1309745584">
                                                  <w:marLeft w:val="0"/>
                                                  <w:marRight w:val="0"/>
                                                  <w:marTop w:val="0"/>
                                                  <w:marBottom w:val="0"/>
                                                  <w:divBdr>
                                                    <w:top w:val="none" w:sz="0" w:space="0" w:color="auto"/>
                                                    <w:left w:val="none" w:sz="0" w:space="0" w:color="auto"/>
                                                    <w:bottom w:val="none" w:sz="0" w:space="0" w:color="auto"/>
                                                    <w:right w:val="none" w:sz="0" w:space="0" w:color="auto"/>
                                                  </w:divBdr>
                                                </w:div>
                                                <w:div w:id="2073654874">
                                                  <w:marLeft w:val="0"/>
                                                  <w:marRight w:val="0"/>
                                                  <w:marTop w:val="0"/>
                                                  <w:marBottom w:val="0"/>
                                                  <w:divBdr>
                                                    <w:top w:val="none" w:sz="0" w:space="0" w:color="auto"/>
                                                    <w:left w:val="none" w:sz="0" w:space="0" w:color="auto"/>
                                                    <w:bottom w:val="none" w:sz="0" w:space="0" w:color="auto"/>
                                                    <w:right w:val="none" w:sz="0" w:space="0" w:color="auto"/>
                                                  </w:divBdr>
                                                </w:div>
                                                <w:div w:id="292247332">
                                                  <w:marLeft w:val="0"/>
                                                  <w:marRight w:val="0"/>
                                                  <w:marTop w:val="0"/>
                                                  <w:marBottom w:val="0"/>
                                                  <w:divBdr>
                                                    <w:top w:val="none" w:sz="0" w:space="0" w:color="auto"/>
                                                    <w:left w:val="none" w:sz="0" w:space="0" w:color="auto"/>
                                                    <w:bottom w:val="none" w:sz="0" w:space="0" w:color="auto"/>
                                                    <w:right w:val="none" w:sz="0" w:space="0" w:color="auto"/>
                                                  </w:divBdr>
                                                </w:div>
                                                <w:div w:id="379524190">
                                                  <w:marLeft w:val="0"/>
                                                  <w:marRight w:val="0"/>
                                                  <w:marTop w:val="0"/>
                                                  <w:marBottom w:val="0"/>
                                                  <w:divBdr>
                                                    <w:top w:val="none" w:sz="0" w:space="0" w:color="auto"/>
                                                    <w:left w:val="none" w:sz="0" w:space="0" w:color="auto"/>
                                                    <w:bottom w:val="none" w:sz="0" w:space="0" w:color="auto"/>
                                                    <w:right w:val="none" w:sz="0" w:space="0" w:color="auto"/>
                                                  </w:divBdr>
                                                </w:div>
                                                <w:div w:id="1488013319">
                                                  <w:marLeft w:val="0"/>
                                                  <w:marRight w:val="0"/>
                                                  <w:marTop w:val="0"/>
                                                  <w:marBottom w:val="0"/>
                                                  <w:divBdr>
                                                    <w:top w:val="none" w:sz="0" w:space="0" w:color="auto"/>
                                                    <w:left w:val="none" w:sz="0" w:space="0" w:color="auto"/>
                                                    <w:bottom w:val="none" w:sz="0" w:space="0" w:color="auto"/>
                                                    <w:right w:val="none" w:sz="0" w:space="0" w:color="auto"/>
                                                  </w:divBdr>
                                                </w:div>
                                                <w:div w:id="14651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15943">
                                  <w:marLeft w:val="150"/>
                                  <w:marRight w:val="0"/>
                                  <w:marTop w:val="225"/>
                                  <w:marBottom w:val="0"/>
                                  <w:divBdr>
                                    <w:top w:val="none" w:sz="0" w:space="0" w:color="auto"/>
                                    <w:left w:val="none" w:sz="0" w:space="0" w:color="auto"/>
                                    <w:bottom w:val="none" w:sz="0" w:space="0" w:color="auto"/>
                                    <w:right w:val="none" w:sz="0" w:space="0" w:color="auto"/>
                                  </w:divBdr>
                                </w:div>
                                <w:div w:id="1569994059">
                                  <w:marLeft w:val="150"/>
                                  <w:marRight w:val="0"/>
                                  <w:marTop w:val="225"/>
                                  <w:marBottom w:val="0"/>
                                  <w:divBdr>
                                    <w:top w:val="none" w:sz="0" w:space="0" w:color="auto"/>
                                    <w:left w:val="none" w:sz="0" w:space="0" w:color="auto"/>
                                    <w:bottom w:val="none" w:sz="0" w:space="0" w:color="auto"/>
                                    <w:right w:val="none" w:sz="0" w:space="0" w:color="auto"/>
                                  </w:divBdr>
                                </w:div>
                                <w:div w:id="65746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50660">
          <w:marLeft w:val="0"/>
          <w:marRight w:val="0"/>
          <w:marTop w:val="0"/>
          <w:marBottom w:val="0"/>
          <w:divBdr>
            <w:top w:val="none" w:sz="0" w:space="0" w:color="auto"/>
            <w:left w:val="none" w:sz="0" w:space="0" w:color="auto"/>
            <w:bottom w:val="none" w:sz="0" w:space="0" w:color="auto"/>
            <w:right w:val="none" w:sz="0" w:space="0" w:color="auto"/>
          </w:divBdr>
          <w:divsChild>
            <w:div w:id="721755283">
              <w:marLeft w:val="0"/>
              <w:marRight w:val="0"/>
              <w:marTop w:val="0"/>
              <w:marBottom w:val="0"/>
              <w:divBdr>
                <w:top w:val="single" w:sz="12" w:space="0" w:color="A6A6A6"/>
                <w:left w:val="none" w:sz="0" w:space="0" w:color="auto"/>
                <w:bottom w:val="single" w:sz="6" w:space="0" w:color="838383"/>
                <w:right w:val="none" w:sz="0" w:space="0" w:color="auto"/>
              </w:divBdr>
            </w:div>
          </w:divsChild>
        </w:div>
      </w:divsChild>
    </w:div>
    <w:div w:id="192703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zdDrEEZLWw" TargetMode="Externa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80B2CF-7D11-454B-AD80-4AD82EF15979}" type="doc">
      <dgm:prSet loTypeId="urn:microsoft.com/office/officeart/2005/8/layout/cycle8" loCatId="cycle" qsTypeId="urn:microsoft.com/office/officeart/2005/8/quickstyle/3d9" qsCatId="3D" csTypeId="urn:microsoft.com/office/officeart/2005/8/colors/accent1_2" csCatId="accent1" phldr="1"/>
      <dgm:spPr/>
    </dgm:pt>
    <dgm:pt modelId="{A868E248-A950-4748-8F5F-3F1002A5CCB6}">
      <dgm:prSet phldrT="[Текст]"/>
      <dgm:spPr/>
      <dgm:t>
        <a:bodyPr/>
        <a:lstStyle/>
        <a:p>
          <a:r>
            <a:rPr lang="ru-RU"/>
            <a:t>обучаю</a:t>
          </a:r>
        </a:p>
      </dgm:t>
    </dgm:pt>
    <dgm:pt modelId="{22320B5E-A95F-4E87-B6B3-77BCE9A30542}" type="parTrans" cxnId="{4FE7FC7E-0E04-43DA-BE15-9539EDC252B6}">
      <dgm:prSet/>
      <dgm:spPr/>
      <dgm:t>
        <a:bodyPr/>
        <a:lstStyle/>
        <a:p>
          <a:endParaRPr lang="ru-RU"/>
        </a:p>
      </dgm:t>
    </dgm:pt>
    <dgm:pt modelId="{7A05FB4A-CFC8-437B-80AF-144D71B64CC7}" type="sibTrans" cxnId="{4FE7FC7E-0E04-43DA-BE15-9539EDC252B6}">
      <dgm:prSet/>
      <dgm:spPr/>
      <dgm:t>
        <a:bodyPr/>
        <a:lstStyle/>
        <a:p>
          <a:endParaRPr lang="ru-RU"/>
        </a:p>
      </dgm:t>
    </dgm:pt>
    <dgm:pt modelId="{1CE1BA35-0454-4B37-AE09-0563A2B8594B}">
      <dgm:prSet phldrT="[Текст]"/>
      <dgm:spPr/>
      <dgm:t>
        <a:bodyPr/>
        <a:lstStyle/>
        <a:p>
          <a:r>
            <a:rPr lang="ru-RU"/>
            <a:t>изучаю </a:t>
          </a:r>
        </a:p>
      </dgm:t>
    </dgm:pt>
    <dgm:pt modelId="{8E9E964E-71DA-4E12-899C-0C5CB11282AD}" type="parTrans" cxnId="{621904B3-B942-402C-BB28-27D36CCD536D}">
      <dgm:prSet/>
      <dgm:spPr/>
      <dgm:t>
        <a:bodyPr/>
        <a:lstStyle/>
        <a:p>
          <a:endParaRPr lang="ru-RU"/>
        </a:p>
      </dgm:t>
    </dgm:pt>
    <dgm:pt modelId="{E684FD44-F403-4EDE-AD96-98E80F1C8C2B}" type="sibTrans" cxnId="{621904B3-B942-402C-BB28-27D36CCD536D}">
      <dgm:prSet/>
      <dgm:spPr/>
      <dgm:t>
        <a:bodyPr/>
        <a:lstStyle/>
        <a:p>
          <a:endParaRPr lang="ru-RU"/>
        </a:p>
      </dgm:t>
    </dgm:pt>
    <dgm:pt modelId="{0ED21BF9-069F-471D-AE2E-1372CB2ED727}">
      <dgm:prSet phldrT="[Текст]"/>
      <dgm:spPr/>
      <dgm:t>
        <a:bodyPr/>
        <a:lstStyle/>
        <a:p>
          <a:r>
            <a:rPr lang="ru-RU"/>
            <a:t>применяю</a:t>
          </a:r>
        </a:p>
      </dgm:t>
    </dgm:pt>
    <dgm:pt modelId="{155FB882-6AB6-44BE-AB0A-66EE4E47AA46}" type="parTrans" cxnId="{849B112C-8AE1-43BE-85F5-A15C92CC4779}">
      <dgm:prSet/>
      <dgm:spPr/>
      <dgm:t>
        <a:bodyPr/>
        <a:lstStyle/>
        <a:p>
          <a:endParaRPr lang="ru-RU"/>
        </a:p>
      </dgm:t>
    </dgm:pt>
    <dgm:pt modelId="{6CC481D8-8AB7-442D-9F9F-026DD399D314}" type="sibTrans" cxnId="{849B112C-8AE1-43BE-85F5-A15C92CC4779}">
      <dgm:prSet/>
      <dgm:spPr/>
      <dgm:t>
        <a:bodyPr/>
        <a:lstStyle/>
        <a:p>
          <a:endParaRPr lang="ru-RU"/>
        </a:p>
      </dgm:t>
    </dgm:pt>
    <dgm:pt modelId="{AF0DF831-0C50-4A70-9C77-B9D589413804}" type="pres">
      <dgm:prSet presAssocID="{1680B2CF-7D11-454B-AD80-4AD82EF15979}" presName="compositeShape" presStyleCnt="0">
        <dgm:presLayoutVars>
          <dgm:chMax val="7"/>
          <dgm:dir/>
          <dgm:resizeHandles val="exact"/>
        </dgm:presLayoutVars>
      </dgm:prSet>
      <dgm:spPr/>
    </dgm:pt>
    <dgm:pt modelId="{6EF4BF0B-A978-4089-B66C-5845BA9995AC}" type="pres">
      <dgm:prSet presAssocID="{1680B2CF-7D11-454B-AD80-4AD82EF15979}" presName="wedge1" presStyleLbl="node1" presStyleIdx="0" presStyleCnt="3"/>
      <dgm:spPr/>
      <dgm:t>
        <a:bodyPr/>
        <a:lstStyle/>
        <a:p>
          <a:endParaRPr lang="ru-RU"/>
        </a:p>
      </dgm:t>
    </dgm:pt>
    <dgm:pt modelId="{96807A54-D5A7-415D-B535-BD0503ECF51D}" type="pres">
      <dgm:prSet presAssocID="{1680B2CF-7D11-454B-AD80-4AD82EF15979}" presName="dummy1a" presStyleCnt="0"/>
      <dgm:spPr/>
    </dgm:pt>
    <dgm:pt modelId="{1DBE0081-D989-41A5-BA84-F0B29AD419F5}" type="pres">
      <dgm:prSet presAssocID="{1680B2CF-7D11-454B-AD80-4AD82EF15979}" presName="dummy1b" presStyleCnt="0"/>
      <dgm:spPr/>
    </dgm:pt>
    <dgm:pt modelId="{31A3C257-1EDF-4295-847F-8B7FE9E22E39}" type="pres">
      <dgm:prSet presAssocID="{1680B2CF-7D11-454B-AD80-4AD82EF15979}" presName="wedge1Tx" presStyleLbl="node1" presStyleIdx="0" presStyleCnt="3">
        <dgm:presLayoutVars>
          <dgm:chMax val="0"/>
          <dgm:chPref val="0"/>
          <dgm:bulletEnabled val="1"/>
        </dgm:presLayoutVars>
      </dgm:prSet>
      <dgm:spPr/>
      <dgm:t>
        <a:bodyPr/>
        <a:lstStyle/>
        <a:p>
          <a:endParaRPr lang="ru-RU"/>
        </a:p>
      </dgm:t>
    </dgm:pt>
    <dgm:pt modelId="{76561598-DE2B-40E2-A8B0-0BCE2D7638D7}" type="pres">
      <dgm:prSet presAssocID="{1680B2CF-7D11-454B-AD80-4AD82EF15979}" presName="wedge2" presStyleLbl="node1" presStyleIdx="1" presStyleCnt="3"/>
      <dgm:spPr/>
      <dgm:t>
        <a:bodyPr/>
        <a:lstStyle/>
        <a:p>
          <a:endParaRPr lang="ru-RU"/>
        </a:p>
      </dgm:t>
    </dgm:pt>
    <dgm:pt modelId="{435F5F19-3D82-4026-9247-F326F910908B}" type="pres">
      <dgm:prSet presAssocID="{1680B2CF-7D11-454B-AD80-4AD82EF15979}" presName="dummy2a" presStyleCnt="0"/>
      <dgm:spPr/>
    </dgm:pt>
    <dgm:pt modelId="{84E290BD-5192-4D3C-A26D-7A6EA21AB678}" type="pres">
      <dgm:prSet presAssocID="{1680B2CF-7D11-454B-AD80-4AD82EF15979}" presName="dummy2b" presStyleCnt="0"/>
      <dgm:spPr/>
    </dgm:pt>
    <dgm:pt modelId="{BFB9D138-FA4A-4DA5-B52F-FC09DE1B41D0}" type="pres">
      <dgm:prSet presAssocID="{1680B2CF-7D11-454B-AD80-4AD82EF15979}" presName="wedge2Tx" presStyleLbl="node1" presStyleIdx="1" presStyleCnt="3">
        <dgm:presLayoutVars>
          <dgm:chMax val="0"/>
          <dgm:chPref val="0"/>
          <dgm:bulletEnabled val="1"/>
        </dgm:presLayoutVars>
      </dgm:prSet>
      <dgm:spPr/>
      <dgm:t>
        <a:bodyPr/>
        <a:lstStyle/>
        <a:p>
          <a:endParaRPr lang="ru-RU"/>
        </a:p>
      </dgm:t>
    </dgm:pt>
    <dgm:pt modelId="{E2367DBF-F13B-4B3B-A5A4-4429469C6B5B}" type="pres">
      <dgm:prSet presAssocID="{1680B2CF-7D11-454B-AD80-4AD82EF15979}" presName="wedge3" presStyleLbl="node1" presStyleIdx="2" presStyleCnt="3"/>
      <dgm:spPr/>
      <dgm:t>
        <a:bodyPr/>
        <a:lstStyle/>
        <a:p>
          <a:endParaRPr lang="ru-RU"/>
        </a:p>
      </dgm:t>
    </dgm:pt>
    <dgm:pt modelId="{D11A394C-6989-48E2-A1D6-DF32E00B77F9}" type="pres">
      <dgm:prSet presAssocID="{1680B2CF-7D11-454B-AD80-4AD82EF15979}" presName="dummy3a" presStyleCnt="0"/>
      <dgm:spPr/>
    </dgm:pt>
    <dgm:pt modelId="{C4E9814B-B01F-4132-B6F2-6726982FA13F}" type="pres">
      <dgm:prSet presAssocID="{1680B2CF-7D11-454B-AD80-4AD82EF15979}" presName="dummy3b" presStyleCnt="0"/>
      <dgm:spPr/>
    </dgm:pt>
    <dgm:pt modelId="{58CCAB64-8BDA-4DF1-9D73-AC5723A8B250}" type="pres">
      <dgm:prSet presAssocID="{1680B2CF-7D11-454B-AD80-4AD82EF15979}" presName="wedge3Tx" presStyleLbl="node1" presStyleIdx="2" presStyleCnt="3">
        <dgm:presLayoutVars>
          <dgm:chMax val="0"/>
          <dgm:chPref val="0"/>
          <dgm:bulletEnabled val="1"/>
        </dgm:presLayoutVars>
      </dgm:prSet>
      <dgm:spPr/>
      <dgm:t>
        <a:bodyPr/>
        <a:lstStyle/>
        <a:p>
          <a:endParaRPr lang="ru-RU"/>
        </a:p>
      </dgm:t>
    </dgm:pt>
    <dgm:pt modelId="{32C76126-0266-40D8-836D-3F531833B61E}" type="pres">
      <dgm:prSet presAssocID="{7A05FB4A-CFC8-437B-80AF-144D71B64CC7}" presName="arrowWedge1" presStyleLbl="fgSibTrans2D1" presStyleIdx="0" presStyleCnt="3"/>
      <dgm:spPr/>
    </dgm:pt>
    <dgm:pt modelId="{BD4540F4-4E2D-4F70-A8FB-FE8C036E5650}" type="pres">
      <dgm:prSet presAssocID="{E684FD44-F403-4EDE-AD96-98E80F1C8C2B}" presName="arrowWedge2" presStyleLbl="fgSibTrans2D1" presStyleIdx="1" presStyleCnt="3"/>
      <dgm:spPr/>
    </dgm:pt>
    <dgm:pt modelId="{133F3DDA-F5BA-4E29-ACF0-6E0F88E4EA9E}" type="pres">
      <dgm:prSet presAssocID="{6CC481D8-8AB7-442D-9F9F-026DD399D314}" presName="arrowWedge3" presStyleLbl="fgSibTrans2D1" presStyleIdx="2" presStyleCnt="3"/>
      <dgm:spPr/>
    </dgm:pt>
  </dgm:ptLst>
  <dgm:cxnLst>
    <dgm:cxn modelId="{6BD32B37-286A-4040-8E3D-1DAD96C334A8}" type="presOf" srcId="{0ED21BF9-069F-471D-AE2E-1372CB2ED727}" destId="{58CCAB64-8BDA-4DF1-9D73-AC5723A8B250}" srcOrd="1" destOrd="0" presId="urn:microsoft.com/office/officeart/2005/8/layout/cycle8"/>
    <dgm:cxn modelId="{4FE7FC7E-0E04-43DA-BE15-9539EDC252B6}" srcId="{1680B2CF-7D11-454B-AD80-4AD82EF15979}" destId="{A868E248-A950-4748-8F5F-3F1002A5CCB6}" srcOrd="0" destOrd="0" parTransId="{22320B5E-A95F-4E87-B6B3-77BCE9A30542}" sibTransId="{7A05FB4A-CFC8-437B-80AF-144D71B64CC7}"/>
    <dgm:cxn modelId="{8918BBD6-352A-40FB-BBBF-133FFC8AC8C4}" type="presOf" srcId="{A868E248-A950-4748-8F5F-3F1002A5CCB6}" destId="{6EF4BF0B-A978-4089-B66C-5845BA9995AC}" srcOrd="0" destOrd="0" presId="urn:microsoft.com/office/officeart/2005/8/layout/cycle8"/>
    <dgm:cxn modelId="{E7296FE6-BDF4-4F7D-BD31-6322EACD1169}" type="presOf" srcId="{A868E248-A950-4748-8F5F-3F1002A5CCB6}" destId="{31A3C257-1EDF-4295-847F-8B7FE9E22E39}" srcOrd="1" destOrd="0" presId="urn:microsoft.com/office/officeart/2005/8/layout/cycle8"/>
    <dgm:cxn modelId="{621904B3-B942-402C-BB28-27D36CCD536D}" srcId="{1680B2CF-7D11-454B-AD80-4AD82EF15979}" destId="{1CE1BA35-0454-4B37-AE09-0563A2B8594B}" srcOrd="1" destOrd="0" parTransId="{8E9E964E-71DA-4E12-899C-0C5CB11282AD}" sibTransId="{E684FD44-F403-4EDE-AD96-98E80F1C8C2B}"/>
    <dgm:cxn modelId="{849B112C-8AE1-43BE-85F5-A15C92CC4779}" srcId="{1680B2CF-7D11-454B-AD80-4AD82EF15979}" destId="{0ED21BF9-069F-471D-AE2E-1372CB2ED727}" srcOrd="2" destOrd="0" parTransId="{155FB882-6AB6-44BE-AB0A-66EE4E47AA46}" sibTransId="{6CC481D8-8AB7-442D-9F9F-026DD399D314}"/>
    <dgm:cxn modelId="{F2AFD2CD-1265-4418-8CB8-FD44BC33FED2}" type="presOf" srcId="{0ED21BF9-069F-471D-AE2E-1372CB2ED727}" destId="{E2367DBF-F13B-4B3B-A5A4-4429469C6B5B}" srcOrd="0" destOrd="0" presId="urn:microsoft.com/office/officeart/2005/8/layout/cycle8"/>
    <dgm:cxn modelId="{FC5B5836-1341-4057-97D1-7CFD8C10D6B5}" type="presOf" srcId="{1CE1BA35-0454-4B37-AE09-0563A2B8594B}" destId="{BFB9D138-FA4A-4DA5-B52F-FC09DE1B41D0}" srcOrd="1" destOrd="0" presId="urn:microsoft.com/office/officeart/2005/8/layout/cycle8"/>
    <dgm:cxn modelId="{444DD562-CB2D-4E93-8723-E56049D88067}" type="presOf" srcId="{1CE1BA35-0454-4B37-AE09-0563A2B8594B}" destId="{76561598-DE2B-40E2-A8B0-0BCE2D7638D7}" srcOrd="0" destOrd="0" presId="urn:microsoft.com/office/officeart/2005/8/layout/cycle8"/>
    <dgm:cxn modelId="{0C910C08-2EFC-46F3-852A-13547496DF6F}" type="presOf" srcId="{1680B2CF-7D11-454B-AD80-4AD82EF15979}" destId="{AF0DF831-0C50-4A70-9C77-B9D589413804}" srcOrd="0" destOrd="0" presId="urn:microsoft.com/office/officeart/2005/8/layout/cycle8"/>
    <dgm:cxn modelId="{BF05C303-FE90-4C80-A438-DE7F6313C0A6}" type="presParOf" srcId="{AF0DF831-0C50-4A70-9C77-B9D589413804}" destId="{6EF4BF0B-A978-4089-B66C-5845BA9995AC}" srcOrd="0" destOrd="0" presId="urn:microsoft.com/office/officeart/2005/8/layout/cycle8"/>
    <dgm:cxn modelId="{BB3C693E-E7C3-4DD7-AFDA-25D18167C9AD}" type="presParOf" srcId="{AF0DF831-0C50-4A70-9C77-B9D589413804}" destId="{96807A54-D5A7-415D-B535-BD0503ECF51D}" srcOrd="1" destOrd="0" presId="urn:microsoft.com/office/officeart/2005/8/layout/cycle8"/>
    <dgm:cxn modelId="{6F7B71EB-8902-458A-874E-4448CEB93BBA}" type="presParOf" srcId="{AF0DF831-0C50-4A70-9C77-B9D589413804}" destId="{1DBE0081-D989-41A5-BA84-F0B29AD419F5}" srcOrd="2" destOrd="0" presId="urn:microsoft.com/office/officeart/2005/8/layout/cycle8"/>
    <dgm:cxn modelId="{3ECEBE5F-B5B8-4272-985E-9BD7D8DE9ABE}" type="presParOf" srcId="{AF0DF831-0C50-4A70-9C77-B9D589413804}" destId="{31A3C257-1EDF-4295-847F-8B7FE9E22E39}" srcOrd="3" destOrd="0" presId="urn:microsoft.com/office/officeart/2005/8/layout/cycle8"/>
    <dgm:cxn modelId="{54DB8729-6BF3-4322-AE8C-D9B5074BFE7B}" type="presParOf" srcId="{AF0DF831-0C50-4A70-9C77-B9D589413804}" destId="{76561598-DE2B-40E2-A8B0-0BCE2D7638D7}" srcOrd="4" destOrd="0" presId="urn:microsoft.com/office/officeart/2005/8/layout/cycle8"/>
    <dgm:cxn modelId="{7D7D58A7-A955-4B6C-9CDA-AF12AF83A38F}" type="presParOf" srcId="{AF0DF831-0C50-4A70-9C77-B9D589413804}" destId="{435F5F19-3D82-4026-9247-F326F910908B}" srcOrd="5" destOrd="0" presId="urn:microsoft.com/office/officeart/2005/8/layout/cycle8"/>
    <dgm:cxn modelId="{390ECF8F-7B3C-4AA5-923D-0E9035CBCB57}" type="presParOf" srcId="{AF0DF831-0C50-4A70-9C77-B9D589413804}" destId="{84E290BD-5192-4D3C-A26D-7A6EA21AB678}" srcOrd="6" destOrd="0" presId="urn:microsoft.com/office/officeart/2005/8/layout/cycle8"/>
    <dgm:cxn modelId="{9A67474C-F1E6-4B71-A3D8-7512C258DAA6}" type="presParOf" srcId="{AF0DF831-0C50-4A70-9C77-B9D589413804}" destId="{BFB9D138-FA4A-4DA5-B52F-FC09DE1B41D0}" srcOrd="7" destOrd="0" presId="urn:microsoft.com/office/officeart/2005/8/layout/cycle8"/>
    <dgm:cxn modelId="{44EF0EF8-1748-438F-A7AB-1D56A62CBE49}" type="presParOf" srcId="{AF0DF831-0C50-4A70-9C77-B9D589413804}" destId="{E2367DBF-F13B-4B3B-A5A4-4429469C6B5B}" srcOrd="8" destOrd="0" presId="urn:microsoft.com/office/officeart/2005/8/layout/cycle8"/>
    <dgm:cxn modelId="{C8158810-AC1A-4EF3-B813-6AF172065BD6}" type="presParOf" srcId="{AF0DF831-0C50-4A70-9C77-B9D589413804}" destId="{D11A394C-6989-48E2-A1D6-DF32E00B77F9}" srcOrd="9" destOrd="0" presId="urn:microsoft.com/office/officeart/2005/8/layout/cycle8"/>
    <dgm:cxn modelId="{55D8D710-1AFD-475E-A7B2-C35B53C89E54}" type="presParOf" srcId="{AF0DF831-0C50-4A70-9C77-B9D589413804}" destId="{C4E9814B-B01F-4132-B6F2-6726982FA13F}" srcOrd="10" destOrd="0" presId="urn:microsoft.com/office/officeart/2005/8/layout/cycle8"/>
    <dgm:cxn modelId="{593D4D16-C8B0-4140-B998-4A21897A5569}" type="presParOf" srcId="{AF0DF831-0C50-4A70-9C77-B9D589413804}" destId="{58CCAB64-8BDA-4DF1-9D73-AC5723A8B250}" srcOrd="11" destOrd="0" presId="urn:microsoft.com/office/officeart/2005/8/layout/cycle8"/>
    <dgm:cxn modelId="{E60981D8-0243-4F77-80D3-176026B82E42}" type="presParOf" srcId="{AF0DF831-0C50-4A70-9C77-B9D589413804}" destId="{32C76126-0266-40D8-836D-3F531833B61E}" srcOrd="12" destOrd="0" presId="urn:microsoft.com/office/officeart/2005/8/layout/cycle8"/>
    <dgm:cxn modelId="{8AE3051F-26FE-4ADE-AC02-0D61D3FF8306}" type="presParOf" srcId="{AF0DF831-0C50-4A70-9C77-B9D589413804}" destId="{BD4540F4-4E2D-4F70-A8FB-FE8C036E5650}" srcOrd="13" destOrd="0" presId="urn:microsoft.com/office/officeart/2005/8/layout/cycle8"/>
    <dgm:cxn modelId="{704DB6E6-206E-46F6-B3BF-D8248B48EE09}" type="presParOf" srcId="{AF0DF831-0C50-4A70-9C77-B9D589413804}" destId="{133F3DDA-F5BA-4E29-ACF0-6E0F88E4EA9E}" srcOrd="14"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F4BF0B-A978-4089-B66C-5845BA9995AC}">
      <dsp:nvSpPr>
        <dsp:cNvPr id="0" name=""/>
        <dsp:cNvSpPr/>
      </dsp:nvSpPr>
      <dsp:spPr>
        <a:xfrm>
          <a:off x="485634" y="591121"/>
          <a:ext cx="4192524" cy="4192524"/>
        </a:xfrm>
        <a:prstGeom prst="pie">
          <a:avLst>
            <a:gd name="adj1" fmla="val 16200000"/>
            <a:gd name="adj2" fmla="val 1800000"/>
          </a:avLst>
        </a:prstGeom>
        <a:solidFill>
          <a:schemeClr val="accent1">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1750" tIns="31750" rIns="31750" bIns="31750" numCol="1" spcCol="1270" anchor="ctr" anchorCtr="0">
          <a:noAutofit/>
          <a:sp3d extrusionH="28000" prstMaterial="matte"/>
        </a:bodyPr>
        <a:lstStyle/>
        <a:p>
          <a:pPr lvl="0" algn="ctr" defTabSz="1111250">
            <a:lnSpc>
              <a:spcPct val="90000"/>
            </a:lnSpc>
            <a:spcBef>
              <a:spcPct val="0"/>
            </a:spcBef>
            <a:spcAft>
              <a:spcPct val="35000"/>
            </a:spcAft>
          </a:pPr>
          <a:r>
            <a:rPr lang="ru-RU" sz="2500" kern="1200"/>
            <a:t>обучаю</a:t>
          </a:r>
        </a:p>
      </dsp:txBody>
      <dsp:txXfrm>
        <a:off x="2695194" y="1479537"/>
        <a:ext cx="1497330" cy="1247775"/>
      </dsp:txXfrm>
    </dsp:sp>
    <dsp:sp modelId="{76561598-DE2B-40E2-A8B0-0BCE2D7638D7}">
      <dsp:nvSpPr>
        <dsp:cNvPr id="0" name=""/>
        <dsp:cNvSpPr/>
      </dsp:nvSpPr>
      <dsp:spPr>
        <a:xfrm>
          <a:off x="399287" y="740854"/>
          <a:ext cx="4192524" cy="4192524"/>
        </a:xfrm>
        <a:prstGeom prst="pie">
          <a:avLst>
            <a:gd name="adj1" fmla="val 1800000"/>
            <a:gd name="adj2" fmla="val 9000000"/>
          </a:avLst>
        </a:prstGeom>
        <a:solidFill>
          <a:schemeClr val="accent1">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1750" tIns="31750" rIns="31750" bIns="31750" numCol="1" spcCol="1270" anchor="ctr" anchorCtr="0">
          <a:noAutofit/>
          <a:sp3d extrusionH="28000" prstMaterial="matte"/>
        </a:bodyPr>
        <a:lstStyle/>
        <a:p>
          <a:pPr lvl="0" algn="ctr" defTabSz="1111250">
            <a:lnSpc>
              <a:spcPct val="90000"/>
            </a:lnSpc>
            <a:spcBef>
              <a:spcPct val="0"/>
            </a:spcBef>
            <a:spcAft>
              <a:spcPct val="35000"/>
            </a:spcAft>
          </a:pPr>
          <a:r>
            <a:rPr lang="ru-RU" sz="2500" kern="1200"/>
            <a:t>изучаю </a:t>
          </a:r>
        </a:p>
      </dsp:txBody>
      <dsp:txXfrm>
        <a:off x="1397508" y="3461004"/>
        <a:ext cx="2245995" cy="1098042"/>
      </dsp:txXfrm>
    </dsp:sp>
    <dsp:sp modelId="{E2367DBF-F13B-4B3B-A5A4-4429469C6B5B}">
      <dsp:nvSpPr>
        <dsp:cNvPr id="0" name=""/>
        <dsp:cNvSpPr/>
      </dsp:nvSpPr>
      <dsp:spPr>
        <a:xfrm>
          <a:off x="312941" y="591121"/>
          <a:ext cx="4192524" cy="4192524"/>
        </a:xfrm>
        <a:prstGeom prst="pie">
          <a:avLst>
            <a:gd name="adj1" fmla="val 9000000"/>
            <a:gd name="adj2" fmla="val 16200000"/>
          </a:avLst>
        </a:prstGeom>
        <a:solidFill>
          <a:schemeClr val="accent1">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1750" tIns="31750" rIns="31750" bIns="31750" numCol="1" spcCol="1270" anchor="ctr" anchorCtr="0">
          <a:noAutofit/>
          <a:sp3d extrusionH="28000" prstMaterial="matte"/>
        </a:bodyPr>
        <a:lstStyle/>
        <a:p>
          <a:pPr lvl="0" algn="ctr" defTabSz="1111250">
            <a:lnSpc>
              <a:spcPct val="90000"/>
            </a:lnSpc>
            <a:spcBef>
              <a:spcPct val="0"/>
            </a:spcBef>
            <a:spcAft>
              <a:spcPct val="35000"/>
            </a:spcAft>
          </a:pPr>
          <a:r>
            <a:rPr lang="ru-RU" sz="2500" kern="1200"/>
            <a:t>применяю</a:t>
          </a:r>
        </a:p>
      </dsp:txBody>
      <dsp:txXfrm>
        <a:off x="798575" y="1479537"/>
        <a:ext cx="1497330" cy="1247775"/>
      </dsp:txXfrm>
    </dsp:sp>
    <dsp:sp modelId="{32C76126-0266-40D8-836D-3F531833B61E}">
      <dsp:nvSpPr>
        <dsp:cNvPr id="0" name=""/>
        <dsp:cNvSpPr/>
      </dsp:nvSpPr>
      <dsp:spPr>
        <a:xfrm>
          <a:off x="226442" y="331584"/>
          <a:ext cx="4711598" cy="4711598"/>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a:sp3d prstMaterial="matte"/>
      </dsp:spPr>
      <dsp:style>
        <a:lnRef idx="0">
          <a:scrgbClr r="0" g="0" b="0"/>
        </a:lnRef>
        <a:fillRef idx="1">
          <a:scrgbClr r="0" g="0" b="0"/>
        </a:fillRef>
        <a:effectRef idx="2">
          <a:scrgbClr r="0" g="0" b="0"/>
        </a:effectRef>
        <a:fontRef idx="minor">
          <a:schemeClr val="lt1"/>
        </a:fontRef>
      </dsp:style>
    </dsp:sp>
    <dsp:sp modelId="{BD4540F4-4E2D-4F70-A8FB-FE8C036E5650}">
      <dsp:nvSpPr>
        <dsp:cNvPr id="0" name=""/>
        <dsp:cNvSpPr/>
      </dsp:nvSpPr>
      <dsp:spPr>
        <a:xfrm>
          <a:off x="139750" y="481052"/>
          <a:ext cx="4711598" cy="4711598"/>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a:sp3d prstMaterial="matte"/>
      </dsp:spPr>
      <dsp:style>
        <a:lnRef idx="0">
          <a:scrgbClr r="0" g="0" b="0"/>
        </a:lnRef>
        <a:fillRef idx="1">
          <a:scrgbClr r="0" g="0" b="0"/>
        </a:fillRef>
        <a:effectRef idx="2">
          <a:scrgbClr r="0" g="0" b="0"/>
        </a:effectRef>
        <a:fontRef idx="minor">
          <a:schemeClr val="lt1"/>
        </a:fontRef>
      </dsp:style>
    </dsp:sp>
    <dsp:sp modelId="{133F3DDA-F5BA-4E29-ACF0-6E0F88E4EA9E}">
      <dsp:nvSpPr>
        <dsp:cNvPr id="0" name=""/>
        <dsp:cNvSpPr/>
      </dsp:nvSpPr>
      <dsp:spPr>
        <a:xfrm>
          <a:off x="53058" y="331584"/>
          <a:ext cx="4711598" cy="4711598"/>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a:sp3d prstMaterial="matte"/>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3D40-9717-4094-87A7-13398326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2336</TotalTime>
  <Pages>20</Pages>
  <Words>7110</Words>
  <Characters>40533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Самбирская</dc:creator>
  <cp:keywords/>
  <dc:description/>
  <cp:lastModifiedBy>User</cp:lastModifiedBy>
  <cp:revision>37</cp:revision>
  <dcterms:created xsi:type="dcterms:W3CDTF">2022-01-29T15:45:00Z</dcterms:created>
  <dcterms:modified xsi:type="dcterms:W3CDTF">2023-05-30T13:28:00Z</dcterms:modified>
</cp:coreProperties>
</file>