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377D" w14:textId="56CFFE45" w:rsidR="0083063D" w:rsidRPr="00546011" w:rsidRDefault="0083063D" w:rsidP="00651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11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ОРГАНИЗАЦИИ УЧЕБНОГО ПРОЦЕССА</w:t>
      </w:r>
    </w:p>
    <w:p w14:paraId="7F29951F" w14:textId="7FDDB1F5" w:rsidR="00651B12" w:rsidRPr="00546011" w:rsidRDefault="0083063D" w:rsidP="00651B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6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</w:t>
      </w:r>
      <w:r w:rsidR="00651B12" w:rsidRPr="00546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546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ция.</w:t>
      </w:r>
      <w:r w:rsidR="00651B12" w:rsidRPr="00546011">
        <w:rPr>
          <w:rFonts w:ascii="Times New Roman" w:hAnsi="Times New Roman" w:cs="Times New Roman"/>
          <w:sz w:val="28"/>
          <w:szCs w:val="28"/>
        </w:rPr>
        <w:t xml:space="preserve"> </w:t>
      </w:r>
      <w:r w:rsidR="00651B12" w:rsidRPr="00546011">
        <w:rPr>
          <w:rFonts w:ascii="Times New Roman" w:hAnsi="Times New Roman" w:cs="Times New Roman"/>
          <w:i/>
          <w:iCs/>
          <w:sz w:val="28"/>
          <w:szCs w:val="28"/>
        </w:rPr>
        <w:t>В современном мире, где технологии развиваются с каждым днем, они становятся неотъемлемой частью нашей жизни. И учебный процесс не является исключением. Инновационные технологии позволяют обучающимся и преподавателям эффективнее организовывать и проводить занятия.</w:t>
      </w:r>
    </w:p>
    <w:p w14:paraId="4DDFC532" w14:textId="77777777" w:rsidR="00DB21EA" w:rsidRPr="00546011" w:rsidRDefault="00DB21EA" w:rsidP="00DB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Инновационные технологии в образовании —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14:paraId="4C1C2C18" w14:textId="37E05778" w:rsidR="00DB21EA" w:rsidRPr="00546011" w:rsidRDefault="00DB21EA" w:rsidP="00DB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- усвоением максимального объема знаний;</w:t>
      </w:r>
    </w:p>
    <w:p w14:paraId="6FD46B55" w14:textId="6FD594EF" w:rsidR="00DB21EA" w:rsidRPr="00546011" w:rsidRDefault="00DB21EA" w:rsidP="00DB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- максимальной творческой активностью;</w:t>
      </w:r>
    </w:p>
    <w:p w14:paraId="43269B2F" w14:textId="241E1B5C" w:rsidR="00DB21EA" w:rsidRPr="00546011" w:rsidRDefault="00DB21EA" w:rsidP="00DB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- широким спектром практических навыков и умений.</w:t>
      </w:r>
    </w:p>
    <w:p w14:paraId="7AE93780" w14:textId="0C679E9A" w:rsidR="00DB21EA" w:rsidRPr="00546011" w:rsidRDefault="00DB21EA" w:rsidP="00DB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Целью инновационных технологий является формирование активной, творческой личности будущего специалиста, способного самостоятельно строить и корректировать свою учебно-познавательную деятельность.</w:t>
      </w:r>
    </w:p>
    <w:p w14:paraId="20A540D3" w14:textId="369A8FE4" w:rsidR="00CE442F" w:rsidRPr="00546011" w:rsidRDefault="00EC7912" w:rsidP="00CE4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Развитие современных технологий в образовании позволяет создать новые формы обучения и повысить его эффективность</w:t>
      </w:r>
      <w:r w:rsidR="00CE442F" w:rsidRPr="00546011">
        <w:rPr>
          <w:rFonts w:ascii="Times New Roman" w:hAnsi="Times New Roman" w:cs="Times New Roman"/>
          <w:sz w:val="28"/>
          <w:szCs w:val="28"/>
        </w:rPr>
        <w:t>. К инновационным методам обучения можно отнести:</w:t>
      </w:r>
    </w:p>
    <w:p w14:paraId="5D741CB4" w14:textId="77777777" w:rsidR="00566CA8" w:rsidRPr="00546011" w:rsidRDefault="00CE442F" w:rsidP="00566CA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Обучение через игры и симуляторы: использование интерактивных игр и симуляций для обучения новым навыкам и знаниям.</w:t>
      </w:r>
      <w:r w:rsidR="00566CA8" w:rsidRPr="005460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493FF" w14:textId="540CC97A" w:rsidR="00CE442F" w:rsidRPr="00546011" w:rsidRDefault="00566CA8" w:rsidP="00566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Создание компьютерных учебных программ ведется по следующим направлениям: а) программы, ориентированные на усвоение материала в режиме программированного обучения; б) программы, реализующие проблемное обучение с учетом его стратегии; в) тренажеры (для выработки умений и навыков); г) программы демонстрационные и иллюстрационные, моделирующие и анализирующие конкретные ситуации; д) программы обучающие (игровые); е) программы контролирующие; ж) программы информационные; з) программы вычислительные.</w:t>
      </w:r>
    </w:p>
    <w:p w14:paraId="087BE670" w14:textId="01754DC6" w:rsidR="00D53060" w:rsidRPr="00546011" w:rsidRDefault="00CE442F" w:rsidP="00D53060">
      <w:pPr>
        <w:pStyle w:val="a3"/>
        <w:numPr>
          <w:ilvl w:val="0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Обучение с использованием виртуальной и дополненной реальности.</w:t>
      </w:r>
      <w:r w:rsidR="00D53060" w:rsidRPr="00546011">
        <w:rPr>
          <w:rFonts w:ascii="Times New Roman" w:hAnsi="Times New Roman" w:cs="Times New Roman"/>
          <w:sz w:val="28"/>
          <w:szCs w:val="28"/>
        </w:rPr>
        <w:t xml:space="preserve"> Виртуальная и дополненная реальность предлагают новые, современные методы обучения, которые могут значительно повысить эффективность и интерес обучающихся к изучению информации. Комбинирование виртуальных и реальных сред помогает студентам в понимании сложных понятий и увлекает их процессом обучения.</w:t>
      </w:r>
    </w:p>
    <w:p w14:paraId="709EAA6D" w14:textId="1443FF60" w:rsidR="00CE442F" w:rsidRPr="00546011" w:rsidRDefault="00D53060" w:rsidP="00D5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Несмотря на огромный потенциал применения виртуальной и дополненной реальности в образовании, пока недостаточно исследований, подтверждающих эффективность данных технологий в качестве инструментов обучения и их перспективы в практике образования. Поэтому одной из важных проблем, требующих большего изучения, является определение преимуществ и перспектив применения виртуальной и дополненной реальности в образовательном процессе.</w:t>
      </w:r>
    </w:p>
    <w:p w14:paraId="11FCFD21" w14:textId="5CB36B0F" w:rsidR="00CE442F" w:rsidRPr="00546011" w:rsidRDefault="00CE442F" w:rsidP="0050089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Обучение с помощью мобильных приложений: создание образовательных приложений для смартфонов и планшетов, которые </w:t>
      </w:r>
      <w:r w:rsidRPr="00546011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</w:t>
      </w:r>
      <w:r w:rsidR="00D53060" w:rsidRPr="00546011">
        <w:rPr>
          <w:rFonts w:ascii="Times New Roman" w:hAnsi="Times New Roman" w:cs="Times New Roman"/>
          <w:sz w:val="28"/>
          <w:szCs w:val="28"/>
        </w:rPr>
        <w:t>об</w:t>
      </w:r>
      <w:r w:rsidRPr="00546011">
        <w:rPr>
          <w:rFonts w:ascii="Times New Roman" w:hAnsi="Times New Roman" w:cs="Times New Roman"/>
          <w:sz w:val="28"/>
          <w:szCs w:val="28"/>
        </w:rPr>
        <w:t>уча</w:t>
      </w:r>
      <w:r w:rsidR="00D53060" w:rsidRPr="00546011">
        <w:rPr>
          <w:rFonts w:ascii="Times New Roman" w:hAnsi="Times New Roman" w:cs="Times New Roman"/>
          <w:sz w:val="28"/>
          <w:szCs w:val="28"/>
        </w:rPr>
        <w:t>ю</w:t>
      </w:r>
      <w:r w:rsidRPr="00546011">
        <w:rPr>
          <w:rFonts w:ascii="Times New Roman" w:hAnsi="Times New Roman" w:cs="Times New Roman"/>
          <w:sz w:val="28"/>
          <w:szCs w:val="28"/>
        </w:rPr>
        <w:t>щимся учиться в любом месте и в любое время.</w:t>
      </w:r>
      <w:r w:rsidR="00D53060" w:rsidRPr="00546011">
        <w:rPr>
          <w:rFonts w:ascii="Times New Roman" w:hAnsi="Times New Roman" w:cs="Times New Roman"/>
          <w:sz w:val="28"/>
          <w:szCs w:val="28"/>
        </w:rPr>
        <w:t xml:space="preserve"> В общем понимании мобильные приложения представляют собой специально разработанные программы, с возможностью установки на той или иной платформе, обладающие определенным функционалом, позволяющим выполнять различные действия и позволяющие трансформировать образовательный процесс, не ограничивая традиционными инструментами, предоставляя неограниченные возможности. Причем, эти возможности направлены на создание наиболее комфортных условий реализации образовательного процесса вне учебного заведения посредством обеспечения доступа к информационным ресурсам.</w:t>
      </w:r>
    </w:p>
    <w:p w14:paraId="31879343" w14:textId="456443FE" w:rsidR="00CE442F" w:rsidRPr="00546011" w:rsidRDefault="00CE442F" w:rsidP="0050089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Обучение с помощью онлайн-платформ: использование онлайн-курсов и образовательных платформ для доступа к обучающему контенту из любой точки мира.</w:t>
      </w:r>
    </w:p>
    <w:p w14:paraId="77320B49" w14:textId="77777777" w:rsidR="009E3992" w:rsidRPr="00546011" w:rsidRDefault="009E3992" w:rsidP="009E3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Существует несколько видов образовательных платформ, где все они предлагают уникальный набор функций для обучения и проведения исследований. Подробнее о каждом: онлайн-школы; платформы для корпоративного обучения; порталы учебных заведений; платформы для научных исследований.</w:t>
      </w:r>
    </w:p>
    <w:p w14:paraId="392934A0" w14:textId="45D0124F" w:rsidR="00CE442F" w:rsidRPr="00546011" w:rsidRDefault="00CE442F" w:rsidP="00D53060">
      <w:pPr>
        <w:pStyle w:val="a3"/>
        <w:numPr>
          <w:ilvl w:val="0"/>
          <w:numId w:val="3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Обучение с использованием искусственного интеллекта: использование AI для персонализированного обучения и анализа успеваемости </w:t>
      </w:r>
      <w:r w:rsidR="009E3992" w:rsidRPr="00546011">
        <w:rPr>
          <w:rFonts w:ascii="Times New Roman" w:hAnsi="Times New Roman" w:cs="Times New Roman"/>
          <w:sz w:val="28"/>
          <w:szCs w:val="28"/>
        </w:rPr>
        <w:t>об</w:t>
      </w:r>
      <w:r w:rsidRPr="00546011">
        <w:rPr>
          <w:rFonts w:ascii="Times New Roman" w:hAnsi="Times New Roman" w:cs="Times New Roman"/>
          <w:sz w:val="28"/>
          <w:szCs w:val="28"/>
        </w:rPr>
        <w:t>уча</w:t>
      </w:r>
      <w:r w:rsidR="009E3992" w:rsidRPr="00546011">
        <w:rPr>
          <w:rFonts w:ascii="Times New Roman" w:hAnsi="Times New Roman" w:cs="Times New Roman"/>
          <w:sz w:val="28"/>
          <w:szCs w:val="28"/>
        </w:rPr>
        <w:t>ю</w:t>
      </w:r>
      <w:r w:rsidRPr="00546011">
        <w:rPr>
          <w:rFonts w:ascii="Times New Roman" w:hAnsi="Times New Roman" w:cs="Times New Roman"/>
          <w:sz w:val="28"/>
          <w:szCs w:val="28"/>
        </w:rPr>
        <w:t>щихся.</w:t>
      </w:r>
      <w:r w:rsidR="00D53060" w:rsidRPr="00546011">
        <w:rPr>
          <w:sz w:val="24"/>
          <w:szCs w:val="24"/>
        </w:rPr>
        <w:t xml:space="preserve"> </w:t>
      </w:r>
      <w:r w:rsidR="00D53060" w:rsidRPr="00546011">
        <w:rPr>
          <w:rFonts w:ascii="Times New Roman" w:hAnsi="Times New Roman" w:cs="Times New Roman"/>
          <w:sz w:val="28"/>
          <w:szCs w:val="28"/>
        </w:rPr>
        <w:t>С помощью искусственного интеллекта можно разнообразить учебные материалы разными видами контента,</w:t>
      </w:r>
      <w:r w:rsidR="00D53060" w:rsidRPr="00546011">
        <w:rPr>
          <w:sz w:val="24"/>
          <w:szCs w:val="24"/>
        </w:rPr>
        <w:t xml:space="preserve"> </w:t>
      </w:r>
      <w:r w:rsidR="00D53060" w:rsidRPr="00546011">
        <w:rPr>
          <w:rFonts w:ascii="Times New Roman" w:hAnsi="Times New Roman" w:cs="Times New Roman"/>
          <w:sz w:val="28"/>
          <w:szCs w:val="28"/>
        </w:rPr>
        <w:t>моделировать реальные ситуации, к которым можно привязать изучаемый материал, помогает отойти от абстрактных понятий, показать студентам важность и пользу новых знаний.</w:t>
      </w:r>
    </w:p>
    <w:p w14:paraId="429070C2" w14:textId="2A898C0D" w:rsidR="00D53060" w:rsidRPr="00546011" w:rsidRDefault="00CE442F" w:rsidP="00D53060">
      <w:pPr>
        <w:pStyle w:val="a3"/>
        <w:numPr>
          <w:ilvl w:val="0"/>
          <w:numId w:val="3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Обучение через социальные сети: создание образовательных сообществ и групп в социальных сетях для обмена знаниями и опытом.</w:t>
      </w:r>
      <w:r w:rsidR="00D53060" w:rsidRPr="00546011">
        <w:rPr>
          <w:rFonts w:ascii="Times New Roman" w:hAnsi="Times New Roman" w:cs="Times New Roman"/>
          <w:sz w:val="28"/>
          <w:szCs w:val="28"/>
        </w:rPr>
        <w:t xml:space="preserve"> Ценность социальных сетей для обучения и развития еще недостаточно оценена: многие методисты скептически относятся к возможности использования данного объекта информационных технологий как педагогического средства обучения, так как традиционно социальные сети рассматриваются как среда для проведения свободного времени, развлечения. Однако в педагогической деятельности возможности социальных сетей можно использовать для решения самых различных задач: в социальных сетях можно эффективно организовать коллективную работу распределенной учебной группы, долгосрочную проектную деятельность, международные обмены, в том числе научно-образовательные, мобильное непрерывное образование и самообразование, сетевую работу людей, находящихся в разных странах, на разных континентах земли.</w:t>
      </w:r>
    </w:p>
    <w:p w14:paraId="084908E8" w14:textId="77777777" w:rsidR="00CE442F" w:rsidRPr="00546011" w:rsidRDefault="00CE442F" w:rsidP="0050089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Обучение с помощью онлайн-тренеров и менторов: использование онлайн-платформ для обучения под руководством опытных тренеров и менторов.</w:t>
      </w:r>
    </w:p>
    <w:p w14:paraId="5A3FF4BD" w14:textId="400ED767" w:rsidR="00CC3D0F" w:rsidRPr="00546011" w:rsidRDefault="00DB21EA" w:rsidP="00CC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Одной из главных инноваций в организации учебного процесса является использование электронных учебных ресурсов</w:t>
      </w:r>
      <w:r w:rsidR="00CC3D0F" w:rsidRPr="00546011">
        <w:rPr>
          <w:rFonts w:ascii="Times New Roman" w:hAnsi="Times New Roman" w:cs="Times New Roman"/>
          <w:sz w:val="28"/>
          <w:szCs w:val="28"/>
        </w:rPr>
        <w:t xml:space="preserve">, которые могут быть использованы для обучения и самообразования в различных областях знаний. </w:t>
      </w:r>
      <w:r w:rsidR="00CC3D0F" w:rsidRPr="00546011">
        <w:rPr>
          <w:rFonts w:ascii="Times New Roman" w:hAnsi="Times New Roman" w:cs="Times New Roman"/>
          <w:sz w:val="28"/>
          <w:szCs w:val="28"/>
        </w:rPr>
        <w:lastRenderedPageBreak/>
        <w:t>Они позволяют обучающимся изучать материалы в удобное для них время и темпе, а также получать доступ к актуальной информации и обновленным материалам.</w:t>
      </w:r>
    </w:p>
    <w:p w14:paraId="37A69144" w14:textId="77777777" w:rsidR="00CC3D0F" w:rsidRPr="00546011" w:rsidRDefault="00CC3D0F" w:rsidP="00CC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Электронные учебные ресурсы включают в себя различные форматы обучающих материалов, такие как электронные учебники, видеоуроки, онлайн курсы, учебные игры и тесты, аудио материалы и прочее. Они также могут использоваться для проведения вебинаров, видеоконференций и других форм обучения на расстоянии.</w:t>
      </w:r>
    </w:p>
    <w:p w14:paraId="3A671863" w14:textId="4F085B7F" w:rsidR="00CC3D0F" w:rsidRPr="00546011" w:rsidRDefault="00CC3D0F" w:rsidP="00CC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Использование электронных учебных ресурсов позволяет улучшить доступ к образованию для всех категорий обучающихся, вне зависимости от их местоположения или финансового положения. </w:t>
      </w:r>
    </w:p>
    <w:p w14:paraId="7F6BE925" w14:textId="716AC9A8" w:rsidR="00DB21EA" w:rsidRPr="00546011" w:rsidRDefault="00CC3D0F" w:rsidP="00CC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Кроме того, использование электронных учебных ресурсов способствует развитию цифровой грамотности, критического мышления, самостоятельности и самоорганизации учащихся. Они помогают сделать обучение более интерактивным, захватывающим и эффективным. </w:t>
      </w:r>
      <w:r w:rsidR="00DB21EA" w:rsidRPr="00546011">
        <w:rPr>
          <w:rFonts w:ascii="Times New Roman" w:hAnsi="Times New Roman" w:cs="Times New Roman"/>
          <w:sz w:val="28"/>
          <w:szCs w:val="28"/>
        </w:rPr>
        <w:t xml:space="preserve">Онлайн платформы, интерактивные учебники, облачные сервисы позволяют студентам изучать материалы более эффективно, в любое удобное для них время и место. </w:t>
      </w:r>
      <w:r w:rsidR="00EC7912" w:rsidRPr="00546011">
        <w:rPr>
          <w:rFonts w:ascii="Times New Roman" w:hAnsi="Times New Roman" w:cs="Times New Roman"/>
          <w:sz w:val="28"/>
          <w:szCs w:val="28"/>
        </w:rPr>
        <w:t>Чт</w:t>
      </w:r>
      <w:r w:rsidR="00DB21EA" w:rsidRPr="00546011">
        <w:rPr>
          <w:rFonts w:ascii="Times New Roman" w:hAnsi="Times New Roman" w:cs="Times New Roman"/>
          <w:sz w:val="28"/>
          <w:szCs w:val="28"/>
        </w:rPr>
        <w:t>о особенно важно в условиях дистанционного обучения, которое стало стандартной практикой во многих образовательных учреждениях.</w:t>
      </w:r>
    </w:p>
    <w:p w14:paraId="3B94B409" w14:textId="4D72F789" w:rsidR="003F3185" w:rsidRPr="00546011" w:rsidRDefault="003F3185" w:rsidP="0065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С их помощью студенты могут получить доступ к обширным знаниям и информации, изучать материал в удобное для себя время, а также повторять учебный материал неограниченное количество раз. </w:t>
      </w:r>
      <w:r w:rsidR="00EC7912" w:rsidRPr="00546011">
        <w:rPr>
          <w:rFonts w:ascii="Times New Roman" w:hAnsi="Times New Roman" w:cs="Times New Roman"/>
          <w:sz w:val="28"/>
          <w:szCs w:val="28"/>
        </w:rPr>
        <w:t>И э</w:t>
      </w:r>
      <w:r w:rsidRPr="00546011">
        <w:rPr>
          <w:rFonts w:ascii="Times New Roman" w:hAnsi="Times New Roman" w:cs="Times New Roman"/>
          <w:sz w:val="28"/>
          <w:szCs w:val="28"/>
        </w:rPr>
        <w:t>то особенно ценно для студентов, которым сложно удерживать внимание на протяжении всего занятия.</w:t>
      </w:r>
    </w:p>
    <w:p w14:paraId="187928B4" w14:textId="77777777" w:rsidR="0050089E" w:rsidRPr="00546011" w:rsidRDefault="003F3185" w:rsidP="005008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Инновационные технологии позволяют организовывать онлайн-конференции, вебинары, семинары и другие формы обучения, что делает образование более доступным и гибким. С их помощью студенты могут общаться с преподавателями и однокурсниками, обсуждать учебные вопросы, а также делиться опытом и знаниями.</w:t>
      </w:r>
    </w:p>
    <w:p w14:paraId="5EB0CFD8" w14:textId="653E3F22" w:rsidR="0050089E" w:rsidRPr="00546011" w:rsidRDefault="0050089E" w:rsidP="00D75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Интерактивные доски и презентации также играют важную роль в организации учебного процесса. Они позволяют преподавателям создавать увлекательные и наглядные занятия, в которых студенты могут легко воспринимать информацию. Это способствует лучшему усвоению материала и повышает мотивацию к обучению.</w:t>
      </w:r>
    </w:p>
    <w:p w14:paraId="06E1AE62" w14:textId="2D0771FF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Интерактивные методы обучения способствуют качественному усвоению нового материала. К ним принадлежат: </w:t>
      </w:r>
    </w:p>
    <w:p w14:paraId="5C9897B6" w14:textId="5C29F9ED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 упражнения, носящие творческий характер; </w:t>
      </w:r>
    </w:p>
    <w:p w14:paraId="72A54F4B" w14:textId="4AAA8F3D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 групповые задания; </w:t>
      </w:r>
    </w:p>
    <w:p w14:paraId="096C1C4F" w14:textId="47249E5A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 образовательные, ролевые, деловые игры, имитация; </w:t>
      </w:r>
    </w:p>
    <w:p w14:paraId="30839F7B" w14:textId="242456B3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 уроки-экскурсии; </w:t>
      </w:r>
    </w:p>
    <w:p w14:paraId="7BFAA71A" w14:textId="38A9A964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 уроки-встречи с творческими людьми и специалистами; </w:t>
      </w:r>
    </w:p>
    <w:p w14:paraId="7084604B" w14:textId="6CE5E72B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 занятия, направленные на творческое развитие </w:t>
      </w:r>
    </w:p>
    <w:p w14:paraId="3C70D1A1" w14:textId="5C64A6AA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  уроки-спектакли, создание фильмов, выпуск газет; </w:t>
      </w:r>
    </w:p>
    <w:p w14:paraId="21630040" w14:textId="679FECF3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-использование видеоматериалов, интернета, наглядности; </w:t>
      </w:r>
    </w:p>
    <w:p w14:paraId="57F6F43C" w14:textId="714521E0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lastRenderedPageBreak/>
        <w:t>- решение сложных вопросов и проблем с помощью методов «дерево решений», «мозговой штурм».</w:t>
      </w:r>
    </w:p>
    <w:p w14:paraId="48491A60" w14:textId="77777777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В результате этого у обучающихся формируются способности к получению нового материала, его анализу; они учатся делать выводы из прочитанного, обобщать и систематизировать полученные данные, обсуждать и дискутировать. Безусловно, применение инновационных методов в образовательном процессе уже становится необходимостью. Традиционные методы уступают место новым, ведь инновации позволяют формировать «нового» человека, быстро ориентирующегося и способного принять самостоятельное решение.</w:t>
      </w:r>
    </w:p>
    <w:p w14:paraId="1CD4A7F1" w14:textId="4CC9C9F4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Но указанный переход от традиций к инновациям должен носить не спонтанный характер. Все изменения должны быть тщательно спроектированы, причем по нескольким направлениям: психолого-педагогическому, социально-педагогическому и непосредственно педагогическому.</w:t>
      </w:r>
    </w:p>
    <w:p w14:paraId="043181FE" w14:textId="7881AE26" w:rsidR="004346C5" w:rsidRPr="00546011" w:rsidRDefault="004346C5" w:rsidP="00434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Таким образом, инновационные технологии находят применение во всех сферах деятельности человека, в том числе и в образовании. Течение времени и изменение уклада жизни диктует необходимость внедрения новшеств. Введение любой инновации носит не спонтанный характер, это планируемый, тщательно анализируемый процесс.</w:t>
      </w:r>
    </w:p>
    <w:p w14:paraId="7D8632C9" w14:textId="6A2B6C03" w:rsidR="00095203" w:rsidRPr="00546011" w:rsidRDefault="00095203" w:rsidP="00095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Одной из основных перспектив развития инновационных технологий в образовании является увеличение доступа к образовательным ресурсам через интернет. С развитием цифровых технологий становится возможным создание онлайн-платформ, где обучающиеся могут получать качественное образование в любое удобное время и место.</w:t>
      </w:r>
    </w:p>
    <w:p w14:paraId="4FA3C140" w14:textId="783800F6" w:rsidR="00095203" w:rsidRPr="00546011" w:rsidRDefault="00095203" w:rsidP="00095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Другой важной перспективой является развитие и внедрение персонализированного обучения, которое позволит каждому студенту получать образование, соответствующее его индивидуальным потребностям и способностям. Это может быть достигнуто с помощью использования алгоритмов машинного обучения и искусственного интеллекта, которые будут анализировать данные об ученике и предлагать ему персонализированные образовательные материалы.</w:t>
      </w:r>
    </w:p>
    <w:p w14:paraId="6643EA0B" w14:textId="479537FA" w:rsidR="003F3185" w:rsidRPr="00546011" w:rsidRDefault="00095203" w:rsidP="00095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>Также важным направлением развития инновационных технологий образования является использование виртуальной и дополненной реальности для создания интерактивных и увлекательных образовательных сред. Это позволит обучающимся более глубоко погружаться в учебный процесс и лучше усваивать знания.</w:t>
      </w:r>
    </w:p>
    <w:p w14:paraId="436741E4" w14:textId="32A37FA2" w:rsidR="006F12B6" w:rsidRPr="00546011" w:rsidRDefault="003F3185" w:rsidP="009E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11">
        <w:rPr>
          <w:rFonts w:ascii="Times New Roman" w:hAnsi="Times New Roman" w:cs="Times New Roman"/>
          <w:sz w:val="28"/>
          <w:szCs w:val="28"/>
        </w:rPr>
        <w:t xml:space="preserve">Таким образом, инновационные технологии становятся все более важными и необходимыми в организации учебного процесса. Они позволяют сделать обучение более интересным, эффективным и доступным, что способствует повышению качества образования и развитию личности каждого </w:t>
      </w:r>
      <w:r w:rsidR="009E3992" w:rsidRPr="00546011">
        <w:rPr>
          <w:rFonts w:ascii="Times New Roman" w:hAnsi="Times New Roman" w:cs="Times New Roman"/>
          <w:sz w:val="28"/>
          <w:szCs w:val="28"/>
        </w:rPr>
        <w:t>об</w:t>
      </w:r>
      <w:r w:rsidRPr="00546011">
        <w:rPr>
          <w:rFonts w:ascii="Times New Roman" w:hAnsi="Times New Roman" w:cs="Times New Roman"/>
          <w:sz w:val="28"/>
          <w:szCs w:val="28"/>
        </w:rPr>
        <w:t>уча</w:t>
      </w:r>
      <w:r w:rsidR="009E3992" w:rsidRPr="00546011">
        <w:rPr>
          <w:rFonts w:ascii="Times New Roman" w:hAnsi="Times New Roman" w:cs="Times New Roman"/>
          <w:sz w:val="28"/>
          <w:szCs w:val="28"/>
        </w:rPr>
        <w:t>ю</w:t>
      </w:r>
      <w:r w:rsidRPr="00546011">
        <w:rPr>
          <w:rFonts w:ascii="Times New Roman" w:hAnsi="Times New Roman" w:cs="Times New Roman"/>
          <w:sz w:val="28"/>
          <w:szCs w:val="28"/>
        </w:rPr>
        <w:t>щегося.</w:t>
      </w:r>
      <w:r w:rsidR="009E3992" w:rsidRPr="00546011">
        <w:rPr>
          <w:rFonts w:ascii="Times New Roman" w:hAnsi="Times New Roman" w:cs="Times New Roman"/>
          <w:sz w:val="28"/>
          <w:szCs w:val="28"/>
        </w:rPr>
        <w:t xml:space="preserve"> </w:t>
      </w:r>
      <w:r w:rsidR="006F12B6" w:rsidRPr="00546011">
        <w:rPr>
          <w:rFonts w:ascii="Times New Roman" w:hAnsi="Times New Roman" w:cs="Times New Roman"/>
          <w:sz w:val="28"/>
          <w:szCs w:val="28"/>
        </w:rPr>
        <w:t>Следовательно, внедрение инноваций в образование имеет большой потенциал для улучшения качества обучения и подготовки специалистов к вызовам современного мира.</w:t>
      </w:r>
    </w:p>
    <w:p w14:paraId="6B5792E7" w14:textId="77777777" w:rsidR="006F12B6" w:rsidRPr="00546011" w:rsidRDefault="006F12B6" w:rsidP="006F12B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12B6" w:rsidRPr="00546011" w:rsidSect="00546011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8B8A" w14:textId="77777777" w:rsidR="00DB2FCA" w:rsidRDefault="00DB2FCA" w:rsidP="006F12B6">
      <w:pPr>
        <w:spacing w:after="0" w:line="240" w:lineRule="auto"/>
      </w:pPr>
      <w:r>
        <w:separator/>
      </w:r>
    </w:p>
  </w:endnote>
  <w:endnote w:type="continuationSeparator" w:id="0">
    <w:p w14:paraId="291C7A8D" w14:textId="77777777" w:rsidR="00DB2FCA" w:rsidRDefault="00DB2FCA" w:rsidP="006F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F2A3" w14:textId="77777777" w:rsidR="00DB2FCA" w:rsidRDefault="00DB2FCA" w:rsidP="006F12B6">
      <w:pPr>
        <w:spacing w:after="0" w:line="240" w:lineRule="auto"/>
      </w:pPr>
      <w:r>
        <w:separator/>
      </w:r>
    </w:p>
  </w:footnote>
  <w:footnote w:type="continuationSeparator" w:id="0">
    <w:p w14:paraId="7FD04BD1" w14:textId="77777777" w:rsidR="00DB2FCA" w:rsidRDefault="00DB2FCA" w:rsidP="006F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428"/>
    <w:multiLevelType w:val="hybridMultilevel"/>
    <w:tmpl w:val="A49EE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F84936"/>
    <w:multiLevelType w:val="hybridMultilevel"/>
    <w:tmpl w:val="DFA0B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F16D3E"/>
    <w:multiLevelType w:val="hybridMultilevel"/>
    <w:tmpl w:val="F25EC958"/>
    <w:lvl w:ilvl="0" w:tplc="F4B8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71"/>
    <w:rsid w:val="00095203"/>
    <w:rsid w:val="003B66D2"/>
    <w:rsid w:val="003C2C11"/>
    <w:rsid w:val="003F3185"/>
    <w:rsid w:val="004346C5"/>
    <w:rsid w:val="004740B2"/>
    <w:rsid w:val="0050089E"/>
    <w:rsid w:val="00546011"/>
    <w:rsid w:val="00566CA8"/>
    <w:rsid w:val="00587A9F"/>
    <w:rsid w:val="006354D4"/>
    <w:rsid w:val="00651B12"/>
    <w:rsid w:val="006F12B6"/>
    <w:rsid w:val="007430BB"/>
    <w:rsid w:val="0083063D"/>
    <w:rsid w:val="008F2E71"/>
    <w:rsid w:val="009E3992"/>
    <w:rsid w:val="009F134C"/>
    <w:rsid w:val="00A66A90"/>
    <w:rsid w:val="00CC3D0F"/>
    <w:rsid w:val="00CE442F"/>
    <w:rsid w:val="00D53060"/>
    <w:rsid w:val="00D75614"/>
    <w:rsid w:val="00DB21EA"/>
    <w:rsid w:val="00DB2FCA"/>
    <w:rsid w:val="00EC7912"/>
    <w:rsid w:val="00F52F9C"/>
    <w:rsid w:val="00F94157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4094"/>
  <w15:chartTrackingRefBased/>
  <w15:docId w15:val="{ECE608A3-09E2-40AE-8632-A00DEB50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2B6"/>
  </w:style>
  <w:style w:type="paragraph" w:styleId="a6">
    <w:name w:val="footer"/>
    <w:basedOn w:val="a"/>
    <w:link w:val="a7"/>
    <w:uiPriority w:val="99"/>
    <w:unhideWhenUsed/>
    <w:rsid w:val="006F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5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4886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8410036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3861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34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1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Рожихина</dc:creator>
  <cp:keywords/>
  <dc:description/>
  <cp:lastModifiedBy>Татьяна Рожихина</cp:lastModifiedBy>
  <cp:revision>6</cp:revision>
  <dcterms:created xsi:type="dcterms:W3CDTF">2024-08-20T06:52:00Z</dcterms:created>
  <dcterms:modified xsi:type="dcterms:W3CDTF">2025-04-28T10:04:00Z</dcterms:modified>
</cp:coreProperties>
</file>