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79" w:rsidRDefault="00B35F79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2514C4" w:rsidRPr="00013713" w:rsidRDefault="002514C4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BA"/>
        </w:rPr>
      </w:pPr>
    </w:p>
    <w:p w:rsidR="00B35F79" w:rsidRPr="002514C4" w:rsidRDefault="00B35F79" w:rsidP="00B35F79">
      <w:pPr>
        <w:widowControl w:val="0"/>
        <w:tabs>
          <w:tab w:val="left" w:pos="47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2514C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«Создание специальных условий для инвалидов, в том числе детей-инвалидов с учетом их индивидуальных особенностей</w:t>
      </w:r>
      <w:r w:rsidR="00014987" w:rsidRPr="002514C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и образовательных потребностей</w:t>
      </w:r>
      <w:r w:rsidRPr="002514C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»</w:t>
      </w:r>
    </w:p>
    <w:p w:rsidR="00B35F79" w:rsidRPr="002514C4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28"/>
          <w:lang w:val="sr-Cyrl-BA"/>
        </w:rPr>
      </w:pPr>
    </w:p>
    <w:p w:rsidR="00B35F79" w:rsidRDefault="00B35F79" w:rsidP="00B35F7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35F79" w:rsidRPr="00013713" w:rsidRDefault="00B35F79" w:rsidP="00B35F7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4C4" w:rsidRDefault="002514C4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5F79" w:rsidRPr="00013713" w:rsidRDefault="00B35F79" w:rsidP="00B35F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:rsidR="004420B0" w:rsidRDefault="004420B0" w:rsidP="004420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развития в Российской Федерации системы комплексной реабилитации и абилитации лиц с инвалидностью, в том числе детей с инвалидностью, на период до 2025 г. (утвержденной распоряжением Правительства Российской Федерации от 18 декабря 2021 г. № 3711–р), создание специальных условий для инвалидов, в том числе детей-инвалидов, с учетом их индивидуальных особенностей и образовательных потребностей является ключевым моментом для реализации системы поддержки и интеграции таких детей в образовательную среду.</w:t>
      </w:r>
    </w:p>
    <w:p w:rsidR="00B35F79" w:rsidRPr="00B35F79" w:rsidRDefault="004420B0" w:rsidP="004420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проблемы заключается в необходимости обеспечения равного доступа к образованию, что является правом каждого ребенка, а также в создании благоприятной образовательной среды, способствующей личностному и социальному 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азвитию.</w:t>
      </w:r>
    </w:p>
    <w:p w:rsidR="00B35F79" w:rsidRPr="00B35F79" w:rsidRDefault="00B35F79" w:rsidP="004420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F79">
        <w:rPr>
          <w:rFonts w:ascii="Times New Roman" w:eastAsia="Times New Roman" w:hAnsi="Times New Roman" w:cs="Times New Roman"/>
          <w:sz w:val="28"/>
          <w:szCs w:val="28"/>
        </w:rPr>
        <w:t>Настоящее исследование посвящено актуальной проблеме обеспечения равного доступа к образованию для лиц с инвалидностью, в том числе детей-инвалидов.  В соответствии с Концепцией развития системы комплексной реабилитации и абилитации инвалидов до 2025 года, создание специальных условий для этой категории обучающихся является ключевым моментом.</w:t>
      </w:r>
    </w:p>
    <w:p w:rsidR="00B35F79" w:rsidRPr="00B35F79" w:rsidRDefault="00B35F79" w:rsidP="004420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F79">
        <w:rPr>
          <w:rFonts w:ascii="Times New Roman" w:eastAsia="Times New Roman" w:hAnsi="Times New Roman" w:cs="Times New Roman"/>
          <w:sz w:val="28"/>
          <w:szCs w:val="28"/>
        </w:rPr>
        <w:t>Это обусловлено рядом факторов:</w:t>
      </w:r>
    </w:p>
    <w:p w:rsidR="00B35F79" w:rsidRPr="00195DE3" w:rsidRDefault="00B35F79" w:rsidP="004420B0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E3">
        <w:rPr>
          <w:rFonts w:ascii="Times New Roman" w:eastAsia="Times New Roman" w:hAnsi="Times New Roman" w:cs="Times New Roman"/>
          <w:sz w:val="28"/>
          <w:szCs w:val="28"/>
        </w:rPr>
        <w:t>Правом каждого ребенка на доступное образование: обеспечение равного доступа к образованию признается фундаментальным правом каждого ребенка, независимо от его физических или когнитивных способностей.</w:t>
      </w:r>
    </w:p>
    <w:p w:rsidR="00B35F79" w:rsidRPr="006823E0" w:rsidRDefault="00B35F79" w:rsidP="006823E0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E3">
        <w:rPr>
          <w:rFonts w:ascii="Times New Roman" w:eastAsia="Times New Roman" w:hAnsi="Times New Roman" w:cs="Times New Roman"/>
          <w:sz w:val="28"/>
          <w:szCs w:val="28"/>
        </w:rPr>
        <w:t>Необходимостью создания благоп</w:t>
      </w:r>
      <w:r w:rsidR="006823E0">
        <w:rPr>
          <w:rFonts w:ascii="Times New Roman" w:eastAsia="Times New Roman" w:hAnsi="Times New Roman" w:cs="Times New Roman"/>
          <w:sz w:val="28"/>
          <w:szCs w:val="28"/>
        </w:rPr>
        <w:t xml:space="preserve">риятной образовательной среды: </w:t>
      </w:r>
      <w:r w:rsidRPr="00195DE3">
        <w:rPr>
          <w:rFonts w:ascii="Times New Roman" w:eastAsia="Times New Roman" w:hAnsi="Times New Roman" w:cs="Times New Roman"/>
          <w:sz w:val="28"/>
          <w:szCs w:val="28"/>
        </w:rPr>
        <w:t>специальные условия способствуют личностному и социальному развитию детей-инвалидов, помогая им раскрыть свой потенциал.</w:t>
      </w:r>
    </w:p>
    <w:p w:rsidR="00B35F79" w:rsidRPr="00B35F79" w:rsidRDefault="006945C6" w:rsidP="004420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945C6">
        <w:rPr>
          <w:rFonts w:ascii="Times New Roman" w:eastAsia="Times New Roman" w:hAnsi="Times New Roman" w:cs="Times New Roman"/>
          <w:sz w:val="28"/>
          <w:szCs w:val="28"/>
        </w:rPr>
        <w:t>Федеральной адаптированной образовательной программе дошкольного образования для обучающихся с ограниченными возможнос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тями здоровья»  </w:t>
      </w:r>
      <w:r w:rsidRPr="006945C6">
        <w:rPr>
          <w:rFonts w:ascii="Times New Roman" w:eastAsia="Times New Roman" w:hAnsi="Times New Roman" w:cs="Times New Roman"/>
          <w:sz w:val="28"/>
          <w:szCs w:val="28"/>
        </w:rPr>
        <w:t xml:space="preserve">             (утвержденной приказом Минпросвещения России от 24.11.2022 г. № 1022)</w:t>
      </w:r>
      <w:r w:rsidR="00B35F79" w:rsidRPr="00B35F79">
        <w:rPr>
          <w:rFonts w:ascii="Times New Roman" w:eastAsia="Times New Roman" w:hAnsi="Times New Roman" w:cs="Times New Roman"/>
          <w:sz w:val="28"/>
          <w:szCs w:val="28"/>
        </w:rPr>
        <w:t xml:space="preserve"> подчеркивает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35F79" w:rsidRPr="00B35F79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создания таких условий. Это связано с реализацией индивидуальных образовательных программ (ИОП), которые учитывают уникаль</w:t>
      </w:r>
      <w:r w:rsidR="004420B0">
        <w:rPr>
          <w:rFonts w:ascii="Times New Roman" w:eastAsia="Times New Roman" w:hAnsi="Times New Roman" w:cs="Times New Roman"/>
          <w:sz w:val="28"/>
          <w:szCs w:val="28"/>
        </w:rPr>
        <w:t>ные потребности каждого ребенка.</w:t>
      </w:r>
    </w:p>
    <w:p w:rsidR="00B35F79" w:rsidRPr="00B35F79" w:rsidRDefault="00B35F79" w:rsidP="004420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F79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"Доступная среда" также выделяет важность создания специальных условий для инвалидов, стремясь к формированию инклюзивной образовательной среды.</w:t>
      </w:r>
    </w:p>
    <w:p w:rsidR="006945C6" w:rsidRPr="004252E8" w:rsidRDefault="006945C6" w:rsidP="006945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5A8">
        <w:rPr>
          <w:rFonts w:ascii="Times New Roman" w:eastAsia="Times New Roman" w:hAnsi="Times New Roman" w:cs="Times New Roman"/>
          <w:i/>
          <w:sz w:val="28"/>
          <w:szCs w:val="28"/>
        </w:rPr>
        <w:t>Цель работы</w:t>
      </w:r>
      <w:r w:rsidRPr="004252E8">
        <w:rPr>
          <w:rFonts w:ascii="Times New Roman" w:eastAsia="Times New Roman" w:hAnsi="Times New Roman" w:cs="Times New Roman"/>
          <w:sz w:val="28"/>
          <w:szCs w:val="28"/>
        </w:rPr>
        <w:t>: обосновать эффективность создания специальных условий для инвалидов, в том числе детей-инвалидов, в образовательной организации в контексте реализации индивидуальной программы реабилитации и абилитации обучающегося; теоретически обосновать, разработать и апробировать методики составления индивидуальных программ развития, что позволит более точно учитывать потребности каждого ребенка.</w:t>
      </w:r>
    </w:p>
    <w:p w:rsidR="006945C6" w:rsidRPr="00B045A8" w:rsidRDefault="006945C6" w:rsidP="006945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5A8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6945C6" w:rsidRDefault="006945C6" w:rsidP="006945C6">
      <w:pPr>
        <w:pStyle w:val="ac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45A8">
        <w:rPr>
          <w:rFonts w:ascii="Times New Roman" w:eastAsia="Times New Roman" w:hAnsi="Times New Roman" w:cs="Times New Roman"/>
          <w:sz w:val="28"/>
          <w:szCs w:val="28"/>
        </w:rPr>
        <w:t>зучить нормативно-правовые акты, психолого-педагогическую и методическую литературу по проблеме исследования;</w:t>
      </w:r>
    </w:p>
    <w:p w:rsidR="006945C6" w:rsidRDefault="006945C6" w:rsidP="006945C6">
      <w:pPr>
        <w:pStyle w:val="ac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045A8">
        <w:rPr>
          <w:rFonts w:ascii="Times New Roman" w:eastAsia="Times New Roman" w:hAnsi="Times New Roman" w:cs="Times New Roman"/>
          <w:sz w:val="28"/>
          <w:szCs w:val="28"/>
        </w:rPr>
        <w:t>ровести анализ данной проблемы;</w:t>
      </w:r>
    </w:p>
    <w:p w:rsidR="006945C6" w:rsidRPr="00B045A8" w:rsidRDefault="006945C6" w:rsidP="006945C6">
      <w:pPr>
        <w:pStyle w:val="ac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45A8">
        <w:rPr>
          <w:rFonts w:ascii="Times New Roman" w:eastAsia="Times New Roman" w:hAnsi="Times New Roman" w:cs="Times New Roman"/>
          <w:sz w:val="28"/>
          <w:szCs w:val="28"/>
        </w:rPr>
        <w:t>азработать методический инструментарий (чек-лист, памятки) по созданию и внедрению специальных условий для инвалидов, включая обеспечение инклюзивного подхода в образовательной организации.</w:t>
      </w:r>
    </w:p>
    <w:p w:rsidR="00B35F79" w:rsidRDefault="006945C6" w:rsidP="00694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5C6"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первом разделе </w:t>
      </w:r>
      <w:r w:rsidRPr="006945C6">
        <w:rPr>
          <w:rFonts w:ascii="Times New Roman" w:eastAsia="Times New Roman" w:hAnsi="Times New Roman" w:cs="Times New Roman"/>
          <w:sz w:val="28"/>
          <w:szCs w:val="28"/>
        </w:rPr>
        <w:t xml:space="preserve">сделан </w:t>
      </w:r>
      <w:r w:rsidR="00B35F79" w:rsidRPr="006945C6">
        <w:rPr>
          <w:rFonts w:ascii="Times New Roman" w:eastAsia="Times New Roman" w:hAnsi="Times New Roman" w:cs="Times New Roman"/>
          <w:sz w:val="28"/>
          <w:szCs w:val="28"/>
        </w:rPr>
        <w:t xml:space="preserve">обзор литературы по проблеме создания специальных условий для людей с ограниченными возможностями, </w:t>
      </w:r>
      <w:r w:rsidR="00AD15EC">
        <w:rPr>
          <w:rFonts w:ascii="Times New Roman" w:eastAsia="Times New Roman" w:hAnsi="Times New Roman" w:cs="Times New Roman"/>
          <w:sz w:val="28"/>
          <w:szCs w:val="28"/>
        </w:rPr>
        <w:t xml:space="preserve">даны </w:t>
      </w:r>
      <w:r w:rsidR="00B35F79" w:rsidRPr="006945C6">
        <w:rPr>
          <w:rFonts w:ascii="Times New Roman" w:eastAsia="Times New Roman" w:hAnsi="Times New Roman" w:cs="Times New Roman"/>
          <w:sz w:val="28"/>
          <w:szCs w:val="28"/>
        </w:rPr>
        <w:t>определения ключевых терминов: "инклюзивное образование", "индивидуальная программа реабилитации и абилитации".</w:t>
      </w:r>
    </w:p>
    <w:p w:rsidR="00B35F79" w:rsidRPr="00AD15EC" w:rsidRDefault="00AD15EC" w:rsidP="00AD1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5A8">
        <w:rPr>
          <w:rFonts w:ascii="Times New Roman" w:eastAsia="Times New Roman" w:hAnsi="Times New Roman" w:cs="Times New Roman"/>
          <w:i/>
          <w:sz w:val="28"/>
          <w:szCs w:val="28"/>
        </w:rPr>
        <w:t>Во втором разделе</w:t>
      </w:r>
      <w:r w:rsidRPr="004252E8">
        <w:rPr>
          <w:rFonts w:ascii="Times New Roman" w:eastAsia="Times New Roman" w:hAnsi="Times New Roman" w:cs="Times New Roman"/>
          <w:sz w:val="28"/>
          <w:szCs w:val="28"/>
        </w:rPr>
        <w:t xml:space="preserve"> содержатся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F79" w:rsidRPr="00AD15EC">
        <w:rPr>
          <w:rFonts w:ascii="Times New Roman" w:eastAsia="Times New Roman" w:hAnsi="Times New Roman" w:cs="Times New Roman"/>
          <w:sz w:val="28"/>
          <w:szCs w:val="28"/>
        </w:rPr>
        <w:t>разработанные методические материалы, в том числе чек-лист нормативно-правового обеспечения системы реабилитации/абилитации инвалидов.</w:t>
      </w:r>
    </w:p>
    <w:p w:rsidR="00B35F79" w:rsidRPr="00AD15EC" w:rsidRDefault="00AD15EC" w:rsidP="00AD1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EC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-</w:t>
      </w:r>
      <w:r w:rsidR="00B35F79" w:rsidRPr="00AD15EC">
        <w:rPr>
          <w:rFonts w:ascii="Times New Roman" w:eastAsia="Times New Roman" w:hAnsi="Times New Roman" w:cs="Times New Roman"/>
          <w:sz w:val="28"/>
          <w:szCs w:val="28"/>
        </w:rPr>
        <w:t xml:space="preserve"> памятки для педагогов по созданию специальных образовательных условий для обучающихся с инвалидностью.</w:t>
      </w:r>
    </w:p>
    <w:p w:rsidR="004420B0" w:rsidRDefault="004420B0" w:rsidP="00195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420B0" w:rsidRPr="00F259F3" w:rsidRDefault="004420B0" w:rsidP="00195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289256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5F79" w:rsidRPr="00013713" w:rsidRDefault="00B35F79" w:rsidP="00B35F79">
          <w:pPr>
            <w:pStyle w:val="a7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137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35F79" w:rsidRPr="00013713" w:rsidRDefault="00B35F79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r w:rsidRPr="00013713">
            <w:rPr>
              <w:sz w:val="28"/>
              <w:szCs w:val="28"/>
            </w:rPr>
            <w:fldChar w:fldCharType="begin"/>
          </w:r>
          <w:r w:rsidRPr="00013713">
            <w:rPr>
              <w:sz w:val="28"/>
              <w:szCs w:val="28"/>
            </w:rPr>
            <w:instrText xml:space="preserve"> TOC \o "1-3" \h \z \u </w:instrText>
          </w:r>
          <w:r w:rsidRPr="00013713">
            <w:rPr>
              <w:sz w:val="28"/>
              <w:szCs w:val="28"/>
            </w:rPr>
            <w:fldChar w:fldCharType="separate"/>
          </w:r>
          <w:hyperlink w:anchor="_Toc193121459" w:history="1">
            <w:r w:rsidRPr="00013713">
              <w:rPr>
                <w:rStyle w:val="a3"/>
                <w:b/>
                <w:color w:val="auto"/>
                <w:sz w:val="28"/>
                <w:szCs w:val="28"/>
              </w:rPr>
              <w:t>ВВЕДЕНИЕ</w:t>
            </w:r>
            <w:r w:rsidRPr="00013713">
              <w:rPr>
                <w:webHidden/>
                <w:sz w:val="28"/>
                <w:szCs w:val="28"/>
              </w:rPr>
              <w:tab/>
            </w:r>
            <w:r w:rsidR="001D247C">
              <w:rPr>
                <w:webHidden/>
                <w:sz w:val="28"/>
                <w:szCs w:val="28"/>
              </w:rPr>
              <w:t>6</w:t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0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РАЗДЕЛ 1. Теоретические основы создания специальных</w:t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1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условий для инвалидов, в том числе детей-инвалидов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4317FF">
              <w:rPr>
                <w:webHidden/>
                <w:sz w:val="28"/>
                <w:szCs w:val="28"/>
              </w:rPr>
              <w:t>9</w:t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2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1.1. Нормативно-правовая база и концептуальные подходы к нклюзивному образованию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4317FF">
              <w:rPr>
                <w:webHidden/>
                <w:sz w:val="28"/>
                <w:szCs w:val="28"/>
              </w:rPr>
              <w:t>9</w:t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3" w:history="1">
            <w:r w:rsidR="00B35F79" w:rsidRPr="00013713">
              <w:rPr>
                <w:rStyle w:val="a3"/>
                <w:b/>
                <w:bCs/>
                <w:color w:val="auto"/>
                <w:sz w:val="28"/>
                <w:szCs w:val="28"/>
              </w:rPr>
              <w:t>1.2. Индивидуальные особенности и образовательные потребности детей с инвалидностью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4317FF">
              <w:rPr>
                <w:webHidden/>
                <w:sz w:val="28"/>
                <w:szCs w:val="28"/>
              </w:rPr>
              <w:t>10</w:t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4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РАЗДЕЛ 2. Создание специальных условия для инвалидов, в том числе детей-инвалидов с учетом их индивидуальных особенностей и образовательных потребностей.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_Toc193121464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1</w:t>
            </w:r>
            <w:r w:rsidR="004317FF">
              <w:rPr>
                <w:webHidden/>
                <w:sz w:val="28"/>
                <w:szCs w:val="28"/>
              </w:rPr>
              <w:t>3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tabs>
              <w:tab w:val="left" w:pos="660"/>
            </w:tabs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5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2.1.</w:t>
            </w:r>
            <w:r w:rsidR="00B35F79" w:rsidRPr="00013713">
              <w:rPr>
                <w:rFonts w:eastAsiaTheme="minorEastAsia"/>
                <w:sz w:val="28"/>
                <w:szCs w:val="28"/>
              </w:rPr>
              <w:tab/>
            </w:r>
            <w:r w:rsidR="00B35F79" w:rsidRPr="00013713">
              <w:rPr>
                <w:rStyle w:val="a3"/>
                <w:rFonts w:eastAsia="Calibri"/>
                <w:b/>
                <w:color w:val="auto"/>
                <w:sz w:val="28"/>
                <w:szCs w:val="28"/>
              </w:rPr>
              <w:t>Чек-лист нормативно-правового обеспечения системы реабилитации / абилитации инвалидов, в том  числе детей-инвалидов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_Toc193121465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1</w:t>
            </w:r>
            <w:r w:rsidR="004317FF">
              <w:rPr>
                <w:webHidden/>
                <w:sz w:val="28"/>
                <w:szCs w:val="28"/>
              </w:rPr>
              <w:t>3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tabs>
              <w:tab w:val="left" w:pos="660"/>
            </w:tabs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6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2.2.</w:t>
            </w:r>
            <w:r w:rsidR="00B35F79" w:rsidRPr="00013713">
              <w:rPr>
                <w:rFonts w:eastAsiaTheme="minorEastAsia"/>
                <w:sz w:val="28"/>
                <w:szCs w:val="28"/>
              </w:rPr>
              <w:tab/>
            </w:r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Памятки для педагогов образовательных организаций по созданию специальных образовательных условий для обучающихся с инвалидностью в условиях образовательной организации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_Toc193121466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1</w:t>
            </w:r>
            <w:r w:rsidR="004317FF">
              <w:rPr>
                <w:webHidden/>
                <w:sz w:val="28"/>
                <w:szCs w:val="28"/>
              </w:rPr>
              <w:t>6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7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ВЫВОДЫ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_Toc193121467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1</w:t>
            </w:r>
            <w:r w:rsidR="004317FF">
              <w:rPr>
                <w:webHidden/>
                <w:sz w:val="28"/>
                <w:szCs w:val="28"/>
              </w:rPr>
              <w:t>9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8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СПИСОК ИСПОЛЬЗОВАННЫХ ИСТОЧНИКОВ ИНФОРМАЦИИ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4317FF">
              <w:rPr>
                <w:webHidden/>
                <w:sz w:val="28"/>
                <w:szCs w:val="28"/>
              </w:rPr>
              <w:t>21</w:t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69" w:history="1">
            <w:r w:rsidR="00B35F79" w:rsidRPr="00013713">
              <w:rPr>
                <w:rStyle w:val="a3"/>
                <w:b/>
                <w:color w:val="auto"/>
                <w:sz w:val="28"/>
                <w:szCs w:val="28"/>
              </w:rPr>
              <w:t>ПРИЛОЖЕНИЯ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_Toc193121469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2</w:t>
            </w:r>
            <w:r w:rsidR="00B35F79">
              <w:rPr>
                <w:webHidden/>
                <w:sz w:val="28"/>
                <w:szCs w:val="28"/>
              </w:rPr>
              <w:t>1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70" w:history="1">
            <w:r w:rsidR="00B35F79" w:rsidRPr="00013713">
              <w:rPr>
                <w:rStyle w:val="a3"/>
                <w:i/>
                <w:color w:val="auto"/>
                <w:sz w:val="28"/>
                <w:szCs w:val="28"/>
              </w:rPr>
              <w:t>Приложение 1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_Toc193121470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2</w:t>
            </w:r>
            <w:r w:rsidR="004317FF">
              <w:rPr>
                <w:webHidden/>
                <w:sz w:val="28"/>
                <w:szCs w:val="28"/>
              </w:rPr>
              <w:t>3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71" w:history="1">
            <w:r w:rsidR="00B35F79" w:rsidRPr="00013713">
              <w:rPr>
                <w:rStyle w:val="a3"/>
                <w:i/>
                <w:color w:val="auto"/>
                <w:sz w:val="28"/>
                <w:szCs w:val="28"/>
              </w:rPr>
              <w:t>Приложение 2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_Toc193121471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2</w:t>
            </w:r>
            <w:r w:rsidR="004317FF">
              <w:rPr>
                <w:webHidden/>
                <w:sz w:val="28"/>
                <w:szCs w:val="28"/>
              </w:rPr>
              <w:t>5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B35F79" w:rsidRPr="00013713" w:rsidRDefault="003D4AEE" w:rsidP="00B35F79">
          <w:pPr>
            <w:pStyle w:val="1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93121472" w:history="1">
            <w:r w:rsidR="00B35F79" w:rsidRPr="00013713">
              <w:rPr>
                <w:rStyle w:val="a3"/>
                <w:i/>
                <w:color w:val="auto"/>
                <w:sz w:val="28"/>
                <w:szCs w:val="28"/>
              </w:rPr>
              <w:t>Приложение 3</w:t>
            </w:r>
            <w:r w:rsidR="00B35F79" w:rsidRPr="00013713">
              <w:rPr>
                <w:webHidden/>
                <w:sz w:val="28"/>
                <w:szCs w:val="28"/>
              </w:rPr>
              <w:tab/>
            </w:r>
            <w:r w:rsidR="00B35F79" w:rsidRPr="00013713">
              <w:rPr>
                <w:webHidden/>
                <w:sz w:val="28"/>
                <w:szCs w:val="28"/>
              </w:rPr>
              <w:fldChar w:fldCharType="begin"/>
            </w:r>
            <w:r w:rsidR="00B35F79" w:rsidRPr="00013713">
              <w:rPr>
                <w:webHidden/>
                <w:sz w:val="28"/>
                <w:szCs w:val="28"/>
              </w:rPr>
              <w:instrText xml:space="preserve"> PAGEREF _Toc193121472 \h </w:instrText>
            </w:r>
            <w:r w:rsidR="00B35F79" w:rsidRPr="00013713">
              <w:rPr>
                <w:webHidden/>
                <w:sz w:val="28"/>
                <w:szCs w:val="28"/>
              </w:rPr>
            </w:r>
            <w:r w:rsidR="00B35F79" w:rsidRPr="00013713">
              <w:rPr>
                <w:webHidden/>
                <w:sz w:val="28"/>
                <w:szCs w:val="28"/>
              </w:rPr>
              <w:fldChar w:fldCharType="separate"/>
            </w:r>
            <w:r w:rsidR="00B35F79" w:rsidRPr="00013713">
              <w:rPr>
                <w:webHidden/>
                <w:sz w:val="28"/>
                <w:szCs w:val="28"/>
              </w:rPr>
              <w:t>2</w:t>
            </w:r>
            <w:r w:rsidR="004317FF">
              <w:rPr>
                <w:webHidden/>
                <w:sz w:val="28"/>
                <w:szCs w:val="28"/>
              </w:rPr>
              <w:t>7</w:t>
            </w:r>
            <w:r w:rsidR="00B35F79" w:rsidRPr="0001371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95DE3" w:rsidRPr="00AD15EC" w:rsidRDefault="00B35F79" w:rsidP="00195DE3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371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Start w:id="0" w:name="_Toc193121459" w:displacedByCustomXml="prev"/>
    <w:bookmarkStart w:id="1" w:name="_Toc193026884" w:displacedByCustomXml="prev"/>
    <w:bookmarkStart w:id="2" w:name="_Toc193026835" w:displacedByCustomXml="prev"/>
    <w:bookmarkStart w:id="3" w:name="_Toc193024047" w:displacedByCustomXml="prev"/>
    <w:bookmarkStart w:id="4" w:name="_Toc35414390" w:displacedByCustomXml="prev"/>
    <w:p w:rsidR="002514C4" w:rsidRDefault="002514C4" w:rsidP="00195D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4C4" w:rsidRDefault="002514C4" w:rsidP="00195D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4C4" w:rsidRDefault="002514C4" w:rsidP="00195D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F79" w:rsidRPr="00013713" w:rsidRDefault="00B35F79" w:rsidP="00195D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bookmarkEnd w:id="4"/>
      <w:bookmarkEnd w:id="3"/>
      <w:bookmarkEnd w:id="2"/>
      <w:bookmarkEnd w:id="1"/>
      <w:bookmarkEnd w:id="0"/>
      <w:r w:rsidR="00C6782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A7B25" w:rsidRPr="00AD15EC" w:rsidRDefault="00B35F79" w:rsidP="00AD15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Pr="000137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7B25" w:rsidRPr="006A7B25">
        <w:rPr>
          <w:rFonts w:ascii="Times New Roman" w:hAnsi="Times New Roman" w:cs="Times New Roman"/>
          <w:sz w:val="28"/>
          <w:szCs w:val="28"/>
        </w:rPr>
        <w:t>Согласно Концепции развития системы комплексной реабилитации и абилитации лиц с инвалидностью в Российской Федерации до 2025 года, актуальной задачей является создание специальных условий для обучения инвалидов, в том числе детей-инвалидов, с учетом их индивидуальных особенностей и образовательных потребностей. Данная задача соответствует государственной политике и обусловлена ростом числа учащихся с ограниченными возможностями здоровья</w:t>
      </w:r>
      <w:r w:rsidR="006A7B25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</w:t>
      </w:r>
    </w:p>
    <w:p w:rsidR="006A7B25" w:rsidRPr="006A7B25" w:rsidRDefault="006A7B25" w:rsidP="006A7B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B25">
        <w:rPr>
          <w:rFonts w:ascii="Times New Roman" w:hAnsi="Times New Roman" w:cs="Times New Roman"/>
          <w:sz w:val="28"/>
          <w:szCs w:val="28"/>
        </w:rPr>
        <w:t>Анализ нормативно-правовых документов, психолого-педагогической и методической литературы выявил значительный вклад ученых, педагогов-психологов, дефектологов и специалистов по инклюзивному образованию в изучение данной проблемы</w:t>
      </w:r>
      <w:r w:rsidR="009C51B6">
        <w:rPr>
          <w:rFonts w:ascii="Times New Roman" w:hAnsi="Times New Roman" w:cs="Times New Roman"/>
          <w:sz w:val="28"/>
          <w:szCs w:val="28"/>
        </w:rPr>
        <w:t>[12,13,15]</w:t>
      </w:r>
      <w:r w:rsidRPr="006A7B25">
        <w:rPr>
          <w:rFonts w:ascii="Times New Roman" w:hAnsi="Times New Roman" w:cs="Times New Roman"/>
          <w:sz w:val="28"/>
          <w:szCs w:val="28"/>
        </w:rPr>
        <w:t>. Однако, несмотря на достижения в области внедрения инклюзии и разработки программ, недостаточно внимания уделяется практическим методам реализации индивидуальных образовательных маршрутов и созданию адаптир</w:t>
      </w:r>
      <w:r>
        <w:rPr>
          <w:rFonts w:ascii="Times New Roman" w:hAnsi="Times New Roman" w:cs="Times New Roman"/>
          <w:sz w:val="28"/>
          <w:szCs w:val="28"/>
        </w:rPr>
        <w:t>ованного учебного пространства.</w:t>
      </w:r>
    </w:p>
    <w:p w:rsidR="006A7B25" w:rsidRPr="006A7B25" w:rsidRDefault="006A7B25" w:rsidP="006A7B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B2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A7B25">
        <w:rPr>
          <w:rFonts w:ascii="Times New Roman" w:hAnsi="Times New Roman" w:cs="Times New Roman"/>
          <w:sz w:val="28"/>
          <w:szCs w:val="28"/>
        </w:rPr>
        <w:t>настоящей работы является обоснование эффективности создания специальных условий для инвалидов, включая детей-инвалидов, в образовательной организации в контексте реализации индивидуальной программы реабилитации и абилитации обучающегося.  Также планируется теоретически обосновать, разработать и апробировать методики составления индивидуальных программ развития, что позволит повысить качество образования для таких детей и ул</w:t>
      </w:r>
      <w:r>
        <w:rPr>
          <w:rFonts w:ascii="Times New Roman" w:hAnsi="Times New Roman" w:cs="Times New Roman"/>
          <w:sz w:val="28"/>
          <w:szCs w:val="28"/>
        </w:rPr>
        <w:t>учшить их адаптацию в обществе.</w:t>
      </w:r>
    </w:p>
    <w:p w:rsidR="009C51B6" w:rsidRPr="004252E8" w:rsidRDefault="009C51B6" w:rsidP="009C51B6">
      <w:pPr>
        <w:spacing w:before="100" w:beforeAutospacing="1" w:after="100" w:afterAutospacing="1" w:line="36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B10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4252E8">
        <w:rPr>
          <w:rFonts w:ascii="Times New Roman" w:eastAsia="Times New Roman" w:hAnsi="Times New Roman" w:cs="Times New Roman"/>
          <w:sz w:val="28"/>
          <w:szCs w:val="28"/>
        </w:rPr>
        <w:t xml:space="preserve"> обосновать эффективность создания специальных условий для инвалидов, в том числе детей-инвалидов в образовательной организации в контексте реализации индивидуальной программы реабилитации и абилитации обучающегося; теоретически обосновать, разработать и апробировать методики составления индивидуальных программ развития, что позволит не только повысить качество образования для таких детей, но и улучшить их адаптацию в обществе.</w:t>
      </w:r>
    </w:p>
    <w:p w:rsidR="009C51B6" w:rsidRPr="00C17B10" w:rsidRDefault="009C51B6" w:rsidP="009C51B6">
      <w:pPr>
        <w:spacing w:before="100" w:beforeAutospacing="1" w:after="100" w:afterAutospacing="1" w:line="360" w:lineRule="auto"/>
        <w:ind w:left="11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B10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9C51B6" w:rsidRPr="004252E8" w:rsidRDefault="009C51B6" w:rsidP="009C51B6">
      <w:pPr>
        <w:spacing w:after="0" w:line="36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4252E8">
        <w:rPr>
          <w:rFonts w:ascii="Times New Roman" w:eastAsia="Times New Roman" w:hAnsi="Times New Roman" w:cs="Times New Roman"/>
          <w:sz w:val="28"/>
          <w:szCs w:val="28"/>
        </w:rPr>
        <w:t>зучить нормативно-правовые акты, психолого-педагогическую и методическую литературу по проблеме исследования;</w:t>
      </w:r>
    </w:p>
    <w:p w:rsidR="009C51B6" w:rsidRPr="004252E8" w:rsidRDefault="009C51B6" w:rsidP="009C51B6">
      <w:pPr>
        <w:spacing w:after="0" w:line="36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252E8">
        <w:rPr>
          <w:rFonts w:ascii="Times New Roman" w:eastAsia="Times New Roman" w:hAnsi="Times New Roman" w:cs="Times New Roman"/>
          <w:sz w:val="28"/>
          <w:szCs w:val="28"/>
        </w:rPr>
        <w:t>ровести анализ данной проблемы с учетом современных подходов к инклюзивному образованию;</w:t>
      </w:r>
    </w:p>
    <w:p w:rsidR="009C51B6" w:rsidRPr="004252E8" w:rsidRDefault="009C51B6" w:rsidP="009C51B6">
      <w:pPr>
        <w:spacing w:after="0" w:line="36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4252E8">
        <w:rPr>
          <w:rFonts w:ascii="Times New Roman" w:eastAsia="Times New Roman" w:hAnsi="Times New Roman" w:cs="Times New Roman"/>
          <w:sz w:val="28"/>
          <w:szCs w:val="28"/>
        </w:rPr>
        <w:t>азработать методический инструментарий (чек-лист, памятки) по созданию специальных условий для инвалидов, в том числе детей-инвалидов, с акцентом на индивидуальные потребности и особенности каждого обучающегося.</w:t>
      </w:r>
    </w:p>
    <w:p w:rsidR="006A7B25" w:rsidRPr="006A7B25" w:rsidRDefault="006A7B25" w:rsidP="006A7B2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A7B25" w:rsidRPr="004420B0" w:rsidRDefault="006A7B25" w:rsidP="004420B0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0">
        <w:rPr>
          <w:rFonts w:ascii="Times New Roman" w:hAnsi="Times New Roman" w:cs="Times New Roman"/>
          <w:sz w:val="28"/>
          <w:szCs w:val="28"/>
        </w:rPr>
        <w:t>Анализ литературы: изучение научных и учебных материалов, тематических статей, нормативно-правовых актов, касающихся инклюзивного образования и создания специальных условий для инвалидов.</w:t>
      </w:r>
    </w:p>
    <w:p w:rsidR="006A7B25" w:rsidRPr="004420B0" w:rsidRDefault="006A7B25" w:rsidP="004420B0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0">
        <w:rPr>
          <w:rFonts w:ascii="Times New Roman" w:hAnsi="Times New Roman" w:cs="Times New Roman"/>
          <w:sz w:val="28"/>
          <w:szCs w:val="28"/>
        </w:rPr>
        <w:t>Анкетирование: проведение опросов среди педагогов, родителей и самих детей-инвалидов с целью выявления их мнений и ожиданий по вопросам создания специальных образовательных условий.</w:t>
      </w:r>
    </w:p>
    <w:p w:rsidR="006A7B25" w:rsidRPr="004420B0" w:rsidRDefault="006A7B25" w:rsidP="004420B0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0">
        <w:rPr>
          <w:rFonts w:ascii="Times New Roman" w:hAnsi="Times New Roman" w:cs="Times New Roman"/>
          <w:sz w:val="28"/>
          <w:szCs w:val="28"/>
        </w:rPr>
        <w:t>Наблюдение: наблюдение за процессом обучения детей с инвалидностью в инклюзивных классах для оценки эффективности применяемых методов и условий.</w:t>
      </w:r>
    </w:p>
    <w:p w:rsidR="006A7B25" w:rsidRPr="004420B0" w:rsidRDefault="006A7B25" w:rsidP="004420B0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0">
        <w:rPr>
          <w:rFonts w:ascii="Times New Roman" w:hAnsi="Times New Roman" w:cs="Times New Roman"/>
          <w:sz w:val="28"/>
          <w:szCs w:val="28"/>
        </w:rPr>
        <w:t>Методы статистической обработки: использование количественных и качественных методов анализа собранных данных для обоснования выводов и рекомендаций.</w:t>
      </w:r>
    </w:p>
    <w:p w:rsidR="009573D7" w:rsidRDefault="009573D7" w:rsidP="009C5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F79" w:rsidRPr="006A7B25" w:rsidRDefault="00B35F79" w:rsidP="006A7B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B25">
        <w:rPr>
          <w:rFonts w:ascii="Times New Roman" w:hAnsi="Times New Roman" w:cs="Times New Roman"/>
          <w:sz w:val="28"/>
          <w:szCs w:val="28"/>
        </w:rPr>
        <w:br w:type="page"/>
      </w:r>
    </w:p>
    <w:p w:rsidR="00B35F79" w:rsidRPr="00013713" w:rsidRDefault="00B35F79" w:rsidP="00B35F7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193024048"/>
      <w:bookmarkStart w:id="6" w:name="_Toc193026836"/>
      <w:bookmarkStart w:id="7" w:name="_Toc193026885"/>
      <w:bookmarkStart w:id="8" w:name="_Toc193121460"/>
      <w:r w:rsidRPr="00013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1. </w:t>
      </w:r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Теоретические основы создания специальных</w:t>
      </w:r>
      <w:bookmarkEnd w:id="5"/>
      <w:bookmarkEnd w:id="6"/>
      <w:bookmarkEnd w:id="7"/>
      <w:bookmarkEnd w:id="8"/>
    </w:p>
    <w:p w:rsidR="00B35F79" w:rsidRPr="00013713" w:rsidRDefault="00B35F79" w:rsidP="00B35F7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9" w:name="_Toc193024049"/>
      <w:bookmarkStart w:id="10" w:name="_Toc193026837"/>
      <w:bookmarkStart w:id="11" w:name="_Toc193026886"/>
      <w:bookmarkStart w:id="12" w:name="_Toc193121461"/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условий для инвалидов, в том числе детей-инвалидов</w:t>
      </w:r>
      <w:bookmarkEnd w:id="9"/>
      <w:bookmarkEnd w:id="10"/>
      <w:bookmarkEnd w:id="11"/>
      <w:bookmarkEnd w:id="12"/>
    </w:p>
    <w:p w:rsidR="00B35F79" w:rsidRPr="00013713" w:rsidRDefault="00B35F79" w:rsidP="00B35F7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93024050"/>
      <w:bookmarkStart w:id="14" w:name="_Toc193026838"/>
      <w:bookmarkStart w:id="15" w:name="_Toc193026887"/>
      <w:bookmarkStart w:id="16" w:name="_Toc193121462"/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1.1. Нормативно-правовая база и концептуальные подходы к инклюзивному образованию</w:t>
      </w:r>
      <w:bookmarkEnd w:id="13"/>
      <w:bookmarkEnd w:id="14"/>
      <w:bookmarkEnd w:id="15"/>
      <w:bookmarkEnd w:id="16"/>
    </w:p>
    <w:p w:rsidR="0036088E" w:rsidRPr="001B1EF5" w:rsidRDefault="0036088E" w:rsidP="009573D7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E4A90">
        <w:rPr>
          <w:rFonts w:ascii="Times New Roman" w:hAnsi="Times New Roman"/>
          <w:b/>
          <w:color w:val="auto"/>
          <w:sz w:val="28"/>
          <w:szCs w:val="28"/>
        </w:rPr>
        <w:t>Обеспечение равного доступа к образованию для лиц с инвалидностью</w:t>
      </w:r>
    </w:p>
    <w:p w:rsidR="0036088E" w:rsidRPr="00BE4A90" w:rsidRDefault="0036088E" w:rsidP="009573D7">
      <w:pPr>
        <w:pStyle w:val="1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4A90">
        <w:rPr>
          <w:rFonts w:ascii="Times New Roman" w:hAnsi="Times New Roman"/>
          <w:color w:val="auto"/>
          <w:sz w:val="28"/>
          <w:szCs w:val="28"/>
        </w:rPr>
        <w:t>В современном обществе создание благоприятных условий для людей с ограниченными возможностями, в том числе детей-инвалидов, является первостепенной задачей. Значительный шаг в решении этой проблемы был сделан посредством разработки и внедрения нормативно-правовой базы, гарантирующей права и свободы инвалидов в сфере образования.</w:t>
      </w:r>
    </w:p>
    <w:p w:rsidR="0036088E" w:rsidRPr="00BE4A90" w:rsidRDefault="0036088E" w:rsidP="009C51B6">
      <w:pPr>
        <w:pStyle w:val="1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4A90">
        <w:rPr>
          <w:rFonts w:ascii="Times New Roman" w:hAnsi="Times New Roman"/>
          <w:color w:val="auto"/>
          <w:sz w:val="28"/>
          <w:szCs w:val="28"/>
        </w:rPr>
        <w:t>Важную роль в определении принципов инклюзивного образования играет Конвенция ООН о правах инвалидов, принятая в 2006 году. Данный документ провозглашает право на образование для всех детей, включая тех, кто имеет нарушения здоровья, и подчёркивает необходимость обеспечения равного доступа к качественному образованию.</w:t>
      </w:r>
    </w:p>
    <w:p w:rsidR="0036088E" w:rsidRDefault="0036088E" w:rsidP="008F67D7">
      <w:pPr>
        <w:pStyle w:val="1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4A90">
        <w:rPr>
          <w:rFonts w:ascii="Times New Roman" w:hAnsi="Times New Roman"/>
          <w:color w:val="auto"/>
          <w:sz w:val="28"/>
          <w:szCs w:val="28"/>
        </w:rPr>
        <w:t>На законодательном уровне Российской Федерации ключевым документом, регулирующим вопросы образования инвалидов, является Федеральный закон «Об образовании в Российской Федерации». В нём изложены основные принципы инклюзивного образования, такие как создание доступной образовательной среды, индивидуализация учебных программ и методов обучения</w:t>
      </w:r>
      <w:r w:rsidR="009C51B6" w:rsidRPr="009C51B6">
        <w:rPr>
          <w:rFonts w:ascii="Times New Roman" w:hAnsi="Times New Roman"/>
          <w:color w:val="auto"/>
          <w:sz w:val="28"/>
          <w:szCs w:val="28"/>
        </w:rPr>
        <w:t>[</w:t>
      </w:r>
      <w:r w:rsidR="008F67D7" w:rsidRPr="008F67D7">
        <w:rPr>
          <w:rFonts w:ascii="Times New Roman" w:hAnsi="Times New Roman"/>
          <w:color w:val="auto"/>
          <w:sz w:val="28"/>
          <w:szCs w:val="28"/>
        </w:rPr>
        <w:t>1</w:t>
      </w:r>
      <w:r w:rsidR="009C51B6" w:rsidRPr="009C51B6">
        <w:rPr>
          <w:rFonts w:ascii="Times New Roman" w:hAnsi="Times New Roman"/>
          <w:color w:val="auto"/>
          <w:sz w:val="28"/>
          <w:szCs w:val="28"/>
        </w:rPr>
        <w:t>]</w:t>
      </w:r>
      <w:r w:rsidRPr="00BE4A90">
        <w:rPr>
          <w:rFonts w:ascii="Times New Roman" w:hAnsi="Times New Roman"/>
          <w:color w:val="auto"/>
          <w:sz w:val="28"/>
          <w:szCs w:val="28"/>
        </w:rPr>
        <w:t>. Закон также обязывает образовательные учреждения разрабатывать специальные условия для детей с инвалидностью, что служит основой для реализации инклюзивн</w:t>
      </w:r>
      <w:r>
        <w:rPr>
          <w:rFonts w:ascii="Times New Roman" w:hAnsi="Times New Roman"/>
          <w:color w:val="auto"/>
          <w:sz w:val="28"/>
          <w:szCs w:val="28"/>
        </w:rPr>
        <w:t>ых практик в учебных заведениях.</w:t>
      </w:r>
    </w:p>
    <w:p w:rsidR="0036088E" w:rsidRPr="0036088E" w:rsidRDefault="0036088E" w:rsidP="004317FF">
      <w:pPr>
        <w:spacing w:after="0" w:line="360" w:lineRule="auto"/>
        <w:ind w:firstLine="708"/>
      </w:pPr>
      <w:r w:rsidRPr="00BE4A90">
        <w:rPr>
          <w:rFonts w:ascii="Times New Roman" w:hAnsi="Times New Roman"/>
          <w:sz w:val="28"/>
          <w:szCs w:val="28"/>
        </w:rPr>
        <w:t>Концепции инклюзивного образования, разработанные в различных странах и международных организациях, оказывают существенное влияние на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A90">
        <w:rPr>
          <w:rFonts w:ascii="Times New Roman" w:hAnsi="Times New Roman"/>
          <w:sz w:val="28"/>
          <w:szCs w:val="28"/>
        </w:rPr>
        <w:t>подходов к обучению детей с ограниченными возможностями здоровья. В России реализуются региональные программы, направленные на внедрение инклюзивного образования. Эти программы предусматривают создание специализированных ресурсов и подготовку педагогических кадров, способных эффективно работать с детьми-инвалидами.</w:t>
      </w:r>
    </w:p>
    <w:p w:rsidR="0036088E" w:rsidRPr="00BE4A90" w:rsidRDefault="0036088E" w:rsidP="009573D7">
      <w:pPr>
        <w:pStyle w:val="1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4A90">
        <w:rPr>
          <w:rFonts w:ascii="Times New Roman" w:hAnsi="Times New Roman"/>
          <w:color w:val="auto"/>
          <w:sz w:val="28"/>
          <w:szCs w:val="28"/>
        </w:rPr>
        <w:t xml:space="preserve">Важным аспектом этих программ является принцип индивидуального подхода, партнерства между семьями и образовательными учреждениями, а также учет психологических и социальных факторов, влияющих на успешное обучение детей с особыми потребностями. </w:t>
      </w:r>
    </w:p>
    <w:p w:rsidR="0036088E" w:rsidRPr="00BE4A90" w:rsidRDefault="0036088E" w:rsidP="009573D7">
      <w:pPr>
        <w:pStyle w:val="1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4A90">
        <w:rPr>
          <w:rFonts w:ascii="Times New Roman" w:hAnsi="Times New Roman"/>
          <w:color w:val="auto"/>
          <w:sz w:val="28"/>
          <w:szCs w:val="28"/>
        </w:rPr>
        <w:t>Следует подчеркнуть, что инклюзивное образование не только предоставляет детям с инвалидностью возможность получать образование в условиях общего класса, но и способствует их интеграции в общество, формированию чувства принадлежности и уверенности в себе.</w:t>
      </w:r>
    </w:p>
    <w:p w:rsidR="0036088E" w:rsidRDefault="0036088E" w:rsidP="004317FF">
      <w:pPr>
        <w:pStyle w:val="1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4A90">
        <w:rPr>
          <w:rFonts w:ascii="Times New Roman" w:hAnsi="Times New Roman"/>
          <w:color w:val="auto"/>
          <w:sz w:val="28"/>
          <w:szCs w:val="28"/>
        </w:rPr>
        <w:t>Таким образом, нормативно-правовая база и концептуальные подходы к инклюзивному образованию создают основу для разработки методов и практик, направленных на создание специальных условий для инвалидов. Только через взаимодействие правовых норм и педагогических инноваций можно обеспечить качественное образование для всех детей, независимо от их физических и психических возможностей.</w:t>
      </w:r>
    </w:p>
    <w:p w:rsidR="008F67D7" w:rsidRPr="008F67D7" w:rsidRDefault="008F67D7" w:rsidP="008F67D7"/>
    <w:p w:rsidR="0036088E" w:rsidRDefault="0036088E" w:rsidP="0036088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50352">
        <w:rPr>
          <w:rFonts w:ascii="Times New Roman" w:hAnsi="Times New Roman"/>
          <w:b/>
          <w:sz w:val="28"/>
          <w:szCs w:val="28"/>
        </w:rPr>
        <w:t>1.2. Индивидуальные особенности и образовательные потребности детей с инвалидностью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>Дети с инвалидностью представляют собой гетерогенную группу, характеризующуюся уникальными индивидуальными особенностями и специфическими образовательными потребностями. Понимание этих аспектов является фундаментальным для успешной реализации инклюзивного образования и создания условий, способс</w:t>
      </w:r>
      <w:r>
        <w:rPr>
          <w:rFonts w:ascii="Times New Roman" w:hAnsi="Times New Roman"/>
          <w:sz w:val="28"/>
          <w:szCs w:val="28"/>
        </w:rPr>
        <w:t>твующих их обучению и развитию.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>1. Индивидуальные особенност</w:t>
      </w:r>
      <w:r>
        <w:rPr>
          <w:rFonts w:ascii="Times New Roman" w:hAnsi="Times New Roman"/>
          <w:sz w:val="28"/>
          <w:szCs w:val="28"/>
        </w:rPr>
        <w:t>и детей с инвалидностью</w:t>
      </w:r>
      <w:r w:rsidR="009573D7">
        <w:rPr>
          <w:rFonts w:ascii="Times New Roman" w:hAnsi="Times New Roman"/>
          <w:sz w:val="28"/>
          <w:szCs w:val="28"/>
        </w:rPr>
        <w:t xml:space="preserve">. </w:t>
      </w:r>
      <w:r w:rsidRPr="00BE4A90">
        <w:rPr>
          <w:rFonts w:ascii="Times New Roman" w:hAnsi="Times New Roman"/>
          <w:sz w:val="28"/>
          <w:szCs w:val="28"/>
        </w:rPr>
        <w:t>Индивидуальные особенности детей с инвалидностью варьируются в зависимости от типа и степени выраженности ограничений. К основным кат</w:t>
      </w:r>
      <w:r>
        <w:rPr>
          <w:rFonts w:ascii="Times New Roman" w:hAnsi="Times New Roman"/>
          <w:sz w:val="28"/>
          <w:szCs w:val="28"/>
        </w:rPr>
        <w:t>егориям инвалидности относятся: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Физические ограничения: Дети с нарушениями опорно-двигательного аппарата могут испытывать трудности с передвижением, что требует адаптации учебной среды (например, установка пандусов, использование специальной мебели).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Сенсорные нарушения: Дети с нарушениями слуха или зрения нуждаются в применении специализированных методик обучения, таких как жестовый язык, тактильны</w:t>
      </w:r>
      <w:r>
        <w:rPr>
          <w:rFonts w:ascii="Times New Roman" w:hAnsi="Times New Roman"/>
          <w:sz w:val="28"/>
          <w:szCs w:val="28"/>
        </w:rPr>
        <w:t>е методы или увеличенный шрифт.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Когнитивные и психические нарушения: Дети с интеллектуальными нарушениями или расстройствами аутистического спектра требуют индивидуализированных учебных планов, учитывающих их способности и темп усвоения материала.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 xml:space="preserve"> Эмоциональные и поведенческие нарушения: Эти дети нуждаются в особой поддержке психологов и педагогов для развития навыков социального взаимодействия </w:t>
      </w:r>
      <w:r>
        <w:rPr>
          <w:rFonts w:ascii="Times New Roman" w:hAnsi="Times New Roman"/>
          <w:sz w:val="28"/>
          <w:szCs w:val="28"/>
        </w:rPr>
        <w:t>и эмоционального регулирования.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>Важно отметить, что каждый ребенок с инвалидностью – это индивидуальность с уникальным набором потребностей, способностей и интересов. Поэтому проведение диагностики и оценки возможностей каждого ученика является ключевым моментом для эффективн</w:t>
      </w:r>
      <w:r>
        <w:rPr>
          <w:rFonts w:ascii="Times New Roman" w:hAnsi="Times New Roman"/>
          <w:sz w:val="28"/>
          <w:szCs w:val="28"/>
        </w:rPr>
        <w:t>ой адаптации учебного процесса.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>2. Образовательные по</w:t>
      </w:r>
      <w:r>
        <w:rPr>
          <w:rFonts w:ascii="Times New Roman" w:hAnsi="Times New Roman"/>
          <w:sz w:val="28"/>
          <w:szCs w:val="28"/>
        </w:rPr>
        <w:t>требности детей с инвалидностью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A90">
        <w:rPr>
          <w:rFonts w:ascii="Times New Roman" w:hAnsi="Times New Roman"/>
          <w:sz w:val="28"/>
          <w:szCs w:val="28"/>
        </w:rPr>
        <w:t>Образовательные потребности детей с инвалидностью напрямую связаны с их индивидуальными особенностями. К основ</w:t>
      </w:r>
      <w:r>
        <w:rPr>
          <w:rFonts w:ascii="Times New Roman" w:hAnsi="Times New Roman"/>
          <w:sz w:val="28"/>
          <w:szCs w:val="28"/>
        </w:rPr>
        <w:t>ным потребностям можно отнести: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Разработка индивидуального образовательного маршрута:  Необходимость создания персонализированной программы, учитывающей способности, темп усвоения материала и стиль обучения каждого ребенка. Образовательный план должен быть гибким и адаптироваться в процессе обучения.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Создание доступной образовательной среды: Обеспечение физической доступности учебных помещений, а также использование специализированного оборудования и технологий (например, компьютеры с экранными программами, устр</w:t>
      </w:r>
      <w:r>
        <w:rPr>
          <w:rFonts w:ascii="Times New Roman" w:hAnsi="Times New Roman"/>
          <w:sz w:val="28"/>
          <w:szCs w:val="28"/>
        </w:rPr>
        <w:t>ойства для чтения и написания).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Поддержка со стороны учителей и специалистов:  Необходимость команды профессионалов, включающей не только учителей, но и логопедов, психологов, дефектологов, которые могут оказывать помощь и поддержку на протяжении всего обучения.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Социальная интеграция и взаимодействие: Создание условий для взаимодействия детей с инвалидностью со сверстниками без ограничений, что способствует социальной адаптации и развитию навыков общения.</w:t>
      </w:r>
    </w:p>
    <w:p w:rsidR="0036088E" w:rsidRPr="001B1EF5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A90">
        <w:rPr>
          <w:rFonts w:ascii="Times New Roman" w:hAnsi="Times New Roman"/>
          <w:sz w:val="28"/>
          <w:szCs w:val="28"/>
        </w:rPr>
        <w:t>Эмоциональная поддержка: Обеспечение поддержки и создание атмосферы принятия и уважения в классе для минимизации эмоционального дискомфорта, с которым часто сталкиваются дети с ин</w:t>
      </w:r>
      <w:r>
        <w:rPr>
          <w:rFonts w:ascii="Times New Roman" w:hAnsi="Times New Roman"/>
          <w:sz w:val="28"/>
          <w:szCs w:val="28"/>
        </w:rPr>
        <w:t>валидностью в социальной среде.</w:t>
      </w:r>
    </w:p>
    <w:p w:rsidR="0036088E" w:rsidRPr="001B1EF5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EF5">
        <w:rPr>
          <w:rFonts w:ascii="Times New Roman" w:hAnsi="Times New Roman"/>
          <w:sz w:val="28"/>
          <w:szCs w:val="28"/>
        </w:rPr>
        <w:t>Следовательно, дети с ограниченными возможностями здоровья обладают уникальными характеристиками и образовательными потребностями, что требует всестороннего и чуткого подхода.  Формирование специализированных условий, адаптированных к индивидуальным особенностям каждого ребёнка, является ключевым фактором для успешной реализации инклюзивного образования и достижения позитивных результ</w:t>
      </w:r>
      <w:r>
        <w:rPr>
          <w:rFonts w:ascii="Times New Roman" w:hAnsi="Times New Roman"/>
          <w:sz w:val="28"/>
          <w:szCs w:val="28"/>
        </w:rPr>
        <w:t>атов в его обучении и развитии.</w:t>
      </w:r>
    </w:p>
    <w:p w:rsidR="0036088E" w:rsidRPr="00BE4A90" w:rsidRDefault="0036088E" w:rsidP="003608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EF5">
        <w:rPr>
          <w:rFonts w:ascii="Times New Roman" w:hAnsi="Times New Roman"/>
          <w:sz w:val="28"/>
          <w:szCs w:val="28"/>
        </w:rPr>
        <w:t>Дети с инвалидностью обладают различными потребностями в образовании, что обуславливает необходимость комплексного подхода к их обучению. Для обеспечения эффективной интеграции таких детей в общеобразовательное пространство важно создать индивидуальные условия обучения, учитывающие специфику каждого ребенка. Только таким образом можно добиться успешной реализации инклюзивного образования и обеспечить позитивные результаты в развитии и обучении этих детей.</w:t>
      </w:r>
    </w:p>
    <w:p w:rsidR="00B35F79" w:rsidRPr="00B70891" w:rsidRDefault="00B35F79" w:rsidP="00B708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Toc193024051"/>
      <w:bookmarkStart w:id="18" w:name="_Toc193026839"/>
      <w:bookmarkStart w:id="19" w:name="_Toc193026888"/>
      <w:bookmarkStart w:id="20" w:name="_Toc193121464"/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РАЗДЕЛ</w:t>
      </w:r>
      <w:r w:rsidRPr="00013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2. Создание специальных условия для инвалидов, в том числе детей-инвалидов с учетом их индивидуальных особенностей и образовательных потребностей.</w:t>
      </w:r>
      <w:bookmarkEnd w:id="17"/>
      <w:bookmarkEnd w:id="18"/>
      <w:bookmarkEnd w:id="19"/>
      <w:bookmarkEnd w:id="20"/>
    </w:p>
    <w:p w:rsidR="009573D7" w:rsidRDefault="00B35F79" w:rsidP="009573D7">
      <w:pPr>
        <w:pStyle w:val="1"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21" w:name="_Toc193024052"/>
      <w:bookmarkStart w:id="22" w:name="_Toc193026840"/>
      <w:bookmarkStart w:id="23" w:name="_Toc193026889"/>
      <w:bookmarkStart w:id="24" w:name="_Toc193121465"/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</w:t>
      </w:r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013713">
        <w:rPr>
          <w:rFonts w:ascii="Times New Roman" w:eastAsia="Calibri" w:hAnsi="Times New Roman" w:cs="Times New Roman"/>
          <w:b/>
          <w:color w:val="auto"/>
          <w:sz w:val="28"/>
          <w:szCs w:val="28"/>
        </w:rPr>
        <w:t>Чек-лист нормативно-правового обеспечения системы реабилитации / абилитации инвалидов, в том  числе детей-инвалидов</w:t>
      </w:r>
      <w:bookmarkEnd w:id="21"/>
      <w:bookmarkEnd w:id="22"/>
      <w:bookmarkEnd w:id="23"/>
      <w:bookmarkEnd w:id="24"/>
    </w:p>
    <w:p w:rsidR="009573D7" w:rsidRPr="004859ED" w:rsidRDefault="009573D7" w:rsidP="009573D7">
      <w:pPr>
        <w:pStyle w:val="1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C67821" w:rsidRPr="004859E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Концепция развития в Российской Федерации системы комплексной реабилитации и абилитации инвалидов, в том числе </w:t>
      </w:r>
      <w:r w:rsidRPr="004859ED">
        <w:rPr>
          <w:rFonts w:ascii="Times New Roman" w:hAnsi="Times New Roman" w:cs="Times New Roman"/>
          <w:i/>
          <w:color w:val="auto"/>
          <w:sz w:val="28"/>
          <w:szCs w:val="28"/>
        </w:rPr>
        <w:t>детей-инвалидов, на период</w:t>
      </w:r>
      <w:r w:rsidR="003F2D70" w:rsidRPr="004859E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 2025 г. </w:t>
      </w:r>
      <w:r w:rsidR="00C67821" w:rsidRPr="004859ED">
        <w:rPr>
          <w:rFonts w:ascii="Times New Roman" w:hAnsi="Times New Roman" w:cs="Times New Roman"/>
          <w:i/>
          <w:color w:val="auto"/>
          <w:sz w:val="28"/>
          <w:szCs w:val="28"/>
        </w:rPr>
        <w:t>Распоряжение правительства РФ No3711-р от 18.12.2021 г</w:t>
      </w:r>
      <w:r w:rsidRPr="004859E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C67821" w:rsidRPr="009573D7" w:rsidRDefault="00C67821" w:rsidP="003F2D70">
      <w:pPr>
        <w:pStyle w:val="1"/>
        <w:spacing w:before="0"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573D7">
        <w:rPr>
          <w:rFonts w:ascii="Times New Roman" w:hAnsi="Times New Roman" w:cs="Times New Roman"/>
          <w:color w:val="auto"/>
          <w:sz w:val="28"/>
          <w:szCs w:val="28"/>
        </w:rPr>
        <w:t>Целью настоящей Концепции является обеспечение доступности для инвалидов качественных, эффективных, безопасных и научно обоснованных реабилитационных (абилитационных) услуг и технических средств реабилитации в сочетании с реализацией исчерпывающих мер, направленных на социальную адаптацию и интеграцию инвалидов во все сферы жизни общества для достижения ими максимально возможной независимости и повышения качества жизни, с учетом современного международного понимания инвалидн</w:t>
      </w:r>
      <w:r w:rsidR="009573D7">
        <w:rPr>
          <w:rFonts w:ascii="Times New Roman" w:hAnsi="Times New Roman" w:cs="Times New Roman"/>
          <w:color w:val="auto"/>
          <w:sz w:val="28"/>
          <w:szCs w:val="28"/>
        </w:rPr>
        <w:t>ости как совокупности барьеров,</w:t>
      </w:r>
      <w:r w:rsidR="008F67D7" w:rsidRPr="008F6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3D7">
        <w:rPr>
          <w:rFonts w:ascii="Times New Roman" w:hAnsi="Times New Roman" w:cs="Times New Roman"/>
          <w:color w:val="auto"/>
          <w:sz w:val="28"/>
          <w:szCs w:val="28"/>
        </w:rPr>
        <w:t>затрудняющих обычную жизнь человека при наличии у него стойких нарушений здоровья и функций организма.</w:t>
      </w:r>
    </w:p>
    <w:p w:rsidR="004420B0" w:rsidRPr="004859ED" w:rsidRDefault="00C67821" w:rsidP="009573D7">
      <w:pPr>
        <w:pStyle w:val="aa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573D7">
        <w:rPr>
          <w:sz w:val="28"/>
          <w:szCs w:val="28"/>
        </w:rPr>
        <w:t>2</w:t>
      </w:r>
      <w:r w:rsidRPr="004859ED">
        <w:rPr>
          <w:i/>
          <w:sz w:val="28"/>
          <w:szCs w:val="28"/>
        </w:rPr>
        <w:t xml:space="preserve">. </w:t>
      </w:r>
      <w:hyperlink r:id="rId8" w:tooltip="https://cloud.mail.ru/public/f5km/Hnde3VKSH" w:history="1">
        <w:r w:rsidR="004420B0" w:rsidRPr="004859ED">
          <w:rPr>
            <w:rStyle w:val="a3"/>
            <w:i/>
            <w:color w:val="000000"/>
            <w:sz w:val="28"/>
            <w:szCs w:val="28"/>
            <w:u w:val="none"/>
          </w:rPr>
          <w:t>Конституция Российской Федерации</w:t>
        </w:r>
      </w:hyperlink>
      <w:r w:rsidR="004420B0" w:rsidRPr="004859ED">
        <w:rPr>
          <w:i/>
          <w:color w:val="000000"/>
          <w:sz w:val="28"/>
          <w:szCs w:val="28"/>
        </w:rPr>
        <w:t>.</w:t>
      </w:r>
    </w:p>
    <w:p w:rsidR="004420B0" w:rsidRPr="009573D7" w:rsidRDefault="004420B0" w:rsidP="009573D7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73D7">
        <w:rPr>
          <w:sz w:val="28"/>
          <w:szCs w:val="28"/>
        </w:rPr>
        <w:t>Конституция РФ — основной закон государства, который закрепляет юридические, политические и идеологические характеристики страны. Она регулирует такие важнейшие общественные отношения, как основы конституционного строя, права и свободы человека и гражданина, федеративное устройство, взаимоотношения органов государственной власти и органов местного самоуправления и другие.</w:t>
      </w:r>
    </w:p>
    <w:p w:rsidR="004420B0" w:rsidRPr="009573D7" w:rsidRDefault="004420B0" w:rsidP="00014987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73D7">
        <w:rPr>
          <w:sz w:val="28"/>
          <w:szCs w:val="28"/>
        </w:rPr>
        <w:t>Конституция РФ — основной закон государства, который закрепляет юридические, политические и идеологические характеристики страны. Она регулирует такие важнейшие общественные отношения, как основы конституционного строя, права и свободы человека и гражданина, федеративное устройство, взаимоотношения органов государственной власти и органов местного самоуправления и другие.</w:t>
      </w:r>
    </w:p>
    <w:p w:rsidR="004420B0" w:rsidRPr="009573D7" w:rsidRDefault="004420B0" w:rsidP="0001498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8"/>
          <w:szCs w:val="28"/>
        </w:rPr>
      </w:pPr>
      <w:r w:rsidRPr="009573D7">
        <w:rPr>
          <w:rStyle w:val="ab"/>
          <w:b w:val="0"/>
          <w:color w:val="333333"/>
          <w:sz w:val="28"/>
          <w:szCs w:val="28"/>
        </w:rPr>
        <w:t>Цель Декларации о правах инвалидов</w:t>
      </w:r>
      <w:r w:rsidRPr="009573D7">
        <w:rPr>
          <w:bCs/>
          <w:color w:val="333333"/>
          <w:sz w:val="28"/>
          <w:szCs w:val="28"/>
        </w:rPr>
        <w:t xml:space="preserve">, </w:t>
      </w:r>
      <w:r w:rsidRPr="009573D7">
        <w:rPr>
          <w:color w:val="333333"/>
          <w:sz w:val="28"/>
          <w:szCs w:val="28"/>
        </w:rPr>
        <w:t>принятой Генеральной Ассамблеей ООН 9 декабря 1975 года,</w:t>
      </w:r>
      <w:r w:rsidRPr="009573D7">
        <w:rPr>
          <w:bCs/>
          <w:color w:val="333333"/>
          <w:sz w:val="28"/>
          <w:szCs w:val="28"/>
        </w:rPr>
        <w:t xml:space="preserve"> — </w:t>
      </w:r>
      <w:r w:rsidRPr="009573D7">
        <w:rPr>
          <w:rStyle w:val="ab"/>
          <w:b w:val="0"/>
          <w:color w:val="333333"/>
          <w:sz w:val="28"/>
          <w:szCs w:val="28"/>
        </w:rPr>
        <w:t>защита прав, обеспечение благосостояния и восстановление трудоспособности людей с физическими и умственными недостатками</w:t>
      </w:r>
      <w:r w:rsidRPr="009573D7">
        <w:rPr>
          <w:bCs/>
          <w:color w:val="333333"/>
          <w:sz w:val="28"/>
          <w:szCs w:val="28"/>
        </w:rPr>
        <w:t xml:space="preserve">.   </w:t>
      </w:r>
    </w:p>
    <w:p w:rsidR="004420B0" w:rsidRPr="009573D7" w:rsidRDefault="004420B0" w:rsidP="004317FF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3D7">
        <w:rPr>
          <w:color w:val="333333"/>
          <w:sz w:val="28"/>
          <w:szCs w:val="28"/>
        </w:rPr>
        <w:t>Также цель — </w:t>
      </w:r>
      <w:r w:rsidRPr="009573D7">
        <w:rPr>
          <w:rStyle w:val="ab"/>
          <w:b w:val="0"/>
          <w:color w:val="333333"/>
          <w:sz w:val="28"/>
          <w:szCs w:val="28"/>
        </w:rPr>
        <w:t>предупреждение инвалидности</w:t>
      </w:r>
      <w:r w:rsidRPr="009573D7">
        <w:rPr>
          <w:bCs/>
          <w:color w:val="333333"/>
          <w:sz w:val="28"/>
          <w:szCs w:val="28"/>
        </w:rPr>
        <w:t>,</w:t>
      </w:r>
      <w:r w:rsidRPr="009573D7">
        <w:rPr>
          <w:color w:val="333333"/>
          <w:sz w:val="28"/>
          <w:szCs w:val="28"/>
        </w:rPr>
        <w:t xml:space="preserve"> вызванной физическими и умственными недостатками, и оказание инвалидам помощи в развитии их способностей в различных областях деятельности, а также содействие включению их в нормальную жизнь общества. </w:t>
      </w:r>
    </w:p>
    <w:p w:rsidR="00014987" w:rsidRPr="004859ED" w:rsidRDefault="004859ED" w:rsidP="00014987">
      <w:pPr>
        <w:pStyle w:val="aa"/>
        <w:spacing w:before="0" w:beforeAutospacing="0" w:after="0" w:afterAutospacing="0" w:line="360" w:lineRule="auto"/>
        <w:jc w:val="both"/>
        <w:rPr>
          <w:i/>
          <w:sz w:val="28"/>
        </w:rPr>
      </w:pPr>
      <w:r w:rsidRPr="004859ED">
        <w:rPr>
          <w:i/>
          <w:sz w:val="28"/>
        </w:rPr>
        <w:t>3</w:t>
      </w:r>
      <w:r w:rsidR="00014987" w:rsidRPr="004859ED">
        <w:rPr>
          <w:i/>
          <w:sz w:val="28"/>
        </w:rPr>
        <w:t>. Федеральный закон от 24 ноября 1995 года № 181-ФЗ "О социальной защите инвалидов в Российской Федерации"</w:t>
      </w:r>
      <w:r w:rsidR="00014987" w:rsidRPr="004859ED">
        <w:rPr>
          <w:i/>
          <w:sz w:val="28"/>
        </w:rPr>
        <w:tab/>
      </w:r>
    </w:p>
    <w:p w:rsidR="004420B0" w:rsidRPr="00014987" w:rsidRDefault="00014987" w:rsidP="00014987">
      <w:pPr>
        <w:pStyle w:val="aa"/>
        <w:spacing w:before="0" w:beforeAutospacing="0" w:after="0" w:afterAutospacing="0" w:line="360" w:lineRule="auto"/>
        <w:jc w:val="both"/>
        <w:rPr>
          <w:sz w:val="28"/>
        </w:rPr>
      </w:pPr>
      <w:r w:rsidRPr="00014987">
        <w:rPr>
          <w:sz w:val="28"/>
        </w:rPr>
        <w:t>Создан для того, чтобы помочь инвалидам жить полноценной жизнью и быть частью общества. Этот закон определяет, кто считается инвалидом и какие у них есть права. Он гарантирует различные виды помощи, такие как медицинское обслуживание, социальные услуги и поддержка в обучении. Об обеспечении доступной среды, чтобы инвалиды могли свободно передвигаться, пользоваться зданиями и транспортом. Право на образование, работу.  Получение пенсий, пособий. Закон помогает инвалидам чувствовать себя защищенными и интегрированными в общество.</w:t>
      </w:r>
    </w:p>
    <w:p w:rsidR="00014987" w:rsidRPr="004859ED" w:rsidRDefault="004859ED" w:rsidP="000149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859ED">
        <w:rPr>
          <w:rFonts w:ascii="Times New Roman" w:hAnsi="Times New Roman" w:cs="Times New Roman"/>
          <w:i/>
          <w:sz w:val="28"/>
          <w:szCs w:val="24"/>
        </w:rPr>
        <w:t>4</w:t>
      </w:r>
      <w:r w:rsidR="00014987" w:rsidRPr="004859ED">
        <w:rPr>
          <w:rFonts w:ascii="Times New Roman" w:hAnsi="Times New Roman" w:cs="Times New Roman"/>
          <w:i/>
          <w:sz w:val="28"/>
          <w:szCs w:val="24"/>
        </w:rPr>
        <w:t>. ФЗ "О социальной защите инвалидов" (ФЗ-181), принятый в 1995 году.</w:t>
      </w:r>
    </w:p>
    <w:p w:rsidR="00014987" w:rsidRP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14987">
        <w:rPr>
          <w:rFonts w:ascii="Times New Roman" w:hAnsi="Times New Roman" w:cs="Times New Roman"/>
          <w:sz w:val="28"/>
          <w:szCs w:val="24"/>
        </w:rPr>
        <w:t>Направлен на помощь инвалидам в том, чтобы они могли жить полноценной жизнью и участвовать в обществе. Закон определяет, кто может считаться инвалидом и какие у них есть права. Он предоставляет различные виды помощи, включая медицинское обслуживание, социальные услуги и поддержку в обучении.</w:t>
      </w:r>
    </w:p>
    <w:p w:rsidR="00C67821" w:rsidRP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14987">
        <w:rPr>
          <w:rFonts w:ascii="Times New Roman" w:hAnsi="Times New Roman" w:cs="Times New Roman"/>
          <w:sz w:val="28"/>
          <w:szCs w:val="24"/>
        </w:rPr>
        <w:t>Кроме того, закон обязывает государство создавать доступную среду, чтобы инвалиды могли свободно передвигаться и пользоваться зданиями, транспортом и услугами. Инвалиды имеют право на образование и труд, и закон поддерживает их в обучении и трудоустройстве. Также предусмотрены пенсии и пособия, чтобы помочь инвалидам финансово. Важным аспектом закона является контроль за соблюдением прав инвалидов и реализацией мер помощи. В целом, этот закон помогает инвалидам чувствовать себя более защищенными и интегрированными в общество.</w:t>
      </w:r>
    </w:p>
    <w:p w:rsidR="00014987" w:rsidRPr="004859ED" w:rsidRDefault="004859ED" w:rsidP="0001498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859ED">
        <w:rPr>
          <w:rFonts w:ascii="Times New Roman" w:hAnsi="Times New Roman" w:cs="Times New Roman"/>
          <w:i/>
          <w:sz w:val="28"/>
        </w:rPr>
        <w:t>5</w:t>
      </w:r>
      <w:r w:rsidR="00014987" w:rsidRPr="004859ED">
        <w:rPr>
          <w:rFonts w:ascii="Times New Roman" w:hAnsi="Times New Roman" w:cs="Times New Roman"/>
          <w:i/>
          <w:sz w:val="28"/>
        </w:rPr>
        <w:t>. Методические рекомендации по реализации ФОП ДО</w:t>
      </w:r>
    </w:p>
    <w:p w:rsidR="00C67821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4987">
        <w:rPr>
          <w:rFonts w:ascii="Times New Roman" w:hAnsi="Times New Roman" w:cs="Times New Roman"/>
          <w:sz w:val="28"/>
        </w:rPr>
        <w:t>Письмо Минпросвещения №03-350 от 03.03.2023 г.</w:t>
      </w:r>
      <w:r w:rsidRPr="00014987">
        <w:rPr>
          <w:rFonts w:ascii="Times New Roman" w:hAnsi="Times New Roman" w:cs="Times New Roman"/>
          <w:sz w:val="28"/>
        </w:rPr>
        <w:tab/>
        <w:t xml:space="preserve">Рекомендации предназначены для использования в работе дошкольных образовательных организаций (ДОО), органов исполнительной власти субъектов РФ, осуществляющих государственное управление в сфере образования, органов местного самоуправления муниципальных районов (муниципальных округов, городских округов) в сфере образования.  </w:t>
      </w:r>
    </w:p>
    <w:p w:rsidR="00014987" w:rsidRPr="004859ED" w:rsidRDefault="004859ED" w:rsidP="0001498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859ED">
        <w:rPr>
          <w:rFonts w:ascii="Times New Roman" w:hAnsi="Times New Roman" w:cs="Times New Roman"/>
          <w:i/>
          <w:sz w:val="28"/>
        </w:rPr>
        <w:t>6</w:t>
      </w:r>
      <w:r w:rsidR="00014987" w:rsidRPr="004859ED">
        <w:rPr>
          <w:rFonts w:ascii="Times New Roman" w:hAnsi="Times New Roman" w:cs="Times New Roman"/>
          <w:i/>
          <w:sz w:val="28"/>
        </w:rPr>
        <w:t xml:space="preserve">. Об утверждении ФАОП ООО для обучающихся с ОВЗ  Приказ Минпросвещения РФ №1025 от 24.11.2022 г. </w:t>
      </w:r>
      <w:r w:rsidR="00014987" w:rsidRPr="004859ED">
        <w:rPr>
          <w:rFonts w:ascii="Times New Roman" w:hAnsi="Times New Roman" w:cs="Times New Roman"/>
          <w:i/>
          <w:sz w:val="28"/>
        </w:rPr>
        <w:tab/>
      </w:r>
    </w:p>
    <w:p w:rsidR="00014987" w:rsidRP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4987">
        <w:rPr>
          <w:rFonts w:ascii="Times New Roman" w:hAnsi="Times New Roman" w:cs="Times New Roman"/>
          <w:sz w:val="28"/>
        </w:rPr>
        <w:t>Приказ Минпросвещения России №1025 от 24 ноября 2022 года утверждает федеральную адаптированную образовательную программу основного общего образования (ФАОП ООО) для обучающихся с ограниченными возможностями здоровья (ОВЗ).</w:t>
      </w:r>
    </w:p>
    <w:p w:rsid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4987">
        <w:rPr>
          <w:rFonts w:ascii="Times New Roman" w:hAnsi="Times New Roman" w:cs="Times New Roman"/>
          <w:sz w:val="28"/>
        </w:rPr>
        <w:t>ФАОП ООО разработана с учётом особенностей психофизического развития, индивидуальных возможностей обучающихся конкретной нозологической группы, которой она адресована, и обеспечивает освоение содержания образования, коррекцию нарушений развития и социальную адаптацию.</w:t>
      </w:r>
    </w:p>
    <w:p w:rsidR="00014987" w:rsidRPr="004859ED" w:rsidRDefault="004859ED" w:rsidP="0001498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859ED">
        <w:rPr>
          <w:rFonts w:ascii="Times New Roman" w:hAnsi="Times New Roman" w:cs="Times New Roman"/>
          <w:i/>
          <w:sz w:val="28"/>
        </w:rPr>
        <w:t>7</w:t>
      </w:r>
      <w:r w:rsidR="00014987" w:rsidRPr="004859ED">
        <w:rPr>
          <w:rFonts w:ascii="Times New Roman" w:hAnsi="Times New Roman" w:cs="Times New Roman"/>
          <w:i/>
          <w:sz w:val="28"/>
        </w:rPr>
        <w:t>. Примерное положение о ППк ОО Распоряжение Минпросвещения РФ №Р-93 от 09.09.2019 г.</w:t>
      </w:r>
      <w:r w:rsidR="00014987" w:rsidRPr="004859ED">
        <w:rPr>
          <w:rFonts w:ascii="Times New Roman" w:hAnsi="Times New Roman" w:cs="Times New Roman"/>
          <w:i/>
          <w:sz w:val="28"/>
        </w:rPr>
        <w:tab/>
      </w:r>
    </w:p>
    <w:p w:rsid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4987">
        <w:rPr>
          <w:rFonts w:ascii="Times New Roman" w:hAnsi="Times New Roman" w:cs="Times New Roman"/>
          <w:sz w:val="28"/>
        </w:rPr>
        <w:t>Определило цели создания ППк - создание оптимальных условий обучения, развития, социализации и адаптации обучающихся посредством психолого-педагогического сопровождения, а также задачи, организацию деятельности ППк, состав, документацию и проведение обследования.</w:t>
      </w:r>
    </w:p>
    <w:p w:rsidR="00014987" w:rsidRPr="004859ED" w:rsidRDefault="004859ED" w:rsidP="0001498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859ED">
        <w:rPr>
          <w:rFonts w:ascii="Times New Roman" w:hAnsi="Times New Roman" w:cs="Times New Roman"/>
          <w:i/>
          <w:sz w:val="28"/>
        </w:rPr>
        <w:t>8</w:t>
      </w:r>
      <w:r w:rsidR="00014987" w:rsidRPr="004859ED">
        <w:rPr>
          <w:rFonts w:ascii="Times New Roman" w:hAnsi="Times New Roman" w:cs="Times New Roman"/>
          <w:i/>
          <w:sz w:val="28"/>
        </w:rPr>
        <w:t>. Профессиональный стандарт педагог-психолог, психолог (психолог в сфере образования)</w:t>
      </w:r>
    </w:p>
    <w:p w:rsid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4987">
        <w:rPr>
          <w:rFonts w:ascii="Times New Roman" w:hAnsi="Times New Roman" w:cs="Times New Roman"/>
          <w:sz w:val="28"/>
        </w:rPr>
        <w:t>Приказ Министерства труда и социальной защиты РФ № 514н от 24.07. 2015г.</w:t>
      </w:r>
      <w:r w:rsidRPr="00014987">
        <w:rPr>
          <w:rFonts w:ascii="Times New Roman" w:hAnsi="Times New Roman" w:cs="Times New Roman"/>
          <w:sz w:val="28"/>
        </w:rPr>
        <w:tab/>
        <w:t>Определяет квалификационные требования, обязанности и компетенции, необходимые для работы в этой профессии. Стандарт описывает ключевые навыки и знания, которые педагог-психолог должен иметь для оказания психологической помощи учащимся, поддержки их образовательного процесса и развития, а также для работы с педагогами и родителями. Основная цель стандарта — повысить качество психологической поддержки в образовательных учреждениях и создать условия для эффективной подготовки специалистов в этой области.</w:t>
      </w:r>
    </w:p>
    <w:p w:rsidR="00014987" w:rsidRPr="004859ED" w:rsidRDefault="004859ED" w:rsidP="0001498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859ED">
        <w:rPr>
          <w:rFonts w:ascii="Times New Roman" w:hAnsi="Times New Roman" w:cs="Times New Roman"/>
          <w:i/>
          <w:sz w:val="28"/>
        </w:rPr>
        <w:t>9</w:t>
      </w:r>
      <w:r w:rsidR="00014987" w:rsidRPr="004859ED">
        <w:rPr>
          <w:rFonts w:ascii="Times New Roman" w:hAnsi="Times New Roman" w:cs="Times New Roman"/>
          <w:i/>
          <w:sz w:val="28"/>
        </w:rPr>
        <w:t>. Профессиональный стандарт "Педагог-дефектолог". Приказ Министерства труда и социальной защиты РФ № 136н от 13.03.2023</w:t>
      </w:r>
      <w:r w:rsidR="00014987" w:rsidRPr="004859ED">
        <w:rPr>
          <w:rFonts w:ascii="Times New Roman" w:hAnsi="Times New Roman" w:cs="Times New Roman"/>
          <w:i/>
          <w:sz w:val="28"/>
        </w:rPr>
        <w:tab/>
      </w:r>
    </w:p>
    <w:p w:rsidR="00FF05C2" w:rsidRPr="00014987" w:rsidRDefault="00014987" w:rsidP="000149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4987">
        <w:rPr>
          <w:rFonts w:ascii="Times New Roman" w:hAnsi="Times New Roman" w:cs="Times New Roman"/>
          <w:sz w:val="28"/>
        </w:rPr>
        <w:t>Определяет квалификационные требования и компетенции, необходимые для работы в этой профессии. Он включает описание обязанностей, навыков и знаний, которые должен иметь педагог-дефектолог для эффективной работы с детьми с ограниченными возможностями и нарушениями развития. Стандарт направлен на повышение качества образования и реабилитации таких детей, а также на создание единой системы подготовки специалистов в данной области.</w:t>
      </w:r>
      <w:bookmarkStart w:id="25" w:name="_Toc193024053"/>
      <w:bookmarkStart w:id="26" w:name="_Toc193026841"/>
      <w:bookmarkStart w:id="27" w:name="_Toc193026890"/>
      <w:bookmarkStart w:id="28" w:name="_Toc193121466"/>
    </w:p>
    <w:p w:rsidR="00B35F79" w:rsidRPr="00014987" w:rsidRDefault="00B35F79" w:rsidP="00014987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2.2.</w:t>
      </w:r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Памятки для педагогов образовательных организаций по созданию специальных образовательных условий для обучающихся с инвалидностью в условиях образовательной организации</w:t>
      </w:r>
      <w:bookmarkEnd w:id="25"/>
      <w:bookmarkEnd w:id="26"/>
      <w:bookmarkEnd w:id="27"/>
      <w:bookmarkEnd w:id="28"/>
    </w:p>
    <w:p w:rsidR="008F67D7" w:rsidRPr="004317FF" w:rsidRDefault="008F67D7" w:rsidP="008F67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Создание специальных образовательных условий для обучающихся с инвалидностью — это важная задача, направленная на обеспечение равного доступа к качественному образованию. Данная памятка поможет вам организовать инклюзивный образовательный процесс и создать благоприятную атмосферу для всех учеников.</w:t>
      </w:r>
    </w:p>
    <w:p w:rsidR="008F67D7" w:rsidRPr="00013713" w:rsidRDefault="008F67D7" w:rsidP="008F67D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Знакомство с потребностями обучающихся</w:t>
      </w:r>
    </w:p>
    <w:p w:rsidR="008F67D7" w:rsidRPr="00013713" w:rsidRDefault="008F67D7" w:rsidP="008F67D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Индивидуальный подход: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изучите особенности каждого обучающегося с инвалидностью. Проводите беседы с родителями и специалистами (психологами, логопедами и т.д.) для оценки потребностей.</w:t>
      </w:r>
    </w:p>
    <w:p w:rsidR="008F67D7" w:rsidRPr="004317FF" w:rsidRDefault="008F67D7" w:rsidP="008F67D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Адаптация программ: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полученной информации адаптируйте образовательные программы и содержание для каждого ученика.</w:t>
      </w:r>
    </w:p>
    <w:p w:rsidR="008F67D7" w:rsidRPr="00013713" w:rsidRDefault="008F67D7" w:rsidP="008F67D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Создание доступной образовательной среды</w:t>
      </w:r>
    </w:p>
    <w:p w:rsidR="008F67D7" w:rsidRPr="00013713" w:rsidRDefault="008F67D7" w:rsidP="008F67D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Физическая доступность: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обеспечьте беспрепятственный доступ к образовательным учреждениям (пандусы, широкие двери, специальные сидения и т.д.).</w:t>
      </w:r>
    </w:p>
    <w:p w:rsidR="008F67D7" w:rsidRPr="004317FF" w:rsidRDefault="008F67D7" w:rsidP="008F67D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используйте индивидуальные или групповые средства обучения и специальные технологии (например, программы для слабовидящих, слуховые аппараты, адаптированные рабочие места).</w:t>
      </w:r>
    </w:p>
    <w:p w:rsidR="008F67D7" w:rsidRPr="00013713" w:rsidRDefault="008F67D7" w:rsidP="008F67D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Адаптация методов преподавания</w:t>
      </w:r>
    </w:p>
    <w:p w:rsidR="008F67D7" w:rsidRPr="00013713" w:rsidRDefault="008F67D7" w:rsidP="008F67D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Разнообразие методик: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применяйте различные методы и формы обучения (игровые технологии, проектная деятельность, визуальные и аудиоматериалы).</w:t>
      </w:r>
    </w:p>
    <w:p w:rsidR="008F67D7" w:rsidRPr="004317FF" w:rsidRDefault="008F67D7" w:rsidP="008F67D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Инклюзивные уроки: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организуйте занятия с учетом необходимости включения всех обучающихся в активную познавательную деятельность.</w:t>
      </w:r>
    </w:p>
    <w:p w:rsidR="008F67D7" w:rsidRPr="00013713" w:rsidRDefault="008F67D7" w:rsidP="008F67D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Психологическая поддержка</w:t>
      </w:r>
    </w:p>
    <w:p w:rsidR="008F67D7" w:rsidRPr="00013713" w:rsidRDefault="008F67D7" w:rsidP="008F67D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Создание безопасной атмосферы: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развивайте в классе атмосферу уважения и понимания к различиям.</w:t>
      </w:r>
    </w:p>
    <w:p w:rsidR="008F67D7" w:rsidRPr="004317FF" w:rsidRDefault="008F67D7" w:rsidP="008F67D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Работа с классом</w:t>
      </w:r>
      <w:r w:rsidRPr="008F67D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(группой)</w:t>
      </w: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проводите занятия по социализации, учите детей сочувствию и взаимопомощи. Организуйте тренинги по командному взаимодействию.</w:t>
      </w:r>
    </w:p>
    <w:p w:rsidR="008F67D7" w:rsidRPr="00013713" w:rsidRDefault="008F67D7" w:rsidP="008F67D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Взаимодействие с родителями и внешними специалистами</w:t>
      </w:r>
    </w:p>
    <w:p w:rsidR="008F67D7" w:rsidRPr="00013713" w:rsidRDefault="008F67D7" w:rsidP="008F67D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Регулярные консультации: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проводите встречи с родителями для обсуждения успехов и возникающих трудностей обучающихся.</w:t>
      </w:r>
    </w:p>
    <w:p w:rsidR="008F67D7" w:rsidRPr="004317FF" w:rsidRDefault="008F67D7" w:rsidP="008F67D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Сотрудничество со специалистами: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взаимодействуйте с логопедами, психологами, тьютерами и другими профессионалами для получения дополнительных рекомендаций по обучению.</w:t>
      </w:r>
    </w:p>
    <w:p w:rsidR="008F67D7" w:rsidRPr="00013713" w:rsidRDefault="008F67D7" w:rsidP="008F67D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Непрерывное обучение и саморазвитие</w:t>
      </w:r>
    </w:p>
    <w:p w:rsidR="008F67D7" w:rsidRPr="00013713" w:rsidRDefault="008F67D7" w:rsidP="008F67D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Дополнительные курсы: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участвуйте в семинарах и тренингах по инклюзии и специфическим методикам работы с детьми с инвалидностью.</w:t>
      </w:r>
    </w:p>
    <w:p w:rsidR="008F67D7" w:rsidRPr="004317FF" w:rsidRDefault="008F67D7" w:rsidP="008F67D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Обмен опытом: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обменивайтесь практическим опытом с коллегами, изучайте успешные практики других образовательных организаций.</w:t>
      </w:r>
    </w:p>
    <w:p w:rsidR="008F67D7" w:rsidRPr="00013713" w:rsidRDefault="008F67D7" w:rsidP="008F67D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Оценка и мониторинг</w:t>
      </w:r>
    </w:p>
    <w:p w:rsidR="008F67D7" w:rsidRPr="00013713" w:rsidRDefault="008F67D7" w:rsidP="008F67D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Периодическая оценка: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регулярно оценивайте прогресс обучающихся, адаптируйте процессы обучения в зависимости от их изменений.</w:t>
      </w:r>
    </w:p>
    <w:p w:rsidR="008F67D7" w:rsidRPr="004317FF" w:rsidRDefault="008F67D7" w:rsidP="008F67D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Формативная оценка: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используйте формирующую оценку для анализа того, какие методы сработали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какие нуждаются в коррекции.</w:t>
      </w:r>
    </w:p>
    <w:p w:rsidR="008F67D7" w:rsidRPr="00013713" w:rsidRDefault="008F67D7" w:rsidP="008F67D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Создание специальных образовательных условий для обучающихся с инвалидностью — это процесс, требующий внимания, терпения и творческого подхода. Ваше участие и активные действия могут значительно изменить благополучие и успехи ваших учеников. Постоянное развитие и стремление к инклюзии помогут каждому ребенку реализовать свой потенциал</w:t>
      </w:r>
    </w:p>
    <w:p w:rsidR="00DB1526" w:rsidRDefault="00DB1526" w:rsidP="008F67D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D7" w:rsidRPr="004859ED" w:rsidRDefault="00DB1526" w:rsidP="008F67D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Pr="004859ED">
        <w:rPr>
          <w:rFonts w:ascii="Times New Roman" w:hAnsi="Times New Roman" w:cs="Times New Roman"/>
          <w:bCs/>
          <w:sz w:val="28"/>
          <w:szCs w:val="28"/>
        </w:rPr>
        <w:t>(по вопросу</w:t>
      </w:r>
      <w:r w:rsidR="004859ED" w:rsidRPr="004859ED">
        <w:t xml:space="preserve"> </w:t>
      </w:r>
      <w:r w:rsidR="004859ED" w:rsidRPr="004859ED">
        <w:rPr>
          <w:rFonts w:ascii="Times New Roman" w:hAnsi="Times New Roman" w:cs="Times New Roman"/>
          <w:bCs/>
          <w:sz w:val="28"/>
          <w:szCs w:val="28"/>
        </w:rPr>
        <w:t>изучения индивидуальных потребностей обучающихся)</w:t>
      </w:r>
    </w:p>
    <w:p w:rsidR="00B35F79" w:rsidRPr="00013713" w:rsidRDefault="00B35F79" w:rsidP="008F6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1. Изучение индивидуальных потребностей обучающихся</w:t>
      </w:r>
    </w:p>
    <w:p w:rsidR="00B35F79" w:rsidRPr="00013713" w:rsidRDefault="00B35F79" w:rsidP="00B35F79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Анализ АООП (адаптированных основных образовательных программ)</w:t>
      </w:r>
      <w:r w:rsidRPr="00013713">
        <w:rPr>
          <w:rFonts w:ascii="Times New Roman" w:hAnsi="Times New Roman" w:cs="Times New Roman"/>
          <w:sz w:val="28"/>
          <w:szCs w:val="28"/>
        </w:rPr>
        <w:t>: Ознакомьтесь с АООП, разработанными для обучающихся с инвалидностью, чтобы понять их уникальные потребности и особенности.</w:t>
      </w:r>
    </w:p>
    <w:p w:rsidR="00B35F79" w:rsidRPr="00013713" w:rsidRDefault="00B35F79" w:rsidP="00B35F7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Индивидуальные образовательные маршруты</w:t>
      </w:r>
      <w:r w:rsidRPr="00013713">
        <w:rPr>
          <w:rFonts w:ascii="Times New Roman" w:hAnsi="Times New Roman" w:cs="Times New Roman"/>
          <w:sz w:val="28"/>
          <w:szCs w:val="28"/>
        </w:rPr>
        <w:t>: Разработайте индивидуальные маршруты обучения, учитывающие способности, интересы и ограничения каждого обучающегося.</w:t>
      </w:r>
    </w:p>
    <w:p w:rsidR="00B35F79" w:rsidRPr="00013713" w:rsidRDefault="00B35F79" w:rsidP="00B35F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2. Создание доступной образовательной среды</w:t>
      </w:r>
    </w:p>
    <w:p w:rsidR="00B35F79" w:rsidRPr="00013713" w:rsidRDefault="00B35F79" w:rsidP="00B35F79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Физическая доступность</w:t>
      </w:r>
      <w:r w:rsidRPr="00013713">
        <w:rPr>
          <w:rFonts w:ascii="Times New Roman" w:hAnsi="Times New Roman" w:cs="Times New Roman"/>
          <w:sz w:val="28"/>
          <w:szCs w:val="28"/>
        </w:rPr>
        <w:t>: Обеспечьте наличие пандусов, лифтов, специальных туалетов и других условий для физического доступа к образовательным учреждениям.</w:t>
      </w:r>
    </w:p>
    <w:p w:rsidR="00B35F79" w:rsidRPr="00013713" w:rsidRDefault="00B35F79" w:rsidP="00B35F79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Адаптация учебных материалов</w:t>
      </w:r>
      <w:r w:rsidRPr="00013713">
        <w:rPr>
          <w:rFonts w:ascii="Times New Roman" w:hAnsi="Times New Roman" w:cs="Times New Roman"/>
          <w:sz w:val="28"/>
          <w:szCs w:val="28"/>
        </w:rPr>
        <w:t>: Используйте специальные технологии, такие как аудиокниги, электронные ресурсы, тактильные материалы и другие адаптированные средства обучения.</w:t>
      </w:r>
    </w:p>
    <w:p w:rsidR="00B35F79" w:rsidRPr="00013713" w:rsidRDefault="00B35F79" w:rsidP="00B35F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3. Использование дифференцированного подхода</w:t>
      </w:r>
    </w:p>
    <w:p w:rsidR="00B35F79" w:rsidRPr="00013713" w:rsidRDefault="00B35F79" w:rsidP="00B35F79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Разнообразие методов обучения</w:t>
      </w:r>
      <w:r w:rsidRPr="00013713">
        <w:rPr>
          <w:rFonts w:ascii="Times New Roman" w:hAnsi="Times New Roman" w:cs="Times New Roman"/>
          <w:sz w:val="28"/>
          <w:szCs w:val="28"/>
        </w:rPr>
        <w:t>: Применяйте различные методы и формы обучения (групповая работа, индивидуальные задания, проектная деятельность), чтобы учитывать разные стили восприятия информации.</w:t>
      </w:r>
    </w:p>
    <w:p w:rsidR="00B35F79" w:rsidRPr="00013713" w:rsidRDefault="00B35F79" w:rsidP="00B35F79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Гибкость в оценивании</w:t>
      </w:r>
      <w:r w:rsidRPr="00013713">
        <w:rPr>
          <w:rFonts w:ascii="Times New Roman" w:hAnsi="Times New Roman" w:cs="Times New Roman"/>
          <w:sz w:val="28"/>
          <w:szCs w:val="28"/>
        </w:rPr>
        <w:t>: Разработайте альтернативные формы оценки, которые учитывают особенности обучающихся с инвалидностью (например, устные ответы вместо письменных).</w:t>
      </w:r>
    </w:p>
    <w:p w:rsidR="00B35F79" w:rsidRPr="00013713" w:rsidRDefault="00B35F79" w:rsidP="00B35F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4. Взаимодействие с другими специалистами</w:t>
      </w:r>
    </w:p>
    <w:p w:rsidR="00B35F79" w:rsidRPr="00013713" w:rsidRDefault="00B35F79" w:rsidP="00B35F79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Командный подход</w:t>
      </w:r>
      <w:r w:rsidRPr="00013713">
        <w:rPr>
          <w:rFonts w:ascii="Times New Roman" w:hAnsi="Times New Roman" w:cs="Times New Roman"/>
          <w:sz w:val="28"/>
          <w:szCs w:val="28"/>
        </w:rPr>
        <w:t>: Сотрудничайте с психологами, дефектологами, логопедами и другими специалистами для комплексной поддержки обучающихся.</w:t>
      </w:r>
    </w:p>
    <w:p w:rsidR="00B35F79" w:rsidRPr="00013713" w:rsidRDefault="00B35F79" w:rsidP="00B35F79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Консультации с родителями</w:t>
      </w:r>
      <w:r w:rsidRPr="00013713">
        <w:rPr>
          <w:rFonts w:ascii="Times New Roman" w:hAnsi="Times New Roman" w:cs="Times New Roman"/>
          <w:sz w:val="28"/>
          <w:szCs w:val="28"/>
        </w:rPr>
        <w:t>: Регулярно общайтесь с родителями и законными представителями, чтобы учитывать их мнение и рекомендации.</w:t>
      </w:r>
    </w:p>
    <w:p w:rsidR="00B35F79" w:rsidRPr="00013713" w:rsidRDefault="00B35F79" w:rsidP="00B35F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5. Обеспечение психологической поддержки</w:t>
      </w:r>
    </w:p>
    <w:p w:rsidR="00B35F79" w:rsidRPr="00013713" w:rsidRDefault="00B35F79" w:rsidP="00B35F79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Создание поддерживающей атмосферы</w:t>
      </w:r>
      <w:r w:rsidRPr="00013713">
        <w:rPr>
          <w:rFonts w:ascii="Times New Roman" w:hAnsi="Times New Roman" w:cs="Times New Roman"/>
          <w:sz w:val="28"/>
          <w:szCs w:val="28"/>
        </w:rPr>
        <w:t>: Формируйте в классе атмосферу доверия и поддержки, где обучающиеся могут свободно выражать свои чувства и переживания.</w:t>
      </w:r>
    </w:p>
    <w:p w:rsidR="00B35F79" w:rsidRPr="00013713" w:rsidRDefault="00B35F79" w:rsidP="00B35F79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Организация групповых занятий</w:t>
      </w:r>
      <w:r w:rsidRPr="00013713">
        <w:rPr>
          <w:rFonts w:ascii="Times New Roman" w:hAnsi="Times New Roman" w:cs="Times New Roman"/>
          <w:sz w:val="28"/>
          <w:szCs w:val="28"/>
        </w:rPr>
        <w:t>: Включайте в программу групповые занятия, направленные на развитие социальных навыков и эмоциональной устойчивости.</w:t>
      </w:r>
    </w:p>
    <w:p w:rsidR="00B35F79" w:rsidRPr="00013713" w:rsidRDefault="00B35F79" w:rsidP="00B35F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6. Непрерывность и последовательность</w:t>
      </w:r>
    </w:p>
    <w:p w:rsidR="00B35F79" w:rsidRPr="00013713" w:rsidRDefault="00B35F79" w:rsidP="00B35F79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Поддержка на всех этапах образования</w:t>
      </w:r>
      <w:r w:rsidRPr="00013713">
        <w:rPr>
          <w:rFonts w:ascii="Times New Roman" w:hAnsi="Times New Roman" w:cs="Times New Roman"/>
          <w:sz w:val="28"/>
          <w:szCs w:val="28"/>
        </w:rPr>
        <w:t>: Обеспечьте преемственность в обучении на всех уровнях образования, начиная с дошкольного и заканчивая профессиональным.</w:t>
      </w:r>
    </w:p>
    <w:p w:rsidR="00B35F79" w:rsidRPr="00013713" w:rsidRDefault="00B35F79" w:rsidP="00B35F79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Мониторинг и коррекция</w:t>
      </w:r>
      <w:r w:rsidRPr="00013713">
        <w:rPr>
          <w:rFonts w:ascii="Times New Roman" w:hAnsi="Times New Roman" w:cs="Times New Roman"/>
          <w:sz w:val="28"/>
          <w:szCs w:val="28"/>
        </w:rPr>
        <w:t>: Регулярно оценивайте прогресс обучающихся и вносите необходимые изменения в образовательные программы и методы.</w:t>
      </w:r>
    </w:p>
    <w:p w:rsidR="00B35F79" w:rsidRPr="00013713" w:rsidRDefault="00B35F79" w:rsidP="00B35F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7. Обучение и повышение квалификации педагогов</w:t>
      </w:r>
    </w:p>
    <w:p w:rsidR="00B35F79" w:rsidRPr="00013713" w:rsidRDefault="00B35F79" w:rsidP="00B35F7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Участие в семинарах и тренингах</w:t>
      </w:r>
      <w:r w:rsidRPr="00013713">
        <w:rPr>
          <w:rFonts w:ascii="Times New Roman" w:hAnsi="Times New Roman" w:cs="Times New Roman"/>
          <w:sz w:val="28"/>
          <w:szCs w:val="28"/>
        </w:rPr>
        <w:t>: Регулярно проходите курсы повышения квалификации по инклюзивному образованию и работе с обучающимися с инвалидностью.</w:t>
      </w:r>
    </w:p>
    <w:p w:rsidR="00B35F79" w:rsidRPr="00013713" w:rsidRDefault="00B35F79" w:rsidP="00B35F7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b/>
          <w:bCs/>
          <w:sz w:val="28"/>
          <w:szCs w:val="28"/>
        </w:rPr>
        <w:t>Обмен опытом</w:t>
      </w:r>
      <w:r w:rsidRPr="00013713">
        <w:rPr>
          <w:rFonts w:ascii="Times New Roman" w:hAnsi="Times New Roman" w:cs="Times New Roman"/>
          <w:sz w:val="28"/>
          <w:szCs w:val="28"/>
        </w:rPr>
        <w:t>: Делитесь опытом с коллегами и участвуйте в профессиональных сообществах, чтобы обмениваться лучшими практиками.</w:t>
      </w:r>
    </w:p>
    <w:p w:rsidR="00B35F79" w:rsidRPr="00013713" w:rsidRDefault="00B35F79" w:rsidP="00B35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Создание специальных образовательных условий для обучающихся с инвалидностью как мы видим, требует внимательного и чуткого подхода. Ваша работа, направленная на поддержку и развитие этих детей, имеет огромное значение для их будущего и успешной социализации.</w:t>
      </w:r>
    </w:p>
    <w:p w:rsidR="00B35F79" w:rsidRPr="00013713" w:rsidRDefault="00B35F79" w:rsidP="00B35F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 </w:t>
      </w:r>
    </w:p>
    <w:p w:rsidR="00B35F79" w:rsidRPr="00013713" w:rsidRDefault="00B35F79" w:rsidP="00B35F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013713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 w:type="page"/>
      </w:r>
    </w:p>
    <w:p w:rsidR="001D247C" w:rsidRPr="00890107" w:rsidRDefault="001D247C" w:rsidP="001D247C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0A07">
        <w:rPr>
          <w:rFonts w:ascii="Times New Roman" w:hAnsi="Times New Roman"/>
          <w:b/>
          <w:color w:val="auto"/>
          <w:sz w:val="28"/>
          <w:szCs w:val="28"/>
        </w:rPr>
        <w:t>ВЫВОДЫ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 xml:space="preserve">Проведенный анализ психолого-педагогической и методической литературы, а также изучение опыта практикующих педагогов свидетельствует о </w:t>
      </w:r>
      <w:r>
        <w:rPr>
          <w:rFonts w:ascii="Times New Roman" w:hAnsi="Times New Roman"/>
          <w:sz w:val="28"/>
          <w:szCs w:val="28"/>
        </w:rPr>
        <w:t>фундаментальной</w:t>
      </w:r>
      <w:r w:rsidRPr="00890107">
        <w:rPr>
          <w:rFonts w:ascii="Times New Roman" w:hAnsi="Times New Roman"/>
          <w:sz w:val="28"/>
          <w:szCs w:val="28"/>
        </w:rPr>
        <w:t xml:space="preserve"> важности инклюзивного подхода в образовании детей с особенностями развития. 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 xml:space="preserve">Эффективное обучение таких детей обусловлено не только адаптацией образовательных программ, но и созданием поддерживающей среды, способствующей развитию каждого ребенка в соответствии с его индивидуальными потребностями и возможностями. 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>Успешный опыт педагогов, выявленный в ходе исследования, подчеркивает необходимость профессиональной подготовки учителей в области инклюзии, а также применения разнообразных методов и технологий, оптимизирующих адаптацию обучающихся.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 xml:space="preserve">Для достижения устойчивых результатов в инклюзивном образовании важно продолжать совершенствование подходов, методов и средств обучения, а также активно обмениваться опытом между педагогами, исследователями и специалистами в области специальной педагогики. </w:t>
      </w:r>
    </w:p>
    <w:p w:rsidR="001D247C" w:rsidRPr="00890107" w:rsidRDefault="001D247C" w:rsidP="001D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>Это позволит создать более равные и доступные условия для всех детей, способствуя их полноценной социализации и развитию.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 xml:space="preserve">Практическая ценность данной работы заключается в разработке рекомендаций и чек-листа, целесообразных для использования педагогами-практиками в целях оптимизации образовательного процесса и повышения его эффективности. 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>Эти материалы способствуют организации занятий, направленных на развитие ключевых компетенций у детей, улучшение их социального взаимодействия и эмоционального благополучия.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 xml:space="preserve">Применение представленных ресурсов позволит педагогам качественно адаптировать образовательные программы к индивидуальным потребностям учеников, что особенно важно в инклюзивной среде. </w:t>
      </w:r>
    </w:p>
    <w:p w:rsidR="001D247C" w:rsidRPr="00890107" w:rsidRDefault="001D247C" w:rsidP="001D2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 xml:space="preserve">Разработанные </w:t>
      </w:r>
      <w:r w:rsidR="0054540D">
        <w:rPr>
          <w:rFonts w:ascii="Times New Roman" w:hAnsi="Times New Roman"/>
          <w:sz w:val="28"/>
          <w:szCs w:val="28"/>
        </w:rPr>
        <w:t xml:space="preserve">Памятки и </w:t>
      </w:r>
      <w:r w:rsidRPr="00890107">
        <w:rPr>
          <w:rFonts w:ascii="Times New Roman" w:hAnsi="Times New Roman"/>
          <w:sz w:val="28"/>
          <w:szCs w:val="28"/>
        </w:rPr>
        <w:t>рекомендации могут быть использованы как для индивидуальной работы с детьми, так и для групповых занятий, способствуя общему развитию и социализации обучающихся.</w:t>
      </w:r>
    </w:p>
    <w:p w:rsidR="001D247C" w:rsidRDefault="001D247C" w:rsidP="001D24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</w:rPr>
        <w:t>Таким образом, внедрение данных материалов в повседневную практику педагогов создает основу для реализации инновационных и эффективных методов обучения, что в свою очередь способствует формированию комфортной и продуктивной образовательной среды для всех участников процесса.</w:t>
      </w:r>
    </w:p>
    <w:p w:rsidR="001D247C" w:rsidRDefault="001D247C" w:rsidP="001D24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35F79" w:rsidRDefault="00B35F79" w:rsidP="00B35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47C" w:rsidRPr="00013713" w:rsidRDefault="001D247C" w:rsidP="00B35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F79" w:rsidRPr="004317FF" w:rsidRDefault="00B35F79" w:rsidP="004317F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9" w:name="_Toc193024055"/>
      <w:bookmarkStart w:id="30" w:name="_Toc193026843"/>
      <w:bookmarkStart w:id="31" w:name="_Toc193026892"/>
      <w:bookmarkStart w:id="32" w:name="_Toc193121468"/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 ИСПОЛЬЗОВАННЫХ ИСТОЧНИКОВ ИНФОРМАЦИИ</w:t>
      </w:r>
      <w:bookmarkEnd w:id="29"/>
      <w:bookmarkEnd w:id="30"/>
      <w:bookmarkEnd w:id="31"/>
      <w:bookmarkEnd w:id="32"/>
    </w:p>
    <w:p w:rsidR="008F67D7" w:rsidRPr="00D247EB" w:rsidRDefault="008F67D7" w:rsidP="00EE359B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7EB">
        <w:rPr>
          <w:rFonts w:ascii="Times New Roman" w:hAnsi="Times New Roman" w:cs="Times New Roman"/>
          <w:sz w:val="28"/>
          <w:szCs w:val="28"/>
        </w:rPr>
        <w:t>Об образовании в Российской Федерации [Электронный ресурс]: федер. закон РФ от 29 декабря 2012г. № 273.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8F67D7" w:rsidRPr="0034322F" w:rsidRDefault="003D4AEE" w:rsidP="008F67D7">
      <w:pPr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8F67D7" w:rsidRPr="0034322F">
          <w:rPr>
            <w:rFonts w:ascii="Times New Roman" w:hAnsi="Times New Roman" w:cs="Times New Roman"/>
            <w:sz w:val="28"/>
            <w:szCs w:val="28"/>
          </w:rPr>
          <w:t>Федеральный закон от 24.11.1995 №181-ФЗ «О социальной защите инвалидов</w:t>
        </w:r>
      </w:hyperlink>
      <w:r w:rsidR="008F67D7" w:rsidRPr="003432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8F67D7" w:rsidRPr="0034322F">
          <w:rPr>
            <w:rFonts w:ascii="Times New Roman" w:hAnsi="Times New Roman" w:cs="Times New Roman"/>
            <w:sz w:val="28"/>
            <w:szCs w:val="28"/>
          </w:rPr>
          <w:t>в Российской Федерации</w:t>
        </w:r>
      </w:hyperlink>
      <w:r w:rsidR="008F67D7" w:rsidRPr="003432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</w:t>
      </w:r>
    </w:p>
    <w:p w:rsidR="00D247EB" w:rsidRPr="00D247EB" w:rsidRDefault="003D4AEE" w:rsidP="006F4FD5">
      <w:pPr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hyperlink r:id="rId11">
        <w:r w:rsidR="008F67D7" w:rsidRPr="00D247EB">
          <w:rPr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29.03.2019 № 363</w:t>
        </w:r>
      </w:hyperlink>
      <w:r w:rsidR="008F67D7" w:rsidRPr="00D247E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8F67D7" w:rsidRPr="00D247EB">
          <w:rPr>
            <w:rFonts w:ascii="Times New Roman" w:hAnsi="Times New Roman" w:cs="Times New Roman"/>
            <w:sz w:val="28"/>
            <w:szCs w:val="28"/>
          </w:rPr>
          <w:t>«Об утверждении государственной программы Российской Федерации «Доступная среда»</w:t>
        </w:r>
      </w:hyperlink>
      <w:r w:rsidR="008F67D7" w:rsidRPr="00D2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7D7" w:rsidRPr="00D247EB" w:rsidRDefault="003D4AEE" w:rsidP="006F4FD5">
      <w:pPr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hyperlink r:id="rId13">
        <w:r w:rsidR="008F67D7" w:rsidRPr="00D247EB">
          <w:rPr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23.03.2021 № 449 «О внесении</w:t>
        </w:r>
      </w:hyperlink>
      <w:r w:rsidR="008F67D7" w:rsidRPr="00D247E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8F67D7" w:rsidRPr="00D247EB">
          <w:rPr>
            <w:rFonts w:ascii="Times New Roman" w:hAnsi="Times New Roman" w:cs="Times New Roman"/>
            <w:sz w:val="28"/>
            <w:szCs w:val="28"/>
          </w:rPr>
          <w:t>изменений в государственную программу Российской Федерации «Доступная среда»</w:t>
        </w:r>
      </w:hyperlink>
      <w:r w:rsidR="008F67D7" w:rsidRPr="00D2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Приказ Минпросвещения России от 24.11.2022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Приказ Минпросвещения России от 24.11.2022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19.12.2014 г. № 1598 «ФГОС начального общего образования обучающихся с ограниченными возможностями здоровья»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19.12.2014 г. № 1599 «ФГОС образования обучающихся с умственной отсталостью (интеллектуальными нарушениями)»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17.12.2010 г. № 1897, Приказ Министерства просвещения РФ от 31.05.2021 г. № 287 «ФГОС основного общего образования»</w:t>
      </w:r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4322F">
        <w:rPr>
          <w:rFonts w:ascii="Times New Roman" w:eastAsia="sans-serif" w:hAnsi="Times New Roman" w:cs="Times New Roman"/>
          <w:sz w:val="28"/>
          <w:szCs w:val="28"/>
          <w:lang w:eastAsia="zh-CN" w:bidi="ar"/>
        </w:rPr>
        <w:t xml:space="preserve">Актуальные проблемы современного образования детей с ОВЗ / Сборник материалов Всероссийской научно-практической конференции «Актуальные проблемы современного образования детей с ОВЗ» (30 ноября 2020 г., г. Москва) / Сост. А.Я. Абкович, Н.В. Бабкина, Е.Л. Ворошилова, А.В. Закрепина, М.М. Либлинг, А.В. Мещерякова, Т.В. Николаева, Ю.А.Разенкова, Е.М. Алексапольская. – М.: ФГБНУ «ИКП РАО», 2020. –484 с. </w:t>
      </w:r>
      <w:bookmarkStart w:id="33" w:name="_GoBack"/>
      <w:bookmarkEnd w:id="33"/>
    </w:p>
    <w:p w:rsidR="008F67D7" w:rsidRPr="0034322F" w:rsidRDefault="008F67D7" w:rsidP="008F67D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Доступная среда для инвалидов: современные подходы и решения: </w:t>
      </w:r>
    </w:p>
    <w:p w:rsidR="008F67D7" w:rsidRPr="0034322F" w:rsidRDefault="008F67D7" w:rsidP="008F67D7">
      <w:pPr>
        <w:spacing w:after="0"/>
        <w:jc w:val="both"/>
        <w:rPr>
          <w:sz w:val="28"/>
          <w:szCs w:val="28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методическое пособие / В.А. Ковалёв, О.А. Мирошниченко, В.Б. Осиновская, </w:t>
      </w:r>
    </w:p>
    <w:p w:rsidR="008F67D7" w:rsidRPr="0034322F" w:rsidRDefault="008F67D7" w:rsidP="008F67D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>О.С. Кудря, А.В. Штепа, Я.Д. Курганова; под редакцией О.Н. Владимировой. – Санкт-Петербург: СПбИУВЭК, ООО «ЦИАЦАН», – 2022. – 152 с.</w:t>
      </w:r>
    </w:p>
    <w:p w:rsidR="008F67D7" w:rsidRPr="0034322F" w:rsidRDefault="008F67D7" w:rsidP="008F67D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        15. Доступная среда. Информация о специальных условиях для обучения инвалидов и лиц с ограниченными возможностями здоровья - Текст: электронный. // Сайт КОУ "Сургутская школа". – URL: uchenikam/poleznayainformatsiya/dostupnaya-sreda/. (дата обращения: 10.10.2024).</w:t>
      </w:r>
    </w:p>
    <w:p w:rsidR="008F67D7" w:rsidRPr="0034322F" w:rsidRDefault="008F67D7" w:rsidP="008F67D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        16. Доступная Среда в учреждениях образования. Комплексное оснащение зданий и территорий по государственной программе «Доступная среда» - Текст: электронный. // Сайт ИнваТех-Групп. – URL: https://invateh-group.ru/dostupnayasreda/dostupnaya-sreda-v-uchrezhdeniyax-obrazovaniya/</w:t>
      </w:r>
    </w:p>
    <w:p w:rsidR="008F67D7" w:rsidRPr="0034322F" w:rsidRDefault="008F67D7" w:rsidP="008F67D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>(дата обращения: 10.10.2024).</w:t>
      </w:r>
    </w:p>
    <w:p w:rsidR="008F67D7" w:rsidRPr="0034322F" w:rsidRDefault="004859ED" w:rsidP="008F67D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        17.  </w:t>
      </w:r>
      <w:r w:rsidR="008F67D7"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Осиновская В.Б. Доступность зданий и сооружений для нвалидов и МГН. СП 59.13330.2020 / под ред. Володина А.А. – Москва, 2021. – 311 с. </w:t>
      </w:r>
    </w:p>
    <w:p w:rsidR="008F67D7" w:rsidRPr="0034322F" w:rsidRDefault="008F67D7" w:rsidP="008F67D7">
      <w:pPr>
        <w:pStyle w:val="ac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2F">
        <w:rPr>
          <w:rFonts w:ascii="Times New Roman" w:eastAsia="SimSun" w:hAnsi="Times New Roman" w:cs="Times New Roman"/>
          <w:sz w:val="28"/>
          <w:szCs w:val="28"/>
          <w:lang w:eastAsia="zh-CN" w:bidi="ar"/>
        </w:rPr>
        <w:t>Современные подходы и практические решения по обеспечению доступности объектов и услуг для инвалидов и иных маломобильных групп населения / Т.Н. Шеломанова, М.В. Рохманова. – Санкт-Петербург, 2020. – 100 с.</w:t>
      </w:r>
    </w:p>
    <w:p w:rsidR="008F67D7" w:rsidRPr="0034322F" w:rsidRDefault="008F67D7" w:rsidP="008F67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22F">
        <w:rPr>
          <w:rFonts w:ascii="Times New Roman" w:eastAsia="Times New Roman" w:hAnsi="Times New Roman" w:cs="Times New Roman"/>
          <w:b/>
          <w:sz w:val="28"/>
          <w:szCs w:val="28"/>
        </w:rPr>
        <w:br w:type="page" w:clear="all"/>
      </w:r>
    </w:p>
    <w:p w:rsidR="00B35F79" w:rsidRPr="00013713" w:rsidRDefault="00B35F79" w:rsidP="00B35F7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4" w:name="_Toc193024056"/>
      <w:bookmarkStart w:id="35" w:name="_Toc193026844"/>
      <w:bookmarkStart w:id="36" w:name="_Toc193026893"/>
      <w:bookmarkStart w:id="37" w:name="_Toc193121469"/>
      <w:r w:rsidRPr="0001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ПРИЛОЖЕНИЯ</w:t>
      </w:r>
      <w:bookmarkEnd w:id="34"/>
      <w:bookmarkEnd w:id="35"/>
      <w:bookmarkEnd w:id="36"/>
      <w:bookmarkEnd w:id="37"/>
    </w:p>
    <w:p w:rsidR="00B35F79" w:rsidRPr="00013713" w:rsidRDefault="00B35F79" w:rsidP="00B35F79">
      <w:pPr>
        <w:pStyle w:val="1"/>
        <w:spacing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38" w:name="_Toc193024057"/>
      <w:bookmarkStart w:id="39" w:name="_Toc193026845"/>
      <w:bookmarkStart w:id="40" w:name="_Toc193026894"/>
      <w:bookmarkStart w:id="41" w:name="_Toc193121470"/>
      <w:r w:rsidRPr="000137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Приложение 1</w:t>
      </w:r>
      <w:bookmarkEnd w:id="38"/>
      <w:bookmarkEnd w:id="39"/>
      <w:bookmarkEnd w:id="40"/>
      <w:bookmarkEnd w:id="41"/>
    </w:p>
    <w:p w:rsidR="00B35F79" w:rsidRPr="00013713" w:rsidRDefault="00B35F79" w:rsidP="00B35F7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13">
        <w:rPr>
          <w:rFonts w:ascii="Times New Roman" w:hAnsi="Times New Roman" w:cs="Times New Roman"/>
          <w:b/>
          <w:sz w:val="28"/>
          <w:szCs w:val="28"/>
        </w:rPr>
        <w:t>Памятка для педагогов образовательных организаций по созданию инклюзивной образовательной среды для обучающихся с инвалидностью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>1. Понимание потребностей обучающихся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Анализ учебных программ: изучите адаптированные программы, учитывающие</w:t>
      </w:r>
      <w:r w:rsidR="004859ED">
        <w:rPr>
          <w:rFonts w:ascii="Times New Roman" w:hAnsi="Times New Roman" w:cs="Times New Roman"/>
          <w:sz w:val="28"/>
          <w:szCs w:val="28"/>
        </w:rPr>
        <w:t xml:space="preserve"> </w:t>
      </w:r>
      <w:r w:rsidRPr="00013713">
        <w:rPr>
          <w:rFonts w:ascii="Times New Roman" w:hAnsi="Times New Roman" w:cs="Times New Roman"/>
          <w:sz w:val="28"/>
          <w:szCs w:val="28"/>
        </w:rPr>
        <w:t xml:space="preserve"> особенности и ограничения обучающихся с инвалидностью, чтобы создать условия для их успешного обучения.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Индивидуальные профили обучающихся: разработайте профили, включающие интересы, сильные стороны и потребности каждого ученика, чтобы адаптировать подход к обучению.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>2. Формирование доступной физической среды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Устранение барьеров: убедитесь, что в образовательных учреждениях имеются необходимые условия — от пандусов и широких дверных проемов до специальных сидений и развлекательных зон.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Адаптация технологий: внедрите доступные технологии, такие как программы для чтения с экрана и альтернативные интерфейсы для взаимодействия с компьютером.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>3. Дифференциация подходов в обучении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Многообразие методов обучения: используйте различные формы подачи материала, включая наглядные, слуховые и практические задания, чтобы охватить различные учебные стили.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Индивидуальные задания: предоставляйте задания, соответствующие уровню усвоения материала и интересам обучающихся, чтобы поддерживать их мотивацию и вовлеченность.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>4. Сотрудничество с профессионалами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Междисциплинарная команда: создавайте команду из специалистов (психологов, логопедов, социальных работников), которые помогут в реализации индивидуальных учебных и реабилитационных планов.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Родительское участие: регулярно проводите встречи с родителями, информируя их о прогрессе и собирая обратную связь, чтобы улучшать процесс обучения.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>5. Психологическая поддержка обучающихся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Создание безопасной среды: обеспечьте психологически комфортную атмосферу, где обучающиеся могут свободно делиться своими переживаниями и эмоциями.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Социальное взаимодействие: включайте мероприятия, способствующие развитию социальных навыков и взаимодействию между обучающимися, что снижает уровень тревожности и способствует социализации.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>6. Поддержание непрерывности образовательного процесса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Планирование переходов: обеспечьте плавные переходы между уровнями образования путем координации действий между образовательными учреждениями.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Корректировка программ: периодически пересматривайте и актуализируйте индивидуальные образовательные программы с учетом прогресса и изменений в потребностях обучающихся.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13713">
        <w:rPr>
          <w:rFonts w:ascii="Times New Roman" w:hAnsi="Times New Roman" w:cs="Times New Roman"/>
          <w:i/>
          <w:sz w:val="28"/>
          <w:szCs w:val="28"/>
        </w:rPr>
        <w:t xml:space="preserve">7. Обучение и профессиональное развитие педагогов 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Повышение квалификации: участвуйте в семинарах, курсах и конференциях по инклюзивному образованию и педагогике, чтобы быть в курсе современных подходов и методов.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- Сетевое сотрудничество: создайте сети профессиональной поддержки, где педагоги могут обмениваться опытом и обмениваться ресурсами и идеями.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hAnsi="Times New Roman" w:cs="Times New Roman"/>
          <w:sz w:val="28"/>
          <w:szCs w:val="28"/>
        </w:rPr>
        <w:t>Создание инклюзивной образовательной среды — это важная задача, требующая от педагогов гибкости, терпения и креативности. Ваша работа способствует развитию и социализации обучающихся с инвалидностью, помогая им реализовать свой потенциал и стать активными членами общества.</w:t>
      </w:r>
    </w:p>
    <w:p w:rsidR="00B35F79" w:rsidRPr="004317FF" w:rsidRDefault="00B35F79" w:rsidP="004317FF">
      <w:pPr>
        <w:pStyle w:val="1"/>
        <w:spacing w:line="360" w:lineRule="auto"/>
        <w:ind w:left="1416" w:firstLine="708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42" w:name="_Toc193024058"/>
      <w:bookmarkStart w:id="43" w:name="_Toc193026846"/>
      <w:bookmarkStart w:id="44" w:name="_Toc193026895"/>
      <w:bookmarkStart w:id="45" w:name="_Toc193121471"/>
      <w:r w:rsidRPr="000137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Приложение 2</w:t>
      </w:r>
      <w:bookmarkEnd w:id="42"/>
      <w:bookmarkEnd w:id="43"/>
      <w:bookmarkEnd w:id="44"/>
      <w:bookmarkEnd w:id="45"/>
    </w:p>
    <w:p w:rsidR="00B35F79" w:rsidRPr="004317FF" w:rsidRDefault="00B35F79" w:rsidP="004317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Памятка для педагогов образовательных организаций по созданию специальных образовательных условий для обучающихся с инвалидностью</w:t>
      </w:r>
    </w:p>
    <w:p w:rsidR="00B35F79" w:rsidRPr="004317FF" w:rsidRDefault="00B35F79" w:rsidP="004317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Создание специальных образовательных условий для обучающихся с инвалидностью — это важная задача, направленная на обеспечение равного доступа к качественному образованию. Данная памятка поможет вам организовать инклюзивный образовательный процесс и создать благоприятную атмосферу для всех учеников.</w:t>
      </w:r>
    </w:p>
    <w:p w:rsidR="00B35F79" w:rsidRPr="00013713" w:rsidRDefault="00B35F79" w:rsidP="00B35F7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Знакомство с потребностями обучающихся</w:t>
      </w:r>
    </w:p>
    <w:p w:rsidR="00B35F79" w:rsidRPr="00013713" w:rsidRDefault="00B35F79" w:rsidP="00B35F7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Индивидуальный подход: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изучите особенности каждого обучающегося с инвалидностью. Проводите беседы с родителями и специалистами (психологами, логопедами и т.д.) для оценки потребностей.</w:t>
      </w:r>
    </w:p>
    <w:p w:rsidR="00B35F79" w:rsidRPr="004317FF" w:rsidRDefault="00B35F79" w:rsidP="00B35F7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Адаптация программ: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полученной информации адаптируйте образовательные программы и содержание для каждого ученика.</w:t>
      </w:r>
    </w:p>
    <w:p w:rsidR="00B35F79" w:rsidRPr="00013713" w:rsidRDefault="00B35F79" w:rsidP="00B35F7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Создание доступной образовательной среды</w:t>
      </w:r>
    </w:p>
    <w:p w:rsidR="00B35F79" w:rsidRPr="00013713" w:rsidRDefault="00B35F79" w:rsidP="00B35F7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Физическая доступность: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обеспечьте беспрепятственный доступ к образовательным учреждениям (пандусы, широкие двери, специальные сидения и т.д.).</w:t>
      </w:r>
    </w:p>
    <w:p w:rsidR="00B35F79" w:rsidRPr="004317FF" w:rsidRDefault="00B35F79" w:rsidP="004317F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используйте индивидуальные или групповые средства обучения и специальные технологии (например, программы для слабовидящих, слуховые аппараты, адаптированные рабочие места).</w:t>
      </w:r>
    </w:p>
    <w:p w:rsidR="00B35F79" w:rsidRPr="00013713" w:rsidRDefault="00B35F79" w:rsidP="00B35F7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Адаптация методов преподавания</w:t>
      </w:r>
    </w:p>
    <w:p w:rsidR="00B35F79" w:rsidRPr="00013713" w:rsidRDefault="00B35F79" w:rsidP="00B35F7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Разнообразие методик: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применяйте различные методы и формы обучения (игровые технологии, проектная деятельность, визуальные и аудиоматериалы).</w:t>
      </w:r>
    </w:p>
    <w:p w:rsidR="00B35F79" w:rsidRPr="004317FF" w:rsidRDefault="00B35F79" w:rsidP="004317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Инклюзивные уроки: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организуйте занятия с учетом необходимости включения всех обучающихся в активную познавательную деятельность.</w:t>
      </w:r>
    </w:p>
    <w:p w:rsidR="00B35F79" w:rsidRPr="00013713" w:rsidRDefault="00B35F79" w:rsidP="00B35F7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Психологическая поддержка</w:t>
      </w:r>
    </w:p>
    <w:p w:rsidR="00B35F79" w:rsidRPr="00013713" w:rsidRDefault="00B35F79" w:rsidP="00B35F79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Создание безопасной атмосферы: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развивайте в классе атмосферу уважения и понимания к различиям.</w:t>
      </w:r>
    </w:p>
    <w:p w:rsidR="00B35F79" w:rsidRPr="004317FF" w:rsidRDefault="00B35F79" w:rsidP="004317F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Работа с классом: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проводите занятия по социализации, учите детей сочувствию и взаимопомощи. Организуйте тренинги по командному взаимодействию.</w:t>
      </w:r>
    </w:p>
    <w:p w:rsidR="00B35F79" w:rsidRPr="00013713" w:rsidRDefault="00B35F79" w:rsidP="00B35F7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Взаимодействие с родителями и внешними специалистами</w:t>
      </w:r>
    </w:p>
    <w:p w:rsidR="00B35F79" w:rsidRPr="00013713" w:rsidRDefault="00B35F79" w:rsidP="00B35F7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Регулярные консультации: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проводите встречи с родителями для обсуждения успехов и возникающих трудностей обучающихся.</w:t>
      </w:r>
    </w:p>
    <w:p w:rsidR="00B35F79" w:rsidRPr="004317FF" w:rsidRDefault="00B35F79" w:rsidP="004317F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Сотрудничество со специалистами: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взаимодействуйте с логопедами, психологами, тьютерами и другими профессионалами для получения дополнительных рекомендаций по обучению.</w:t>
      </w:r>
    </w:p>
    <w:p w:rsidR="00B35F79" w:rsidRPr="00013713" w:rsidRDefault="00B35F79" w:rsidP="00B35F7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Непрерывное обучение и саморазвитие</w:t>
      </w:r>
    </w:p>
    <w:p w:rsidR="00B35F79" w:rsidRPr="00013713" w:rsidRDefault="00B35F79" w:rsidP="00B35F7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Дополнительные курсы: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участвуйте в семинарах и тренингах по инклюзии и специфическим методикам работы с детьми с инвалидностью.</w:t>
      </w:r>
    </w:p>
    <w:p w:rsidR="00B35F79" w:rsidRPr="004317FF" w:rsidRDefault="00B35F79" w:rsidP="004317F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Обмен опытом: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обменивайтесь практическим опытом с коллегами, изучайте успешные практики других образовательных организаций.</w:t>
      </w:r>
    </w:p>
    <w:p w:rsidR="00B35F79" w:rsidRPr="00013713" w:rsidRDefault="00B35F79" w:rsidP="00B35F7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Оценка и мониторинг</w:t>
      </w:r>
    </w:p>
    <w:p w:rsidR="00B35F79" w:rsidRPr="00013713" w:rsidRDefault="00B35F79" w:rsidP="00B35F7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Периодическая оценка: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регулярно оценивайте прогресс обучающихся, адаптируйте процессы обучения в зависимости от их изменений.</w:t>
      </w:r>
    </w:p>
    <w:p w:rsidR="00B35F79" w:rsidRPr="004317FF" w:rsidRDefault="00B35F79" w:rsidP="004317F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Формативная оценка:</w:t>
      </w:r>
      <w:r w:rsidRPr="0001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используйте формирующую оценку для анализа того, какие методы сработали</w:t>
      </w:r>
      <w:r w:rsidR="004317FF">
        <w:rPr>
          <w:rFonts w:ascii="Times New Roman" w:eastAsia="Calibri" w:hAnsi="Times New Roman" w:cs="Times New Roman"/>
          <w:sz w:val="28"/>
          <w:szCs w:val="28"/>
          <w:lang w:eastAsia="en-US"/>
        </w:rPr>
        <w:t>, а какие нуждаются в коррекции.</w:t>
      </w: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71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Создание специальных образовательных условий для обучающихся с инвалидностью — это процесс, требующий внимания, терпения и творческого подхода. Ваше участие и активные действия могут значительно изменить благополучие и успехи ваших учеников. Постоянное развитие и стремление к инклюзии помогут каждому ребенку реализовать свой потенциал</w:t>
      </w:r>
    </w:p>
    <w:p w:rsidR="00B35F79" w:rsidRPr="00106DD8" w:rsidRDefault="00B35F79" w:rsidP="00106DD8">
      <w:pPr>
        <w:pStyle w:val="1"/>
        <w:spacing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46" w:name="_Toc193024059"/>
      <w:bookmarkStart w:id="47" w:name="_Toc193026847"/>
      <w:bookmarkStart w:id="48" w:name="_Toc193026896"/>
      <w:bookmarkStart w:id="49" w:name="_Toc193121472"/>
      <w:r w:rsidRPr="000137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Приложение 3</w:t>
      </w:r>
      <w:bookmarkEnd w:id="46"/>
      <w:bookmarkEnd w:id="47"/>
      <w:bookmarkEnd w:id="48"/>
      <w:bookmarkEnd w:id="49"/>
    </w:p>
    <w:p w:rsidR="00B35F79" w:rsidRPr="00013713" w:rsidRDefault="00B35F79" w:rsidP="00106DD8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37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Чек-лист нормативно-правового обеспечения системы реабилитации и абилитации инвалидов, в том числе детей-инвалидов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597"/>
        <w:gridCol w:w="5087"/>
      </w:tblGrid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№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нормативно-правого акта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Основные направления содержания акта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Конституция Российской Федерации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гарантии: Основные права и свободы граждан, включая право на образование, социальное обеспечение и медицинскую помощь.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Защита прав инвалидов: Принципы равенства и недискриминации, включая доступ к услугам и инфраструктуре.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24.11.1995 № 181-ФЗ "О социальной защите инвалидов в Российской Федерации"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Социальные гарантии: Определение понятий инвалидности и инвалидов, права на социальную защиту и поддержку.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Меры социальной помощи: Условия предоставления льгот, компенсаций и социальных услуг.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Доступность: Обеспечение доступа к образовательным, медицинским и социальным учреждениям, а также информации.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29.12.2012 № 273-ФЗ "Об образовании в Российской Федерации"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Права на образование: Гарантия права на образование для всех категорий граждан, включая детей с ОВЗ.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Инклюзивное образование: Описание подходов к инклюзии в образовательный процесс, разработка и реализация адаптированных учебных программ.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Финансирование: Условия финансирования образовательных программ для особых категорий учащихся.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РФ от 26.12.2019 № 1674 "Об утверждении федерального государственного образовательного стандарта для обучающихся с ограниченными возможностями здоровья"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Стандарты образования: Установка требований для образовательных организаций по обеспечению равного доступа к образованию.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Программа и содержание: Описание адаптированных образовательных программ, оценка качества образования, методические указания.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образования и науки РФ от 08.04.2014 № 493 "Об утверждении порядка организации и осуществления образовательной деятельности по адаптированным образовательным программам"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Процесс создания программ: Подходы к разработке адаптированных программ с учетом индивидуальных потребностей.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Мониторинг и оценка: Порядок мониторинга реализации программ и оценки их эффективности.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Партнёрство: Взаимодействие образовательных организаций с родителями и специалистами.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 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и Минздрава России от 25.04.2017 № 344н/310н "Об утверждении методических рекомендаций по организации системы комплексной реабилитации инвалидов"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Интеграция услуг: Описание системы комплексной реабилитации, включающей медицинские, социальные и образовательные аспекты.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Координация: Механизмы взаимодействия различных служб и учреждений в процессе реабилитации.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планы: Разработка индивидуальных реабилитационных планов для инвалидов.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7. 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30.09.2020 № 1005н "Об утверждении порядка проведения медико-социальной экспертизы"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Процедуры экспертизы: Подробное описание этапов и процедур проведения медико-социальной экспертизы, включая права и обязанности обследуемых.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инвалидности: Условия и порядок получения статуса инвалида, временные и постоянные группы инвалидности.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Обжалование решений: Порядок обжалования результатов экспертизы и защиты прав инвалидов.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труда и социальной защиты Российской Федерации от 22.12.2020 № 1011н "Об утверждении методических рекомендаций по проведению индивидуальной оценки потребностей инвалидов"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Инструменты оценки: Методические подходы к проведению индивидуальных оценок, работа с семьями инвалидов.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Адаптация и реабилитация: Разработка и реализация рекомендаций на основе полученной информации о потребностях.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Система мониторинга: Описание системы мониторинга реализации и коррекции индивидуальных планов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9. 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02.07.2021 № 283-ФЗ "О внесении изменений в отдельные законодательные акты Российской Федерации по вопросам организации реабилитации и абилитации инвалидов"  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Новые механизмы: Расширение и упрощение доступа к реабилитационным услугам и абилитации.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Системный подход: Объяснение системы комплексной реабилитации и её компонентов.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Ресурсное обеспечение: Определение источников финансирования и поддержки программ для инвалидов</w:t>
            </w:r>
          </w:p>
        </w:tc>
      </w:tr>
      <w:tr w:rsidR="00B35F79" w:rsidRPr="00013713" w:rsidTr="009F750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Минпросвещения России от 26.08.2021 № 676 "Об утверждении порядка разработки и реализации адаптированных образовательных программ"  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Процесс разработки: Подробное описание алгоритма подготовки адаптированных программ, включающего сотрудничество с родителями и специалистами.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Методы реализации: Рекомендации по методам и формам реализации программ для достижения максимум вовлеченности.</w:t>
            </w:r>
          </w:p>
          <w:p w:rsidR="00B35F79" w:rsidRPr="00013713" w:rsidRDefault="00B35F79" w:rsidP="009F75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7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 и контроль: Порядок оценки эффективности адаптированных образовательных программ.</w:t>
            </w:r>
          </w:p>
        </w:tc>
      </w:tr>
    </w:tbl>
    <w:p w:rsidR="00B35F79" w:rsidRPr="00013713" w:rsidRDefault="00B35F79" w:rsidP="00B35F7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5F79" w:rsidRPr="00013713" w:rsidRDefault="00B35F79" w:rsidP="00B35F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0D9D" w:rsidRDefault="00750D9D"/>
    <w:sectPr w:rsidR="00750D9D" w:rsidSect="006823E0"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EE" w:rsidRDefault="003D4AEE">
      <w:pPr>
        <w:spacing w:after="0" w:line="240" w:lineRule="auto"/>
      </w:pPr>
      <w:r>
        <w:separator/>
      </w:r>
    </w:p>
  </w:endnote>
  <w:endnote w:type="continuationSeparator" w:id="0">
    <w:p w:rsidR="003D4AEE" w:rsidRDefault="003D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887045"/>
      <w:docPartObj>
        <w:docPartGallery w:val="Page Numbers (Bottom of Page)"/>
        <w:docPartUnique/>
      </w:docPartObj>
    </w:sdtPr>
    <w:sdtEndPr/>
    <w:sdtContent>
      <w:p w:rsidR="00013713" w:rsidRDefault="00E906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EB">
          <w:rPr>
            <w:noProof/>
          </w:rPr>
          <w:t>22</w:t>
        </w:r>
        <w:r>
          <w:fldChar w:fldCharType="end"/>
        </w:r>
      </w:p>
    </w:sdtContent>
  </w:sdt>
  <w:p w:rsidR="00012731" w:rsidRDefault="003D4A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EE" w:rsidRDefault="003D4AEE">
      <w:pPr>
        <w:spacing w:after="0" w:line="240" w:lineRule="auto"/>
      </w:pPr>
      <w:r>
        <w:separator/>
      </w:r>
    </w:p>
  </w:footnote>
  <w:footnote w:type="continuationSeparator" w:id="0">
    <w:p w:rsidR="003D4AEE" w:rsidRDefault="003D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3A"/>
    <w:multiLevelType w:val="hybridMultilevel"/>
    <w:tmpl w:val="D2CC6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C6765"/>
    <w:multiLevelType w:val="hybridMultilevel"/>
    <w:tmpl w:val="A4DC3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2225C"/>
    <w:multiLevelType w:val="hybridMultilevel"/>
    <w:tmpl w:val="AFFE1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C836CA"/>
    <w:multiLevelType w:val="multilevel"/>
    <w:tmpl w:val="554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C709C"/>
    <w:multiLevelType w:val="hybridMultilevel"/>
    <w:tmpl w:val="C6DA4A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423620"/>
    <w:multiLevelType w:val="hybridMultilevel"/>
    <w:tmpl w:val="5E36A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F96EF5"/>
    <w:multiLevelType w:val="hybridMultilevel"/>
    <w:tmpl w:val="D3D08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12E77"/>
    <w:multiLevelType w:val="multilevel"/>
    <w:tmpl w:val="864A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07434C"/>
    <w:multiLevelType w:val="hybridMultilevel"/>
    <w:tmpl w:val="1B640E94"/>
    <w:lvl w:ilvl="0" w:tplc="039A8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28F31DD7"/>
    <w:multiLevelType w:val="multilevel"/>
    <w:tmpl w:val="0DE4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A1EC3"/>
    <w:multiLevelType w:val="hybridMultilevel"/>
    <w:tmpl w:val="AB2AEF8C"/>
    <w:lvl w:ilvl="0" w:tplc="D19A7822">
      <w:numFmt w:val="bullet"/>
      <w:lvlText w:val=""/>
      <w:lvlJc w:val="left"/>
      <w:pPr>
        <w:ind w:left="2852" w:hanging="11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B33E48"/>
    <w:multiLevelType w:val="multilevel"/>
    <w:tmpl w:val="FF2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4374C7"/>
    <w:multiLevelType w:val="hybridMultilevel"/>
    <w:tmpl w:val="A49A1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D47AB"/>
    <w:multiLevelType w:val="hybridMultilevel"/>
    <w:tmpl w:val="425056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B24738"/>
    <w:multiLevelType w:val="hybridMultilevel"/>
    <w:tmpl w:val="0A083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452F9B"/>
    <w:multiLevelType w:val="hybridMultilevel"/>
    <w:tmpl w:val="3EC6A9EE"/>
    <w:lvl w:ilvl="0" w:tplc="D19A7822">
      <w:numFmt w:val="bullet"/>
      <w:lvlText w:val=""/>
      <w:lvlJc w:val="left"/>
      <w:pPr>
        <w:ind w:left="2001" w:hanging="11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2D64353"/>
    <w:multiLevelType w:val="hybridMultilevel"/>
    <w:tmpl w:val="D34CC45C"/>
    <w:lvl w:ilvl="0" w:tplc="FA54F760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878E7"/>
    <w:multiLevelType w:val="hybridMultilevel"/>
    <w:tmpl w:val="2B303B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A2140B"/>
    <w:multiLevelType w:val="multilevel"/>
    <w:tmpl w:val="4CA0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BA0D50"/>
    <w:multiLevelType w:val="hybridMultilevel"/>
    <w:tmpl w:val="B086B1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780734"/>
    <w:multiLevelType w:val="hybridMultilevel"/>
    <w:tmpl w:val="200A90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C4210C9"/>
    <w:multiLevelType w:val="hybridMultilevel"/>
    <w:tmpl w:val="435A6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63D1E"/>
    <w:multiLevelType w:val="hybridMultilevel"/>
    <w:tmpl w:val="C91CC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0A7AB6"/>
    <w:multiLevelType w:val="hybridMultilevel"/>
    <w:tmpl w:val="6700D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97CAB"/>
    <w:multiLevelType w:val="hybridMultilevel"/>
    <w:tmpl w:val="E5663C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897260"/>
    <w:multiLevelType w:val="multilevel"/>
    <w:tmpl w:val="1636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DF4208"/>
    <w:multiLevelType w:val="multilevel"/>
    <w:tmpl w:val="CD2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15701E"/>
    <w:multiLevelType w:val="hybridMultilevel"/>
    <w:tmpl w:val="FA5C5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A4539"/>
    <w:multiLevelType w:val="hybridMultilevel"/>
    <w:tmpl w:val="D200CC60"/>
    <w:lvl w:ilvl="0" w:tplc="4F0E36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373037"/>
    <w:multiLevelType w:val="hybridMultilevel"/>
    <w:tmpl w:val="F8BA93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AD6256D"/>
    <w:multiLevelType w:val="hybridMultilevel"/>
    <w:tmpl w:val="E9169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9"/>
  </w:num>
  <w:num w:numId="5">
    <w:abstractNumId w:val="7"/>
  </w:num>
  <w:num w:numId="6">
    <w:abstractNumId w:val="3"/>
  </w:num>
  <w:num w:numId="7">
    <w:abstractNumId w:val="18"/>
  </w:num>
  <w:num w:numId="8">
    <w:abstractNumId w:val="11"/>
  </w:num>
  <w:num w:numId="9">
    <w:abstractNumId w:val="0"/>
  </w:num>
  <w:num w:numId="10">
    <w:abstractNumId w:val="21"/>
  </w:num>
  <w:num w:numId="11">
    <w:abstractNumId w:val="23"/>
  </w:num>
  <w:num w:numId="12">
    <w:abstractNumId w:val="1"/>
  </w:num>
  <w:num w:numId="13">
    <w:abstractNumId w:val="6"/>
  </w:num>
  <w:num w:numId="14">
    <w:abstractNumId w:val="12"/>
  </w:num>
  <w:num w:numId="15">
    <w:abstractNumId w:val="30"/>
  </w:num>
  <w:num w:numId="16">
    <w:abstractNumId w:val="22"/>
  </w:num>
  <w:num w:numId="17">
    <w:abstractNumId w:val="27"/>
  </w:num>
  <w:num w:numId="18">
    <w:abstractNumId w:val="14"/>
  </w:num>
  <w:num w:numId="19">
    <w:abstractNumId w:val="5"/>
  </w:num>
  <w:num w:numId="20">
    <w:abstractNumId w:val="15"/>
  </w:num>
  <w:num w:numId="21">
    <w:abstractNumId w:val="10"/>
  </w:num>
  <w:num w:numId="22">
    <w:abstractNumId w:val="17"/>
  </w:num>
  <w:num w:numId="23">
    <w:abstractNumId w:val="4"/>
  </w:num>
  <w:num w:numId="24">
    <w:abstractNumId w:val="19"/>
  </w:num>
  <w:num w:numId="25">
    <w:abstractNumId w:val="13"/>
  </w:num>
  <w:num w:numId="26">
    <w:abstractNumId w:val="2"/>
  </w:num>
  <w:num w:numId="27">
    <w:abstractNumId w:val="20"/>
  </w:num>
  <w:num w:numId="28">
    <w:abstractNumId w:val="24"/>
  </w:num>
  <w:num w:numId="29">
    <w:abstractNumId w:val="29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79"/>
    <w:rsid w:val="00014987"/>
    <w:rsid w:val="00106DD8"/>
    <w:rsid w:val="00195DE3"/>
    <w:rsid w:val="001D247C"/>
    <w:rsid w:val="002514C4"/>
    <w:rsid w:val="002820B5"/>
    <w:rsid w:val="002E6ABC"/>
    <w:rsid w:val="0036088E"/>
    <w:rsid w:val="003D4AEE"/>
    <w:rsid w:val="003F2D70"/>
    <w:rsid w:val="003F37F8"/>
    <w:rsid w:val="004277E2"/>
    <w:rsid w:val="004317FF"/>
    <w:rsid w:val="004420B0"/>
    <w:rsid w:val="004859ED"/>
    <w:rsid w:val="00537E87"/>
    <w:rsid w:val="0054540D"/>
    <w:rsid w:val="006823E0"/>
    <w:rsid w:val="006945C6"/>
    <w:rsid w:val="006A7B25"/>
    <w:rsid w:val="00750D9D"/>
    <w:rsid w:val="008F67D7"/>
    <w:rsid w:val="009573D7"/>
    <w:rsid w:val="009C51B6"/>
    <w:rsid w:val="00AD15EC"/>
    <w:rsid w:val="00B35F79"/>
    <w:rsid w:val="00B70891"/>
    <w:rsid w:val="00C67821"/>
    <w:rsid w:val="00D247EB"/>
    <w:rsid w:val="00DB1526"/>
    <w:rsid w:val="00E506EA"/>
    <w:rsid w:val="00E906B8"/>
    <w:rsid w:val="00F279F6"/>
    <w:rsid w:val="00F84CF1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8DD9"/>
  <w15:docId w15:val="{569ACFFB-CB08-44E4-8825-1C2BA97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5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F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5F79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</w:rPr>
  </w:style>
  <w:style w:type="character" w:styleId="a3">
    <w:name w:val="Hyperlink"/>
    <w:basedOn w:val="a0"/>
    <w:uiPriority w:val="99"/>
    <w:unhideWhenUsed/>
    <w:rsid w:val="00B35F7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3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5F79"/>
    <w:rPr>
      <w:rFonts w:eastAsiaTheme="minorEastAsia"/>
      <w:lang w:eastAsia="ru-RU"/>
    </w:rPr>
  </w:style>
  <w:style w:type="paragraph" w:styleId="a6">
    <w:name w:val="No Spacing"/>
    <w:uiPriority w:val="1"/>
    <w:qFormat/>
    <w:rsid w:val="00B35F79"/>
    <w:pPr>
      <w:spacing w:after="0" w:line="240" w:lineRule="auto"/>
    </w:pPr>
  </w:style>
  <w:style w:type="paragraph" w:styleId="a7">
    <w:name w:val="TOC Heading"/>
    <w:basedOn w:val="1"/>
    <w:next w:val="a"/>
    <w:uiPriority w:val="39"/>
    <w:unhideWhenUsed/>
    <w:qFormat/>
    <w:rsid w:val="00B35F79"/>
    <w:pPr>
      <w:spacing w:line="259" w:lineRule="auto"/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B3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7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F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FF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F05C2"/>
    <w:rPr>
      <w:b/>
      <w:bCs/>
    </w:rPr>
  </w:style>
  <w:style w:type="character" w:customStyle="1" w:styleId="2028">
    <w:name w:val="2028"/>
    <w:aliases w:val="bqiaagaaeyqcaaagiaiaaaofbqaabzmfaaaaaaaaaaaaaaaaaaaaaaaaaaaaaaaaaaaaaaaaaaaaaaaaaaaaaaaaaaaaaaaaaaaaaaaaaaaaaaaaaaaaaaaaaaaaaaaaaaaaaaaaaaaaaaaaaaaaaaaaaaaaaaaaaaaaaaaaaaaaaaaaaaaaaaaaaaaaaaaaaaaaaaaaaaaaaaaaaaaaaaaaaaaaaaaaaaaaaaaa"/>
    <w:rsid w:val="00537E87"/>
  </w:style>
  <w:style w:type="paragraph" w:styleId="ac">
    <w:name w:val="List Paragraph"/>
    <w:basedOn w:val="a"/>
    <w:link w:val="ad"/>
    <w:uiPriority w:val="34"/>
    <w:qFormat/>
    <w:rsid w:val="00195DE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5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73D7"/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34"/>
    <w:qFormat/>
    <w:rsid w:val="008F67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5km/Hnde3VKSH" TargetMode="External"/><Relationship Id="rId13" Type="http://schemas.openxmlformats.org/officeDocument/2006/relationships/hyperlink" Target="https://mintrud.gov.ru/docs/government/postan/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trud.gov.ru/uploads/editor/98/e4/%D0%9F%D0%BE%D1%81%D1%82%D0%B0%D0%BD%D0%BE%D0%B2%D0%BB%D0%B5%D0%BD%D0%B8%D0%B5%20363%20%D0%BE%D1%82%2029.03.2019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uploads/editor/98/e4/%D0%9F%D0%BE%D1%81%D1%82%D0%B0%D0%BD%D0%BE%D0%B2%D0%BB%D0%B5%D0%BD%D0%B8%D0%B5%20363%20%D0%BE%D1%82%2029.03.2019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85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59/" TargetMode="External"/><Relationship Id="rId14" Type="http://schemas.openxmlformats.org/officeDocument/2006/relationships/hyperlink" Target="https://mintrud.gov.ru/docs/government/postan/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41C4-AD66-48D2-BC0B-A754F611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 Ксения</dc:creator>
  <cp:lastModifiedBy>Admin</cp:lastModifiedBy>
  <cp:revision>9</cp:revision>
  <dcterms:created xsi:type="dcterms:W3CDTF">2025-05-23T09:06:00Z</dcterms:created>
  <dcterms:modified xsi:type="dcterms:W3CDTF">2025-09-04T16:31:00Z</dcterms:modified>
</cp:coreProperties>
</file>