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Приветствую Вас уважаемые члены Жюри и коллеги!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Сегодня мой 5000 рабочий день! И Я хочу разделить его с </w:t>
      </w:r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Вами !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Пусть местом встречи станет детский сад «Дом смелых фантазий и радужных перспектив»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proofErr w:type="gramStart"/>
      <w:r w:rsidRPr="00A01E3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Итак</w:t>
      </w:r>
      <w:proofErr w:type="gramEnd"/>
      <w:r w:rsidRPr="00A01E3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приглашаю в гости!</w:t>
      </w:r>
    </w:p>
    <w:p w:rsid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Мое рабочее место - это образовательное пространство.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Оно как конструктор, в него мы играем вместе с детьми.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Каждый день мы ищем новое содержание в знакомых формах. Центры детской активности созданы взрослыми в соответствии с образовательным стандартом. Управляет ими детский интерес.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>Здесь есть свои традиции и помощники, которые спасают нас от любой непогоды.</w:t>
      </w:r>
    </w:p>
    <w:p w:rsidR="00A01E3B" w:rsidRPr="00A01E3B" w:rsidRDefault="00A01E3B" w:rsidP="00A01E3B">
      <w:pPr>
        <w:shd w:val="clear" w:color="FFFFFF" w:themeColor="background1" w:fill="FFFFFF" w:themeFill="background1"/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1E3B" w:rsidRPr="00A01E3B" w:rsidRDefault="00A01E3B" w:rsidP="00A01E3B">
      <w:pPr>
        <w:shd w:val="clear" w:color="FFFFFF" w:themeColor="background1" w:fill="FFFFFF" w:themeFill="background1"/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A01E3B" w:rsidRPr="00A01E3B" w:rsidRDefault="00A01E3B" w:rsidP="00A01E3B">
      <w:pPr>
        <w:shd w:val="clear" w:color="FFFFFF" w:themeColor="background1" w:fill="FFFFFF" w:themeFill="background1"/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Обратите внимание -  помощник </w:t>
      </w: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ДИН.</w:t>
      </w:r>
    </w:p>
    <w:p w:rsidR="00A01E3B" w:rsidRPr="00A01E3B" w:rsidRDefault="00A01E3B" w:rsidP="00A01E3B">
      <w:pPr>
        <w:shd w:val="clear" w:color="FFFFFF" w:themeColor="background1" w:fill="FFFFFF" w:themeFill="background1"/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B7476D">
        <w:rPr>
          <w:rFonts w:ascii="Times New Roman" w:eastAsia="Times New Roman" w:hAnsi="Times New Roman" w:cs="Times New Roman"/>
          <w:b/>
          <w:sz w:val="32"/>
          <w:szCs w:val="32"/>
        </w:rPr>
        <w:t>Д</w:t>
      </w:r>
      <w:r w:rsidR="00B7476D" w:rsidRPr="00B7476D">
        <w:rPr>
          <w:rFonts w:ascii="Times New Roman" w:eastAsia="Times New Roman" w:hAnsi="Times New Roman" w:cs="Times New Roman"/>
          <w:b/>
          <w:sz w:val="32"/>
          <w:szCs w:val="32"/>
        </w:rPr>
        <w:t>еятельностный</w:t>
      </w:r>
      <w:proofErr w:type="spellEnd"/>
      <w:r w:rsidR="00B7476D" w:rsidRPr="00B7476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7476D" w:rsidRPr="00B7476D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И</w:t>
      </w:r>
      <w:proofErr w:type="spellStart"/>
      <w:r w:rsidR="00B7476D" w:rsidRPr="00B7476D">
        <w:rPr>
          <w:rFonts w:ascii="Times New Roman" w:eastAsia="Times New Roman" w:hAnsi="Times New Roman" w:cs="Times New Roman"/>
          <w:b/>
          <w:sz w:val="32"/>
          <w:szCs w:val="32"/>
        </w:rPr>
        <w:t>гровой</w:t>
      </w:r>
      <w:proofErr w:type="spellEnd"/>
      <w:r w:rsidR="00B7476D" w:rsidRPr="00B7476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7476D" w:rsidRPr="00B7476D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Н</w:t>
      </w:r>
      <w:proofErr w:type="spellStart"/>
      <w:r w:rsidRPr="00B7476D">
        <w:rPr>
          <w:rFonts w:ascii="Times New Roman" w:eastAsia="Times New Roman" w:hAnsi="Times New Roman" w:cs="Times New Roman"/>
          <w:b/>
          <w:sz w:val="32"/>
          <w:szCs w:val="32"/>
        </w:rPr>
        <w:t>авигатор</w:t>
      </w:r>
      <w:proofErr w:type="spell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настроения способствует нормализации эмоционального климата.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:rsidR="00A01E3B" w:rsidRPr="00A01E3B" w:rsidRDefault="00A01E3B" w:rsidP="00A01E3B">
      <w:pPr>
        <w:shd w:val="clear" w:color="FFFFFF" w:themeColor="background1" w:fill="FFFFFF" w:themeFill="background1"/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>Это особенно актуально утром. Именно в это время в группе ожидается переменная облачность.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Благодаря </w:t>
      </w:r>
      <w:proofErr w:type="spellStart"/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</w:rPr>
        <w:t>ДИНу</w:t>
      </w:r>
      <w:proofErr w:type="spell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 энергия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стихийного урагана  </w:t>
      </w:r>
      <w:r w:rsidRPr="00A01E3B">
        <w:rPr>
          <w:rFonts w:ascii="Times New Roman" w:eastAsia="Times New Roman" w:hAnsi="Times New Roman" w:cs="Times New Roman"/>
          <w:sz w:val="32"/>
          <w:szCs w:val="32"/>
          <w:highlight w:val="cyan"/>
        </w:rPr>
        <w:t>может преобразоваться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в  имитацию автогонок.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 xml:space="preserve">Кратковременный </w:t>
      </w:r>
      <w:proofErr w:type="gramStart"/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дождь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 сменился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робкими солнечными лучами.  Но если по-прежнему хочется побыть наедине с собой 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-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наш уютный </w:t>
      </w:r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</w:rPr>
        <w:t>уголок  всегда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рядом.  Родители не забыли собрать альбом с фотографиями близких людей.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Установилась  ясная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солнечная погода и центр игровой активности стал не просто средством эмоциональной регуляции. </w:t>
      </w:r>
    </w:p>
    <w:p w:rsidR="00F24C5E" w:rsidRDefault="00F24C5E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4C5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Это мощный инструмент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для реализации творческих замыслов, развития социально-коммуникативных навыков и норм поведения.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Здесь есть возможность играть </w:t>
      </w:r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одному  или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объединяться в группы.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Использовать готовые атрибуты или придать новый смысл известным предметам. Дать волю фантазии или проиграть знакомые паттерны.</w:t>
      </w:r>
    </w:p>
    <w:p w:rsidR="00A01E3B" w:rsidRPr="00F24C5E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 xml:space="preserve">Что я делаю в это время? 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Решаю серьезные педагогические задачи. </w:t>
      </w:r>
    </w:p>
    <w:p w:rsidR="00A01E3B" w:rsidRPr="00F24C5E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>Они планируются заранее, а время и инструменты для их решения подсказывают сами дети.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:rsid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Как я совмещаю свой план с детскими целями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? Обращаюсь к образовательной среде. Ее ресурсы позволяют реализовать любую образовательную потребность. </w:t>
      </w:r>
    </w:p>
    <w:p w:rsidR="00F24C5E" w:rsidRPr="00A01E3B" w:rsidRDefault="00F24C5E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 xml:space="preserve">Как снежный вихрь кружат вопросы.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Куда можно спрятать бусину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Можно ли ее потом увидеть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Почему следы на песке разные?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>Из чего делают книги?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>А мама придет?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>Конечно придет.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А пока поищем предметы такого же цвета как пальто мамы.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>А что еще бывает такого цвета?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А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белого 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>?</w:t>
      </w:r>
      <w:proofErr w:type="gramEnd"/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А Зеленого?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Светофор?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И начинается новая история.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Мы вместе идем по пути развития.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F24C5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Взаимодействие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воспитателя и </w:t>
      </w:r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</w:rPr>
        <w:t>детей  построено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триаде</w:t>
      </w:r>
      <w:r w:rsidRPr="00A01E3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: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 xml:space="preserve"> формирование </w:t>
      </w:r>
      <w:r w:rsidRPr="00A01E3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</w:t>
      </w:r>
      <w:proofErr w:type="spellStart"/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пыта</w:t>
      </w:r>
      <w:proofErr w:type="spellEnd"/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 xml:space="preserve"> - пробное действие –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творческий замысел.</w:t>
      </w:r>
      <w:r w:rsidRPr="00A01E3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Это получается, если ребенку можно ошибаться, пачкаться, рисовать на полу.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И в пространстве нашей группы для продуктов деятельности детей всегда есть место!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И тогда детская </w:t>
      </w:r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</w:rPr>
        <w:t>ин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ни</w:t>
      </w:r>
      <w:proofErr w:type="spellStart"/>
      <w:r w:rsidRPr="00A01E3B">
        <w:rPr>
          <w:rFonts w:ascii="Times New Roman" w:eastAsia="Times New Roman" w:hAnsi="Times New Roman" w:cs="Times New Roman"/>
          <w:sz w:val="32"/>
          <w:szCs w:val="32"/>
        </w:rPr>
        <w:t>циатива</w:t>
      </w:r>
      <w:proofErr w:type="spell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 становится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началом традиции.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24C5E" w:rsidRDefault="00F24C5E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24C5E" w:rsidRPr="00A01E3B" w:rsidRDefault="00F24C5E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Настойчивая 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>как весенняя капель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-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эта инициатива привела к созданию мобильного «Подиума славы» - еженедельного  итога творчества детей.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В детских руках конструктор превращается в сцену.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И каждый может продемонстрировать свое достижение.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>Это очень важно - признание</w:t>
      </w: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сверстниками, родителями!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01E3B">
        <w:rPr>
          <w:rFonts w:ascii="Times New Roman" w:eastAsia="Times New Roman" w:hAnsi="Times New Roman" w:cs="Times New Roman"/>
          <w:sz w:val="32"/>
          <w:szCs w:val="32"/>
        </w:rPr>
        <w:t>Пространство ,</w:t>
      </w:r>
      <w:proofErr w:type="gramEnd"/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организованное для детей - стимул развития для каждого ребенка.</w:t>
      </w:r>
      <w:r w:rsidRPr="00A01E3B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Но оно останется лишь интерьером без </w:t>
      </w: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>педагога-мастера.</w:t>
      </w:r>
    </w:p>
    <w:p w:rsidR="00A01E3B" w:rsidRPr="00A01E3B" w:rsidRDefault="00A01E3B" w:rsidP="00A01E3B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01E3B">
        <w:rPr>
          <w:rFonts w:ascii="Times New Roman" w:eastAsia="Times New Roman" w:hAnsi="Times New Roman" w:cs="Times New Roman"/>
          <w:sz w:val="32"/>
          <w:szCs w:val="32"/>
        </w:rPr>
        <w:t xml:space="preserve"> Передать социальный опыт и позволить ребенку прожить его по-своему - </w:t>
      </w:r>
      <w:r w:rsidRPr="00A01E3B">
        <w:rPr>
          <w:rFonts w:ascii="Times New Roman" w:eastAsia="Times New Roman" w:hAnsi="Times New Roman" w:cs="Times New Roman"/>
          <w:b/>
          <w:sz w:val="32"/>
          <w:szCs w:val="32"/>
        </w:rPr>
        <w:t xml:space="preserve">это то, что я называю своей работой. </w:t>
      </w:r>
    </w:p>
    <w:p w:rsidR="008C4674" w:rsidRPr="00A01E3B" w:rsidRDefault="008C4674" w:rsidP="00A01E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8C4674" w:rsidRPr="00A0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5A"/>
    <w:rsid w:val="000F255A"/>
    <w:rsid w:val="008C4674"/>
    <w:rsid w:val="00A01E3B"/>
    <w:rsid w:val="00B7476D"/>
    <w:rsid w:val="00F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1B0B"/>
  <w15:chartTrackingRefBased/>
  <w15:docId w15:val="{54159FC4-3866-4914-8C33-8C004D46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1E3B"/>
    <w:pPr>
      <w:spacing w:after="0" w:line="276" w:lineRule="auto"/>
    </w:pPr>
    <w:rPr>
      <w:rFonts w:ascii="Arial" w:eastAsia="Arial" w:hAnsi="Arial" w:cs="Arial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2023-02-04T16:00:00Z</dcterms:created>
  <dcterms:modified xsi:type="dcterms:W3CDTF">2024-02-04T13:37:00Z</dcterms:modified>
</cp:coreProperties>
</file>