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5D" w:rsidRPr="00B13B4D" w:rsidRDefault="0042554A" w:rsidP="0075693A">
      <w:pPr>
        <w:shd w:val="clear" w:color="auto" w:fill="FFFFFF"/>
        <w:spacing w:after="75"/>
        <w:jc w:val="center"/>
        <w:rPr>
          <w:rFonts w:ascii="Bookman Old Style" w:hAnsi="Bookman Old Style"/>
          <w:b/>
          <w:bCs/>
          <w:color w:val="000000"/>
          <w:spacing w:val="-16"/>
          <w:sz w:val="32"/>
          <w:szCs w:val="32"/>
        </w:rPr>
      </w:pPr>
      <w:r w:rsidRPr="00B13E4C">
        <w:rPr>
          <w:rFonts w:ascii="Georgia" w:hAnsi="Georgia"/>
          <w:color w:val="444444"/>
          <w:sz w:val="20"/>
          <w:szCs w:val="20"/>
        </w:rPr>
        <w:br/>
      </w:r>
      <w:r w:rsidR="00B13B4D" w:rsidRPr="00B13B4D">
        <w:rPr>
          <w:rFonts w:ascii="Bookman Old Style" w:hAnsi="Bookman Old Style"/>
          <w:b/>
          <w:bCs/>
          <w:color w:val="000000"/>
          <w:spacing w:val="-16"/>
          <w:sz w:val="32"/>
          <w:szCs w:val="32"/>
        </w:rPr>
        <w:t>Шашки для дошкольников</w:t>
      </w:r>
    </w:p>
    <w:p w:rsidR="00B13B4D" w:rsidRDefault="00B13B4D" w:rsidP="000D0F5D">
      <w:pPr>
        <w:shd w:val="clear" w:color="auto" w:fill="FFFFFF"/>
        <w:ind w:left="-284" w:right="5" w:firstLine="426"/>
        <w:jc w:val="center"/>
        <w:rPr>
          <w:rFonts w:ascii="Bookman Old Style" w:hAnsi="Bookman Old Style"/>
          <w:bCs/>
          <w:color w:val="000000"/>
          <w:spacing w:val="-16"/>
        </w:rPr>
      </w:pPr>
    </w:p>
    <w:p w:rsidR="000D0F5D" w:rsidRDefault="000D0F5D" w:rsidP="000D0F5D">
      <w:pPr>
        <w:shd w:val="clear" w:color="auto" w:fill="FFFFFF"/>
        <w:ind w:left="-284" w:right="5" w:firstLine="426"/>
        <w:jc w:val="right"/>
        <w:rPr>
          <w:rFonts w:ascii="Bookman Old Style" w:hAnsi="Bookman Old Style"/>
          <w:b/>
          <w:bCs/>
          <w:color w:val="000000"/>
          <w:spacing w:val="-16"/>
        </w:rPr>
      </w:pPr>
      <w:r>
        <w:rPr>
          <w:rFonts w:ascii="Bookman Old Style" w:hAnsi="Bookman Old Style"/>
          <w:b/>
          <w:bCs/>
          <w:color w:val="000000"/>
          <w:spacing w:val="-16"/>
        </w:rPr>
        <w:t xml:space="preserve">«Шашечная игра-мать </w:t>
      </w:r>
      <w:proofErr w:type="gramStart"/>
      <w:r>
        <w:rPr>
          <w:rFonts w:ascii="Bookman Old Style" w:hAnsi="Bookman Old Style"/>
          <w:b/>
          <w:bCs/>
          <w:color w:val="000000"/>
          <w:spacing w:val="-16"/>
        </w:rPr>
        <w:t>шахматной</w:t>
      </w:r>
      <w:proofErr w:type="gramEnd"/>
      <w:r>
        <w:rPr>
          <w:rFonts w:ascii="Bookman Old Style" w:hAnsi="Bookman Old Style"/>
          <w:b/>
          <w:bCs/>
          <w:color w:val="000000"/>
          <w:spacing w:val="-16"/>
        </w:rPr>
        <w:t>,</w:t>
      </w:r>
    </w:p>
    <w:p w:rsidR="000D0F5D" w:rsidRDefault="000D0F5D" w:rsidP="000D0F5D">
      <w:pPr>
        <w:shd w:val="clear" w:color="auto" w:fill="FFFFFF"/>
        <w:ind w:left="-284" w:right="5" w:firstLine="426"/>
        <w:jc w:val="right"/>
        <w:rPr>
          <w:rFonts w:ascii="Bookman Old Style" w:hAnsi="Bookman Old Style"/>
          <w:b/>
          <w:bCs/>
          <w:color w:val="000000"/>
          <w:spacing w:val="-16"/>
        </w:rPr>
      </w:pPr>
      <w:r>
        <w:rPr>
          <w:rFonts w:ascii="Bookman Old Style" w:hAnsi="Bookman Old Style"/>
          <w:b/>
          <w:bCs/>
          <w:color w:val="000000"/>
          <w:spacing w:val="-16"/>
        </w:rPr>
        <w:t>и достойная мать».</w:t>
      </w:r>
    </w:p>
    <w:p w:rsidR="000D0F5D" w:rsidRDefault="000D0F5D" w:rsidP="000D0F5D">
      <w:pPr>
        <w:shd w:val="clear" w:color="auto" w:fill="FFFFFF"/>
        <w:ind w:left="-284" w:right="5" w:firstLine="426"/>
        <w:jc w:val="right"/>
        <w:rPr>
          <w:rFonts w:ascii="Bookman Old Style" w:hAnsi="Bookman Old Style"/>
          <w:bCs/>
          <w:color w:val="000000"/>
          <w:spacing w:val="-16"/>
        </w:rPr>
      </w:pPr>
      <w:r>
        <w:rPr>
          <w:rFonts w:ascii="Bookman Old Style" w:hAnsi="Bookman Old Style"/>
          <w:bCs/>
          <w:color w:val="000000"/>
          <w:spacing w:val="-16"/>
        </w:rPr>
        <w:t xml:space="preserve">Эммануил </w:t>
      </w:r>
      <w:proofErr w:type="spellStart"/>
      <w:r>
        <w:rPr>
          <w:rFonts w:ascii="Bookman Old Style" w:hAnsi="Bookman Old Style"/>
          <w:bCs/>
          <w:color w:val="000000"/>
          <w:spacing w:val="-16"/>
        </w:rPr>
        <w:t>Ласкер</w:t>
      </w:r>
      <w:proofErr w:type="spellEnd"/>
    </w:p>
    <w:p w:rsidR="000D0F5D" w:rsidRDefault="000D0F5D" w:rsidP="000D0F5D">
      <w:pPr>
        <w:shd w:val="clear" w:color="auto" w:fill="FFFFFF"/>
        <w:ind w:left="-284" w:right="5" w:firstLine="426"/>
        <w:jc w:val="right"/>
        <w:rPr>
          <w:rFonts w:ascii="Bookman Old Style" w:hAnsi="Bookman Old Style"/>
          <w:b/>
          <w:bCs/>
          <w:color w:val="000000"/>
          <w:spacing w:val="-16"/>
        </w:rPr>
      </w:pPr>
      <w:r>
        <w:rPr>
          <w:rFonts w:ascii="Bookman Old Style" w:hAnsi="Bookman Old Style"/>
          <w:b/>
          <w:bCs/>
          <w:color w:val="000000"/>
          <w:spacing w:val="-16"/>
        </w:rPr>
        <w:t>«Если шахматы---король игр,</w:t>
      </w:r>
    </w:p>
    <w:p w:rsidR="000D0F5D" w:rsidRDefault="000D0F5D" w:rsidP="000D0F5D">
      <w:pPr>
        <w:shd w:val="clear" w:color="auto" w:fill="FFFFFF"/>
        <w:ind w:left="-284" w:right="5" w:firstLine="426"/>
        <w:jc w:val="right"/>
        <w:rPr>
          <w:rFonts w:ascii="Bookman Old Style" w:hAnsi="Bookman Old Style"/>
          <w:b/>
          <w:bCs/>
          <w:color w:val="000000"/>
          <w:spacing w:val="-16"/>
        </w:rPr>
      </w:pPr>
      <w:r>
        <w:rPr>
          <w:rFonts w:ascii="Bookman Old Style" w:hAnsi="Bookman Old Style"/>
          <w:b/>
          <w:bCs/>
          <w:color w:val="000000"/>
          <w:spacing w:val="-16"/>
        </w:rPr>
        <w:t>то шашки – его премьер министр».</w:t>
      </w:r>
    </w:p>
    <w:p w:rsidR="000D0F5D" w:rsidRDefault="000D0F5D" w:rsidP="000D0F5D">
      <w:pPr>
        <w:shd w:val="clear" w:color="auto" w:fill="FFFFFF"/>
        <w:ind w:left="-284" w:right="5" w:firstLine="426"/>
        <w:jc w:val="right"/>
        <w:rPr>
          <w:rFonts w:ascii="Bookman Old Style" w:hAnsi="Bookman Old Style"/>
          <w:bCs/>
          <w:color w:val="000000"/>
          <w:spacing w:val="-16"/>
        </w:rPr>
      </w:pPr>
      <w:r>
        <w:rPr>
          <w:rFonts w:ascii="Bookman Old Style" w:hAnsi="Bookman Old Style"/>
          <w:bCs/>
          <w:color w:val="000000"/>
          <w:spacing w:val="-16"/>
        </w:rPr>
        <w:t>Феликс Жан</w:t>
      </w:r>
    </w:p>
    <w:p w:rsidR="000D0F5D" w:rsidRDefault="000D0F5D" w:rsidP="00CE0CCF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42554A" w:rsidRPr="00B13B4D" w:rsidRDefault="0042554A" w:rsidP="00CE0CCF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B13B4D">
        <w:rPr>
          <w:b/>
          <w:bCs/>
          <w:sz w:val="32"/>
          <w:szCs w:val="32"/>
        </w:rPr>
        <w:t>Пояснительная записка</w:t>
      </w:r>
    </w:p>
    <w:p w:rsidR="0042554A" w:rsidRPr="00FE79D0" w:rsidRDefault="0042554A" w:rsidP="00CE0CC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</w:t>
      </w:r>
      <w:r w:rsidR="00CE0CCF" w:rsidRPr="00FE79D0">
        <w:rPr>
          <w:sz w:val="28"/>
          <w:szCs w:val="28"/>
        </w:rPr>
        <w:t xml:space="preserve"> Значительна роль шашек и в эстетическом воспитании. Шашки – игра творческая. В этом и заключается секрет ее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логических, творческих, умственных способностей детей.</w:t>
      </w:r>
    </w:p>
    <w:p w:rsidR="0042554A" w:rsidRPr="00FE79D0" w:rsidRDefault="0042554A" w:rsidP="001A443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E79D0">
        <w:rPr>
          <w:sz w:val="28"/>
          <w:szCs w:val="28"/>
        </w:rPr>
        <w:t xml:space="preserve">Мирная шашечная борьба – это состязание в выдержке, логичности мышления, а также умении предвидеть развитие событий. Правила игры в шашки просты и общедоступны. </w:t>
      </w:r>
      <w:proofErr w:type="gramStart"/>
      <w:r w:rsidRPr="00FE79D0">
        <w:rPr>
          <w:sz w:val="28"/>
          <w:szCs w:val="28"/>
        </w:rPr>
        <w:t>Поэтому у некоторых людей существует об этой игре ошибочное мнение как о весьма легкой и простой.</w:t>
      </w:r>
      <w:proofErr w:type="gramEnd"/>
      <w:r w:rsidRPr="00FE79D0">
        <w:rPr>
          <w:sz w:val="28"/>
          <w:szCs w:val="28"/>
        </w:rPr>
        <w:t xml:space="preserve"> В действительности же научиться </w:t>
      </w:r>
      <w:proofErr w:type="gramStart"/>
      <w:r w:rsidRPr="00FE79D0">
        <w:rPr>
          <w:sz w:val="28"/>
          <w:szCs w:val="28"/>
        </w:rPr>
        <w:t>хорошо</w:t>
      </w:r>
      <w:proofErr w:type="gramEnd"/>
      <w:r w:rsidRPr="00FE79D0">
        <w:rPr>
          <w:sz w:val="28"/>
          <w:szCs w:val="28"/>
        </w:rPr>
        <w:t xml:space="preserve"> играть в шашки – дело далеко не легкое и не простое, так как игра эта содержит в себе много трудностей, тонкостей и глубины.</w:t>
      </w:r>
    </w:p>
    <w:p w:rsidR="0042554A" w:rsidRPr="00FE79D0" w:rsidRDefault="0042554A" w:rsidP="001A443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Нет необходимости доказывать очевидную полезность игры в шашки. Оно поможет воспитывать в детях дисциплинированность, усидчивость, умение концентрировать внимание и логически мыслить. И совершенно необходимо сохранять и развивать систему обучения шашкам в дошкольных учреждениях. Все чаще воспитатели детских садов задают вопросы: «Можно ли обучать детей дошкольного возраста игре в шашки или это доступно только одаренным детям? По плечу ли малышам эта полезная, увлекательная игра? Обстоятельный ответ дал в своей статье «К вопросу об обучении, воспитании и развитии детей шестилетнего возраста» доктор психологических наук, профессор А.В. Запорожец (хотя непосредственно о шашках речь в ней не шла):</w:t>
      </w:r>
    </w:p>
    <w:p w:rsidR="0042554A" w:rsidRPr="00FE79D0" w:rsidRDefault="0042554A" w:rsidP="001A443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FE79D0">
        <w:rPr>
          <w:sz w:val="28"/>
          <w:szCs w:val="28"/>
        </w:rPr>
        <w:t xml:space="preserve">«В настоящее время внимание ученых всего мира приковано к громадным потенциальным возможностям развития, таящимся в дошкольном детстве…Педагогические, психологические </w:t>
      </w:r>
      <w:r w:rsidR="00B4377B" w:rsidRPr="00FE79D0">
        <w:rPr>
          <w:sz w:val="28"/>
          <w:szCs w:val="28"/>
        </w:rPr>
        <w:t xml:space="preserve">и физиологические исследования </w:t>
      </w:r>
      <w:r w:rsidRPr="00FE79D0">
        <w:rPr>
          <w:sz w:val="28"/>
          <w:szCs w:val="28"/>
        </w:rPr>
        <w:t xml:space="preserve">свидетельствуют о том, что потенциальные психофизиологические возможности </w:t>
      </w:r>
      <w:r w:rsidRPr="00FE79D0">
        <w:rPr>
          <w:sz w:val="28"/>
          <w:szCs w:val="28"/>
        </w:rPr>
        <w:lastRenderedPageBreak/>
        <w:t>усвоения знаний и общего развития у детей 5–</w:t>
      </w:r>
      <w:r w:rsidR="001C264F">
        <w:rPr>
          <w:sz w:val="28"/>
          <w:szCs w:val="28"/>
        </w:rPr>
        <w:t>7</w:t>
      </w:r>
      <w:r w:rsidRPr="00FE79D0">
        <w:rPr>
          <w:sz w:val="28"/>
          <w:szCs w:val="28"/>
        </w:rPr>
        <w:t xml:space="preserve"> лет, но и более раннего возраста, то он уже давно получил в пед</w:t>
      </w:r>
      <w:r w:rsidR="00B4377B" w:rsidRPr="00FE79D0">
        <w:rPr>
          <w:sz w:val="28"/>
          <w:szCs w:val="28"/>
        </w:rPr>
        <w:t>агогике положительное решение».</w:t>
      </w:r>
      <w:proofErr w:type="gramEnd"/>
    </w:p>
    <w:p w:rsidR="0042554A" w:rsidRPr="00FE79D0" w:rsidRDefault="0042554A" w:rsidP="00CE0CCF">
      <w:p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 xml:space="preserve">Такое веское авторитетное заключение о функциональных особенностях организма детей дает все основания широко </w:t>
      </w:r>
      <w:r w:rsidR="00CE0CCF" w:rsidRPr="00FE79D0">
        <w:rPr>
          <w:sz w:val="28"/>
          <w:szCs w:val="28"/>
        </w:rPr>
        <w:t>популяризовать</w:t>
      </w:r>
      <w:r w:rsidRPr="00FE79D0">
        <w:rPr>
          <w:sz w:val="28"/>
          <w:szCs w:val="28"/>
        </w:rPr>
        <w:t xml:space="preserve"> шашки среди дошкольников старшего возраста.</w:t>
      </w:r>
    </w:p>
    <w:p w:rsidR="0042554A" w:rsidRPr="00FE79D0" w:rsidRDefault="0042554A" w:rsidP="00CE0CCF">
      <w:p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Для планомерной и последовательной работы с детьми по основам шашечного искусства просто необходима обучающая программа занятий. Настоящая программа предназначена для шашечного кружка учреждений дошкольного образования и предусматривает изучение детьми материала по теории и практике, истории шашек, участие в соревнованиях.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</w:t>
      </w:r>
    </w:p>
    <w:p w:rsidR="0042554A" w:rsidRPr="00FE79D0" w:rsidRDefault="0042554A" w:rsidP="00CE0CCF">
      <w:p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Отличительной особенностью данной программы является большой акцент на начальную подготовку детей, в основном старшего дошкольного возраста, начинающих с «нуля».</w:t>
      </w:r>
    </w:p>
    <w:p w:rsidR="0042554A" w:rsidRPr="00FE79D0" w:rsidRDefault="0042554A" w:rsidP="00CE0CCF">
      <w:p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Программа занятий по шашкам предусматривает в кратном, описательном и сказочном виде усвоение основ знаний по теории и практике игры в шашки.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42554A" w:rsidRPr="00FE79D0" w:rsidRDefault="0042554A" w:rsidP="00CE0CCF">
      <w:p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Для успешной работы кружка требуется достаточное обеспечение оборудованием: шашки с досками, шахматные часы, демонстрационная доска, кабинет для занятий, шашечная литература для педагога.</w:t>
      </w:r>
    </w:p>
    <w:p w:rsidR="0042554A" w:rsidRPr="00B13B4D" w:rsidRDefault="0042554A" w:rsidP="001D647F">
      <w:pPr>
        <w:jc w:val="center"/>
        <w:rPr>
          <w:b/>
          <w:bCs/>
          <w:sz w:val="32"/>
          <w:szCs w:val="32"/>
        </w:rPr>
      </w:pPr>
      <w:r w:rsidRPr="00B13B4D">
        <w:rPr>
          <w:b/>
          <w:bCs/>
          <w:sz w:val="32"/>
          <w:szCs w:val="32"/>
        </w:rPr>
        <w:t>Цель и задачи  программы</w:t>
      </w:r>
    </w:p>
    <w:p w:rsidR="0042554A" w:rsidRPr="00FE79D0" w:rsidRDefault="0042554A" w:rsidP="001D647F">
      <w:pPr>
        <w:jc w:val="both"/>
        <w:rPr>
          <w:sz w:val="28"/>
          <w:szCs w:val="28"/>
        </w:rPr>
      </w:pPr>
      <w:r w:rsidRPr="00CE0CCF">
        <w:rPr>
          <w:b/>
          <w:bCs/>
          <w:sz w:val="28"/>
          <w:szCs w:val="28"/>
        </w:rPr>
        <w:t>Цель:</w:t>
      </w:r>
      <w:r w:rsidRPr="00B13E4C">
        <w:rPr>
          <w:b/>
          <w:bCs/>
        </w:rPr>
        <w:t> </w:t>
      </w:r>
      <w:r w:rsidRPr="00FE79D0">
        <w:rPr>
          <w:sz w:val="28"/>
          <w:szCs w:val="28"/>
        </w:rPr>
        <w:t>Раскрытие умственного, нравственного, эстетического, волевого потенциала личности воспитанников.</w:t>
      </w:r>
    </w:p>
    <w:p w:rsidR="0042554A" w:rsidRPr="00CE0CCF" w:rsidRDefault="0042554A" w:rsidP="00CE0CCF">
      <w:pPr>
        <w:jc w:val="both"/>
        <w:rPr>
          <w:b/>
          <w:bCs/>
          <w:sz w:val="28"/>
          <w:szCs w:val="28"/>
        </w:rPr>
      </w:pPr>
      <w:r w:rsidRPr="00CE0CCF">
        <w:rPr>
          <w:b/>
          <w:bCs/>
          <w:sz w:val="28"/>
          <w:szCs w:val="28"/>
        </w:rPr>
        <w:t>Задачи:</w:t>
      </w:r>
    </w:p>
    <w:p w:rsidR="0042554A" w:rsidRPr="00FE79D0" w:rsidRDefault="0042554A" w:rsidP="00CE0CCF">
      <w:pPr>
        <w:jc w:val="both"/>
        <w:rPr>
          <w:i/>
          <w:iCs/>
          <w:sz w:val="28"/>
          <w:szCs w:val="28"/>
        </w:rPr>
      </w:pPr>
      <w:r w:rsidRPr="00FE79D0">
        <w:rPr>
          <w:i/>
          <w:iCs/>
          <w:sz w:val="28"/>
          <w:szCs w:val="28"/>
        </w:rPr>
        <w:t>Обучающие:</w:t>
      </w:r>
    </w:p>
    <w:p w:rsidR="0042554A" w:rsidRPr="00FE79D0" w:rsidRDefault="0042554A" w:rsidP="00CE0CCF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обучение основам шашечной игры;</w:t>
      </w:r>
    </w:p>
    <w:p w:rsidR="0042554A" w:rsidRPr="00FE79D0" w:rsidRDefault="0042554A" w:rsidP="00CE0CCF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обучение простым комбинациям, теории и практике шашечной игры.</w:t>
      </w:r>
    </w:p>
    <w:p w:rsidR="0042554A" w:rsidRPr="00FE79D0" w:rsidRDefault="0042554A" w:rsidP="00CE0CCF">
      <w:pPr>
        <w:jc w:val="both"/>
        <w:rPr>
          <w:sz w:val="28"/>
          <w:szCs w:val="28"/>
        </w:rPr>
      </w:pPr>
      <w:r w:rsidRPr="00FE79D0">
        <w:rPr>
          <w:i/>
          <w:iCs/>
          <w:sz w:val="28"/>
          <w:szCs w:val="28"/>
        </w:rPr>
        <w:t>Воспитательные:</w:t>
      </w:r>
    </w:p>
    <w:p w:rsidR="0042554A" w:rsidRPr="00FE79D0" w:rsidRDefault="0042554A" w:rsidP="00CE0CCF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воспитание отношение к шашкам как к серьезным, полезным и нужным занятиям, имеющим спортивную и творческую направленность;</w:t>
      </w:r>
    </w:p>
    <w:p w:rsidR="0042554A" w:rsidRPr="00FE79D0" w:rsidRDefault="0042554A" w:rsidP="00CE0CCF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воспитание настойчивости, целеустремленности, находчивости, внимательности, уверенности, воли, трудолюбия, коллективизма;</w:t>
      </w:r>
    </w:p>
    <w:p w:rsidR="0042554A" w:rsidRPr="00FE79D0" w:rsidRDefault="0042554A" w:rsidP="00CE0CCF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выработка у детей умения применять полученные знания на практике.</w:t>
      </w:r>
    </w:p>
    <w:p w:rsidR="0042554A" w:rsidRPr="00FE79D0" w:rsidRDefault="0042554A" w:rsidP="00CE0CCF">
      <w:pPr>
        <w:jc w:val="both"/>
        <w:rPr>
          <w:i/>
          <w:iCs/>
          <w:sz w:val="28"/>
          <w:szCs w:val="28"/>
        </w:rPr>
      </w:pPr>
      <w:r w:rsidRPr="00FE79D0">
        <w:rPr>
          <w:i/>
          <w:iCs/>
          <w:sz w:val="28"/>
          <w:szCs w:val="28"/>
        </w:rPr>
        <w:t>Развивающие:</w:t>
      </w:r>
    </w:p>
    <w:p w:rsidR="0042554A" w:rsidRPr="00FE79D0" w:rsidRDefault="0042554A" w:rsidP="00CE0CC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lastRenderedPageBreak/>
        <w:t>развитие стремления детей к самостоятельности;</w:t>
      </w:r>
    </w:p>
    <w:p w:rsidR="0042554A" w:rsidRPr="00FE79D0" w:rsidRDefault="0042554A" w:rsidP="00CE0CC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развитие умственных способностей детей: логического мышления, умения производить расчеты на несколько ходов вперед, об</w:t>
      </w:r>
      <w:r w:rsidR="00380A8C" w:rsidRPr="00FE79D0">
        <w:rPr>
          <w:sz w:val="28"/>
          <w:szCs w:val="28"/>
        </w:rPr>
        <w:t>разное и аналитическое мышление;</w:t>
      </w:r>
    </w:p>
    <w:p w:rsidR="00380A8C" w:rsidRPr="00FE79D0" w:rsidRDefault="00380A8C" w:rsidP="00CE0CC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научить оценивать свои и чужие поступки.</w:t>
      </w:r>
    </w:p>
    <w:p w:rsidR="0042554A" w:rsidRPr="00FE79D0" w:rsidRDefault="0042554A" w:rsidP="00CE0CCF">
      <w:pPr>
        <w:jc w:val="both"/>
        <w:rPr>
          <w:i/>
          <w:iCs/>
          <w:sz w:val="28"/>
          <w:szCs w:val="28"/>
        </w:rPr>
      </w:pPr>
      <w:r w:rsidRPr="00FE79D0">
        <w:rPr>
          <w:i/>
          <w:iCs/>
          <w:sz w:val="28"/>
          <w:szCs w:val="28"/>
        </w:rPr>
        <w:t>Эстетические:</w:t>
      </w:r>
    </w:p>
    <w:p w:rsidR="0042554A" w:rsidRPr="00FE79D0" w:rsidRDefault="0042554A" w:rsidP="00CE0CCF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proofErr w:type="gramStart"/>
      <w:r w:rsidRPr="00FE79D0">
        <w:rPr>
          <w:sz w:val="28"/>
          <w:szCs w:val="28"/>
        </w:rPr>
        <w:t>играя, ребенок живет в мире сказок и превращений обыкновенной доски и шашки в волшебные, а умение находить в обыкновенном необыкновенное обогащает детскую фантазию, приносит эстетическое наслаждение, заставляет восхищаться удивительной игрой.</w:t>
      </w:r>
      <w:proofErr w:type="gramEnd"/>
    </w:p>
    <w:p w:rsidR="0042554A" w:rsidRPr="00FE79D0" w:rsidRDefault="0042554A" w:rsidP="00CE0CCF">
      <w:pPr>
        <w:jc w:val="both"/>
        <w:rPr>
          <w:i/>
          <w:iCs/>
          <w:sz w:val="28"/>
          <w:szCs w:val="28"/>
        </w:rPr>
      </w:pPr>
      <w:r w:rsidRPr="00FE79D0">
        <w:rPr>
          <w:i/>
          <w:iCs/>
          <w:sz w:val="28"/>
          <w:szCs w:val="28"/>
        </w:rPr>
        <w:t>Физическое:</w:t>
      </w:r>
    </w:p>
    <w:p w:rsidR="0042554A" w:rsidRDefault="0042554A" w:rsidP="00CE0CCF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осуществление всестороннего физического развития воспитанников.</w:t>
      </w:r>
    </w:p>
    <w:p w:rsidR="000D0F5D" w:rsidRPr="00FE79D0" w:rsidRDefault="000D0F5D" w:rsidP="00CE0CCF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</w:p>
    <w:p w:rsidR="000D0F5D" w:rsidRPr="00B13B4D" w:rsidRDefault="000D0F5D" w:rsidP="000D0F5D">
      <w:pPr>
        <w:pStyle w:val="a8"/>
        <w:tabs>
          <w:tab w:val="left" w:pos="709"/>
        </w:tabs>
        <w:spacing w:line="360" w:lineRule="auto"/>
        <w:rPr>
          <w:b/>
          <w:sz w:val="32"/>
          <w:szCs w:val="32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    </w:t>
      </w:r>
      <w:r w:rsidRPr="000D0F5D">
        <w:rPr>
          <w:rFonts w:ascii="Bookman Old Style" w:hAnsi="Bookman Old Style"/>
          <w:b/>
          <w:sz w:val="28"/>
          <w:szCs w:val="28"/>
        </w:rPr>
        <w:t xml:space="preserve"> </w:t>
      </w:r>
      <w:r w:rsidRPr="00B13B4D">
        <w:rPr>
          <w:b/>
          <w:sz w:val="32"/>
          <w:szCs w:val="32"/>
        </w:rPr>
        <w:t>Отличительные особенности программы: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color w:val="000000"/>
          <w:sz w:val="28"/>
          <w:szCs w:val="28"/>
        </w:rPr>
        <w:t>Шашки – игра творческая. В этом, очевидно, заключается секрет её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 и творческих способностей играющих. Поиски комбинаций, разбор вариантов, составление оригинального плана в игре – всё это нужно отнести к категории творчества.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0D0F5D">
        <w:rPr>
          <w:sz w:val="28"/>
          <w:szCs w:val="28"/>
        </w:rPr>
        <w:t>Обучение игре «шашки» представляет собой воспитательный процесс, характеризующийся всеми присущими педагогическому процессу общими признаками (ведущая роль педагога – специалиста, направленность деятельности педагога и детей на реализацию задач воспитания и обучения, построение системы занятий в соответствии с дидактическими и другими общепедагогическими принципами и т.д.). В то же время игра в шашки имеет свои специфические особенности, которые отличают ее от других видов деятельности. Прежде всего – это процесс, протекающий по закономерностям деятельности, обеспечивающей упорядоченное формирование и совершенствование умений и навыков наряду с оптимизацией развития человека.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0D0F5D">
        <w:rPr>
          <w:sz w:val="28"/>
          <w:szCs w:val="28"/>
        </w:rPr>
        <w:t>Основное направление предложенной программы обучения игре в шашки детей старшего  дошкольного возраста характеризуется наличием нестандартной методики, выражающей идеи гармоничного развития ребенка.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0D0F5D">
        <w:rPr>
          <w:sz w:val="28"/>
          <w:szCs w:val="28"/>
        </w:rPr>
        <w:t xml:space="preserve">Программа поможет  педагогу полностью раскрыть творческие способности детей, повысить уровень  их подготовленности к этой игре. Сегодня, как никогда, от педагога требуется выработать новое мышление, в процессе своей деятельности при выборе методов воздействия на ребенка постоянно учитывать его интересы и наклонности. Безусловно, особое внимание уделять нравственно – волевому качеству личности, создавая благоприятные условия для полноценного психофизического развития ребенка. 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0D0F5D">
        <w:rPr>
          <w:sz w:val="28"/>
          <w:szCs w:val="28"/>
        </w:rPr>
        <w:t xml:space="preserve">Подбор материала программы, его продуманное – от простого к </w:t>
      </w:r>
      <w:proofErr w:type="gramStart"/>
      <w:r w:rsidRPr="000D0F5D">
        <w:rPr>
          <w:sz w:val="28"/>
          <w:szCs w:val="28"/>
        </w:rPr>
        <w:t>сложному</w:t>
      </w:r>
      <w:proofErr w:type="gramEnd"/>
      <w:r w:rsidRPr="000D0F5D">
        <w:rPr>
          <w:sz w:val="28"/>
          <w:szCs w:val="28"/>
        </w:rPr>
        <w:t xml:space="preserve"> – расположение дают возможность сравнить творческие достижения детей с </w:t>
      </w:r>
      <w:r w:rsidRPr="000D0F5D">
        <w:rPr>
          <w:sz w:val="28"/>
          <w:szCs w:val="28"/>
        </w:rPr>
        <w:lastRenderedPageBreak/>
        <w:t>разным уровнем игры, убедительно показывая красоту, глубину и неисчерпаемость игры в шашки.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color w:val="000000"/>
          <w:sz w:val="28"/>
          <w:szCs w:val="28"/>
        </w:rPr>
        <w:t>Программа служит для того, чтобы воспитанники  смогли овладеть этой игрой в объёме начальной подготовки и творчески применять полученные знания на практике.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color w:val="000000"/>
          <w:sz w:val="28"/>
          <w:szCs w:val="28"/>
        </w:rPr>
        <w:t xml:space="preserve">                       </w:t>
      </w:r>
    </w:p>
    <w:p w:rsidR="000D0F5D" w:rsidRPr="00B13B4D" w:rsidRDefault="000D0F5D" w:rsidP="000D0F5D">
      <w:pPr>
        <w:pStyle w:val="a8"/>
        <w:shd w:val="clear" w:color="auto" w:fill="FFFFFF"/>
        <w:rPr>
          <w:b/>
          <w:color w:val="000000"/>
          <w:sz w:val="32"/>
          <w:szCs w:val="32"/>
        </w:rPr>
      </w:pPr>
      <w:r w:rsidRPr="00B13B4D">
        <w:rPr>
          <w:rFonts w:ascii="Bookman Old Style" w:hAnsi="Bookman Old Style"/>
          <w:b/>
          <w:i/>
          <w:color w:val="000000"/>
          <w:sz w:val="32"/>
          <w:szCs w:val="32"/>
        </w:rPr>
        <w:t xml:space="preserve">                      </w:t>
      </w:r>
      <w:r w:rsidRPr="00B13B4D">
        <w:rPr>
          <w:b/>
          <w:color w:val="000000"/>
          <w:sz w:val="32"/>
          <w:szCs w:val="32"/>
        </w:rPr>
        <w:t>Этапы реализации программы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color w:val="000000"/>
          <w:sz w:val="28"/>
          <w:szCs w:val="28"/>
        </w:rPr>
        <w:t>Этапы реализации программы на год обучения: подготовительный, основной, заключительный.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i/>
          <w:color w:val="000000"/>
          <w:sz w:val="28"/>
          <w:szCs w:val="28"/>
        </w:rPr>
        <w:t>На  подготовительном этапе</w:t>
      </w:r>
      <w:r w:rsidRPr="000D0F5D">
        <w:rPr>
          <w:color w:val="000000"/>
          <w:sz w:val="28"/>
          <w:szCs w:val="28"/>
        </w:rPr>
        <w:t xml:space="preserve"> - воспитанники знакомятся с историей  развития шашек, правилами игры, основными понятиями теории, начинают тренировочные игры.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i/>
          <w:color w:val="000000"/>
          <w:sz w:val="28"/>
          <w:szCs w:val="28"/>
        </w:rPr>
        <w:t>На втором основном этапе</w:t>
      </w:r>
      <w:r w:rsidRPr="000D0F5D">
        <w:rPr>
          <w:color w:val="000000"/>
          <w:sz w:val="28"/>
          <w:szCs w:val="28"/>
        </w:rPr>
        <w:t xml:space="preserve"> -  воспитанники изучают основы теории шашечной игры, тактические приемы, основы игры в окончаниях, знакомятся с композицией. Вместе с этим проводят тренировочные игры и  принимают участие в турнирах.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D0F5D">
        <w:rPr>
          <w:i/>
          <w:color w:val="000000"/>
          <w:sz w:val="28"/>
          <w:szCs w:val="28"/>
        </w:rPr>
        <w:t>На заключительном этапе</w:t>
      </w:r>
      <w:r w:rsidRPr="000D0F5D">
        <w:rPr>
          <w:color w:val="000000"/>
          <w:sz w:val="28"/>
          <w:szCs w:val="28"/>
        </w:rPr>
        <w:t xml:space="preserve"> – воспитанники   закрепляют полученные знания, проводятся опросы, проверяются знания и умения, подводятся итоги спортивных выступлений за год.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</w:p>
    <w:p w:rsidR="000D0F5D" w:rsidRPr="000D0F5D" w:rsidRDefault="000D0F5D" w:rsidP="000D0F5D">
      <w:pPr>
        <w:pStyle w:val="a8"/>
        <w:numPr>
          <w:ilvl w:val="0"/>
          <w:numId w:val="11"/>
        </w:numPr>
        <w:tabs>
          <w:tab w:val="left" w:pos="3960"/>
        </w:tabs>
        <w:jc w:val="center"/>
        <w:rPr>
          <w:b/>
          <w:i/>
          <w:sz w:val="28"/>
          <w:szCs w:val="28"/>
        </w:rPr>
      </w:pPr>
      <w:r w:rsidRPr="000D0F5D">
        <w:rPr>
          <w:rFonts w:ascii="Bookman Old Style" w:hAnsi="Bookman Old Style"/>
          <w:b/>
          <w:i/>
          <w:sz w:val="28"/>
          <w:szCs w:val="28"/>
        </w:rPr>
        <w:t>Режим занятий</w:t>
      </w:r>
      <w:r w:rsidRPr="000D0F5D">
        <w:rPr>
          <w:b/>
          <w:i/>
          <w:sz w:val="28"/>
          <w:szCs w:val="28"/>
        </w:rPr>
        <w:t>: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tabs>
          <w:tab w:val="left" w:pos="396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Об</w:t>
      </w:r>
      <w:r w:rsidR="005A286D">
        <w:rPr>
          <w:sz w:val="28"/>
          <w:szCs w:val="28"/>
        </w:rPr>
        <w:t>щее количество часов в год – 32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Количество часов в неделю – 1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Количество занятий в неделю – 1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Периодичность занятий – еженедельно.</w:t>
      </w:r>
    </w:p>
    <w:p w:rsidR="00D31BF6" w:rsidRDefault="00D31BF6" w:rsidP="001D647F">
      <w:pPr>
        <w:jc w:val="center"/>
        <w:rPr>
          <w:b/>
          <w:bCs/>
          <w:sz w:val="36"/>
          <w:szCs w:val="36"/>
        </w:rPr>
      </w:pPr>
    </w:p>
    <w:p w:rsidR="001D647F" w:rsidRPr="00B13B4D" w:rsidRDefault="001D647F" w:rsidP="001D647F">
      <w:pPr>
        <w:jc w:val="center"/>
        <w:rPr>
          <w:b/>
          <w:bCs/>
          <w:sz w:val="32"/>
          <w:szCs w:val="32"/>
        </w:rPr>
      </w:pPr>
      <w:r w:rsidRPr="00B13B4D">
        <w:rPr>
          <w:b/>
          <w:bCs/>
          <w:sz w:val="32"/>
          <w:szCs w:val="32"/>
        </w:rPr>
        <w:t xml:space="preserve">Возрастные и индивидуальные особенности </w:t>
      </w:r>
      <w:proofErr w:type="gramStart"/>
      <w:r w:rsidRPr="00B13B4D">
        <w:rPr>
          <w:b/>
          <w:bCs/>
          <w:sz w:val="32"/>
          <w:szCs w:val="32"/>
        </w:rPr>
        <w:t>обучающихся</w:t>
      </w:r>
      <w:proofErr w:type="gramEnd"/>
      <w:r w:rsidRPr="00B13B4D">
        <w:rPr>
          <w:b/>
          <w:bCs/>
          <w:sz w:val="32"/>
          <w:szCs w:val="32"/>
        </w:rPr>
        <w:t>.</w:t>
      </w:r>
    </w:p>
    <w:p w:rsidR="001D647F" w:rsidRPr="00B13B4D" w:rsidRDefault="001D647F" w:rsidP="001D647F">
      <w:pPr>
        <w:jc w:val="center"/>
        <w:rPr>
          <w:b/>
          <w:bCs/>
          <w:sz w:val="32"/>
          <w:szCs w:val="32"/>
        </w:rPr>
      </w:pPr>
      <w:r w:rsidRPr="00B13B4D">
        <w:rPr>
          <w:b/>
          <w:bCs/>
          <w:sz w:val="32"/>
          <w:szCs w:val="32"/>
        </w:rPr>
        <w:t>Формы  и методы работы.</w:t>
      </w:r>
    </w:p>
    <w:p w:rsidR="001D647F" w:rsidRPr="00FE79D0" w:rsidRDefault="001D647F" w:rsidP="001D647F">
      <w:pPr>
        <w:jc w:val="both"/>
        <w:rPr>
          <w:bCs/>
          <w:sz w:val="28"/>
          <w:szCs w:val="28"/>
        </w:rPr>
      </w:pPr>
      <w:r>
        <w:rPr>
          <w:b/>
          <w:bCs/>
        </w:rPr>
        <w:tab/>
      </w:r>
      <w:r w:rsidR="00D31BF6">
        <w:rPr>
          <w:bCs/>
          <w:sz w:val="28"/>
          <w:szCs w:val="28"/>
        </w:rPr>
        <w:t>Возраст обучающихся 4</w:t>
      </w:r>
      <w:r w:rsidRPr="00FE79D0">
        <w:rPr>
          <w:bCs/>
          <w:sz w:val="28"/>
          <w:szCs w:val="28"/>
        </w:rPr>
        <w:t xml:space="preserve">-7 лет. Акцент при обучении делается на развитии внимания, памяти, восприятия, мышления и воображения. Процесс обучения построен в формах, доступных для данной возрастной группы. </w:t>
      </w:r>
      <w:proofErr w:type="gramStart"/>
      <w:r w:rsidRPr="00FE79D0">
        <w:rPr>
          <w:bCs/>
          <w:sz w:val="28"/>
          <w:szCs w:val="28"/>
        </w:rPr>
        <w:t>Наряду с традиционными методами работы (беседа, объяснение, рассказ, демонстрация), предполагается широко использовать сказки, соревнования, игры, занимательные задачи.</w:t>
      </w:r>
      <w:proofErr w:type="gramEnd"/>
      <w:r w:rsidRPr="00FE79D0">
        <w:rPr>
          <w:bCs/>
          <w:sz w:val="28"/>
          <w:szCs w:val="28"/>
        </w:rPr>
        <w:t xml:space="preserve"> Чтобы </w:t>
      </w:r>
      <w:proofErr w:type="gramStart"/>
      <w:r w:rsidRPr="00FE79D0">
        <w:rPr>
          <w:bCs/>
          <w:sz w:val="28"/>
          <w:szCs w:val="28"/>
        </w:rPr>
        <w:t>совершенствоваться надо постоянно состязаться</w:t>
      </w:r>
      <w:proofErr w:type="gramEnd"/>
      <w:r w:rsidRPr="00FE79D0">
        <w:rPr>
          <w:bCs/>
          <w:sz w:val="28"/>
          <w:szCs w:val="28"/>
        </w:rPr>
        <w:t>, поэтому на каждом занятии отводится время для 1-2 игр в шашки.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D0F5D">
        <w:rPr>
          <w:sz w:val="28"/>
          <w:szCs w:val="28"/>
        </w:rPr>
        <w:t>Учитывая возрастные психо</w:t>
      </w:r>
      <w:r w:rsidR="00D31BF6">
        <w:rPr>
          <w:sz w:val="28"/>
          <w:szCs w:val="28"/>
        </w:rPr>
        <w:t>логические особенности детей 4</w:t>
      </w:r>
      <w:r>
        <w:rPr>
          <w:sz w:val="28"/>
          <w:szCs w:val="28"/>
        </w:rPr>
        <w:t>-7</w:t>
      </w:r>
      <w:r w:rsidRPr="000D0F5D">
        <w:rPr>
          <w:sz w:val="28"/>
          <w:szCs w:val="28"/>
        </w:rPr>
        <w:t xml:space="preserve"> лет, педагог делает акцент на развитии памяти, внимания, мышления, восприятия и  воображения. В процессе занятий выявляются индивидуальные психологические особенности детей,  которые педагог, по возможности, корректирует в нужном направлении.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D0F5D">
        <w:rPr>
          <w:sz w:val="28"/>
          <w:szCs w:val="28"/>
        </w:rPr>
        <w:t>Вид детской группы – группа постоянного состава.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D0F5D">
        <w:rPr>
          <w:sz w:val="28"/>
          <w:szCs w:val="28"/>
        </w:rPr>
        <w:t>Набор детей – свободный.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D0F5D">
        <w:rPr>
          <w:color w:val="000000"/>
          <w:sz w:val="28"/>
          <w:szCs w:val="28"/>
        </w:rPr>
        <w:t>Уровень подготовки детей при приеме в группу следующий:</w:t>
      </w:r>
    </w:p>
    <w:p w:rsidR="000D0F5D" w:rsidRPr="000D0F5D" w:rsidRDefault="000D0F5D" w:rsidP="000D0F5D">
      <w:pPr>
        <w:pStyle w:val="a8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D0F5D">
        <w:rPr>
          <w:color w:val="000000"/>
          <w:sz w:val="28"/>
          <w:szCs w:val="28"/>
        </w:rPr>
        <w:lastRenderedPageBreak/>
        <w:t>- нормальное общее развитие;</w:t>
      </w:r>
    </w:p>
    <w:p w:rsidR="000D0F5D" w:rsidRDefault="000D0F5D" w:rsidP="000D0F5D">
      <w:pPr>
        <w:pStyle w:val="a8"/>
        <w:numPr>
          <w:ilvl w:val="0"/>
          <w:numId w:val="11"/>
        </w:numPr>
        <w:shd w:val="clear" w:color="auto" w:fill="FFFFFF"/>
        <w:spacing w:before="10" w:line="326" w:lineRule="exact"/>
        <w:ind w:right="34"/>
        <w:jc w:val="both"/>
        <w:rPr>
          <w:color w:val="000000"/>
          <w:sz w:val="28"/>
          <w:szCs w:val="28"/>
        </w:rPr>
      </w:pPr>
      <w:r w:rsidRPr="000D0F5D">
        <w:rPr>
          <w:color w:val="000000"/>
          <w:sz w:val="28"/>
          <w:szCs w:val="28"/>
        </w:rPr>
        <w:t>- интерес ребенка.</w:t>
      </w:r>
    </w:p>
    <w:p w:rsidR="003C7D63" w:rsidRPr="001C264F" w:rsidRDefault="003C7D63" w:rsidP="003C7D63">
      <w:pPr>
        <w:pStyle w:val="a8"/>
        <w:tabs>
          <w:tab w:val="left" w:pos="3960"/>
        </w:tabs>
        <w:rPr>
          <w:sz w:val="28"/>
          <w:szCs w:val="28"/>
        </w:rPr>
      </w:pPr>
      <w:r w:rsidRPr="001C264F">
        <w:rPr>
          <w:sz w:val="28"/>
          <w:szCs w:val="28"/>
        </w:rPr>
        <w:t>Режим занятий:</w:t>
      </w:r>
    </w:p>
    <w:p w:rsidR="003C7D63" w:rsidRPr="000D0F5D" w:rsidRDefault="003C7D63" w:rsidP="003C7D63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Об</w:t>
      </w:r>
      <w:r w:rsidR="0075693A">
        <w:rPr>
          <w:sz w:val="28"/>
          <w:szCs w:val="28"/>
        </w:rPr>
        <w:t>щее количество часов в год – 32</w:t>
      </w:r>
      <w:bookmarkStart w:id="0" w:name="_GoBack"/>
      <w:bookmarkEnd w:id="0"/>
    </w:p>
    <w:p w:rsidR="003C7D63" w:rsidRPr="000D0F5D" w:rsidRDefault="003C7D63" w:rsidP="003C7D63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Количество часов в неделю – 1</w:t>
      </w:r>
    </w:p>
    <w:p w:rsidR="003C7D63" w:rsidRPr="000D0F5D" w:rsidRDefault="003C7D63" w:rsidP="003C7D63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Количество занятий в неделю – 1</w:t>
      </w:r>
    </w:p>
    <w:p w:rsidR="003C7D63" w:rsidRPr="000D0F5D" w:rsidRDefault="003C7D63" w:rsidP="003C7D63">
      <w:pPr>
        <w:pStyle w:val="a8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D0F5D">
        <w:rPr>
          <w:sz w:val="28"/>
          <w:szCs w:val="28"/>
        </w:rPr>
        <w:t>- Периодичность занятий – еженедельно.</w:t>
      </w:r>
    </w:p>
    <w:p w:rsidR="003C7D63" w:rsidRPr="000D0F5D" w:rsidRDefault="003C7D63" w:rsidP="003C7D63">
      <w:pPr>
        <w:pStyle w:val="a8"/>
        <w:shd w:val="clear" w:color="auto" w:fill="FFFFFF"/>
        <w:spacing w:before="10" w:line="326" w:lineRule="exact"/>
        <w:ind w:right="34"/>
        <w:jc w:val="both"/>
        <w:rPr>
          <w:color w:val="000000"/>
          <w:sz w:val="28"/>
          <w:szCs w:val="28"/>
        </w:rPr>
      </w:pPr>
    </w:p>
    <w:p w:rsidR="001D647F" w:rsidRPr="00FE79D0" w:rsidRDefault="001D647F" w:rsidP="001D647F">
      <w:pPr>
        <w:ind w:firstLine="708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Обучение шашечной игре является сложным и трудоемким процессом. Поэтому очень важно довести до сознания дошкольника то, что достижение спортивного успеха возможно только при настойчивости, трудолюбии. Без воспитания в себе сильной воли, нельзя добиться серьёзных результатов в шашках. Эту мысль тренер – педагог должен постоянно подчёркивать как во время занятий в кружке, так и вне кружка. Каждый кружковец-дошкольник обязан знать шашечный кодекс. Занимаясь по программе, дети приобретают ряд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ассоциативную фантазию, которые помогут им решать многие жизненные ситуации.</w:t>
      </w:r>
    </w:p>
    <w:p w:rsidR="00D93C47" w:rsidRDefault="00D93C47" w:rsidP="001D647F">
      <w:pPr>
        <w:jc w:val="center"/>
        <w:rPr>
          <w:b/>
          <w:bCs/>
          <w:sz w:val="36"/>
          <w:szCs w:val="36"/>
        </w:rPr>
      </w:pPr>
    </w:p>
    <w:p w:rsidR="001D647F" w:rsidRPr="00B13B4D" w:rsidRDefault="001D647F" w:rsidP="001D647F">
      <w:pPr>
        <w:jc w:val="center"/>
        <w:rPr>
          <w:b/>
          <w:bCs/>
          <w:sz w:val="32"/>
          <w:szCs w:val="32"/>
        </w:rPr>
      </w:pPr>
      <w:r w:rsidRPr="00B13B4D">
        <w:rPr>
          <w:b/>
          <w:bCs/>
          <w:sz w:val="32"/>
          <w:szCs w:val="32"/>
        </w:rPr>
        <w:t>Организация занятий по шашкам</w:t>
      </w:r>
    </w:p>
    <w:p w:rsidR="001D647F" w:rsidRPr="00FE79D0" w:rsidRDefault="001D647F" w:rsidP="00D93C47">
      <w:pPr>
        <w:ind w:firstLine="708"/>
        <w:jc w:val="both"/>
        <w:rPr>
          <w:sz w:val="28"/>
          <w:szCs w:val="28"/>
        </w:rPr>
      </w:pPr>
      <w:r w:rsidRPr="00FE79D0">
        <w:rPr>
          <w:sz w:val="28"/>
          <w:szCs w:val="28"/>
        </w:rPr>
        <w:t>Шашечная игра многообразна и не так проста, как кажется на первый взгляд. Шашки имеют свои особенности, и сложность в руководстве боем состоит в том, что все шашки, воины – близнецы. Занятия по шашкам планируется проводить по принципу от простого объяснения к более сложному. Познавательный материал излагается в виде сказок. Занятия проводятся комбинированным способом, чередуя элементы теоретической и практической новизны с игровыми и соревновательными навыками, а также с воспитательными мероприятиями. В процессе занятий шашками дети получают целый комплекс полезных умений и навыков, необходимых в практической деятельности и жизни. При проведении занятий следует ориентироваться на наиболее активных детей, однако надо стремиться к тому, чтобы основная масса занимающихся также усваивала данный материал. В конце учебного года рекомендуется проводить итоговые занятия, на которых рассматриваются достижения каждого ребенка, вручаются дипломы.</w:t>
      </w:r>
    </w:p>
    <w:p w:rsidR="002E0878" w:rsidRPr="002E0878" w:rsidRDefault="001D647F" w:rsidP="002E0878">
      <w:pPr>
        <w:jc w:val="both"/>
        <w:rPr>
          <w:sz w:val="28"/>
          <w:szCs w:val="28"/>
        </w:rPr>
      </w:pPr>
      <w:r w:rsidRPr="00FE79D0">
        <w:rPr>
          <w:bCs/>
          <w:i/>
          <w:iCs/>
          <w:sz w:val="28"/>
          <w:szCs w:val="28"/>
        </w:rPr>
        <w:t>Условием</w:t>
      </w:r>
      <w:r w:rsidRPr="00FE79D0">
        <w:rPr>
          <w:sz w:val="28"/>
          <w:szCs w:val="28"/>
        </w:rPr>
        <w:t> </w:t>
      </w:r>
      <w:r w:rsidR="00D93C47" w:rsidRPr="00FE79D0">
        <w:rPr>
          <w:sz w:val="28"/>
          <w:szCs w:val="28"/>
        </w:rPr>
        <w:t>обучения</w:t>
      </w:r>
      <w:r w:rsidRPr="00FE79D0">
        <w:rPr>
          <w:sz w:val="28"/>
          <w:szCs w:val="28"/>
        </w:rPr>
        <w:t xml:space="preserve"> выступает организация взаимосвязанной </w:t>
      </w:r>
      <w:r w:rsidRPr="002E0878">
        <w:rPr>
          <w:sz w:val="28"/>
          <w:szCs w:val="28"/>
        </w:rPr>
        <w:t>научной, нравственной, эстетической, физической, интеллектуальной и практической деятельности педагогов, родителей и детей старшего дошкольного возраста.</w:t>
      </w:r>
      <w:r w:rsidR="002E0878" w:rsidRPr="002E0878">
        <w:rPr>
          <w:sz w:val="28"/>
          <w:szCs w:val="28"/>
        </w:rPr>
        <w:t xml:space="preserve"> Обучение детей в шашки должно происходить в максимально игровой форме, учитывающей возраст и психологию ребенка. </w:t>
      </w:r>
      <w:r w:rsidR="002E0878" w:rsidRPr="002E0878">
        <w:rPr>
          <w:bCs/>
          <w:sz w:val="28"/>
          <w:szCs w:val="28"/>
        </w:rPr>
        <w:t>Обучение игре в шашки</w:t>
      </w:r>
      <w:r w:rsidR="002E0878" w:rsidRPr="002E0878">
        <w:rPr>
          <w:sz w:val="28"/>
          <w:szCs w:val="28"/>
        </w:rPr>
        <w:t> – процесс непростой, но при правильном подходе можно достаточно быстро добиться высоких результатов.</w:t>
      </w:r>
    </w:p>
    <w:p w:rsidR="002E0878" w:rsidRDefault="002E0878" w:rsidP="00D93C47">
      <w:pPr>
        <w:jc w:val="both"/>
        <w:rPr>
          <w:sz w:val="28"/>
          <w:szCs w:val="28"/>
        </w:rPr>
      </w:pPr>
    </w:p>
    <w:p w:rsidR="002E0878" w:rsidRPr="00FE79D0" w:rsidRDefault="002E0878" w:rsidP="00D93C47">
      <w:pPr>
        <w:jc w:val="both"/>
        <w:rPr>
          <w:sz w:val="28"/>
          <w:szCs w:val="28"/>
        </w:rPr>
      </w:pPr>
    </w:p>
    <w:p w:rsidR="009950D9" w:rsidRDefault="009950D9" w:rsidP="000B7FEC">
      <w:pPr>
        <w:pStyle w:val="a8"/>
        <w:ind w:left="1428"/>
        <w:jc w:val="center"/>
        <w:rPr>
          <w:b/>
          <w:bCs/>
          <w:sz w:val="36"/>
          <w:szCs w:val="36"/>
        </w:rPr>
      </w:pPr>
    </w:p>
    <w:p w:rsidR="00BC3847" w:rsidRDefault="00BC3847" w:rsidP="000B7FEC">
      <w:pPr>
        <w:pStyle w:val="a8"/>
        <w:ind w:left="1428"/>
        <w:jc w:val="center"/>
        <w:rPr>
          <w:b/>
          <w:bCs/>
          <w:sz w:val="36"/>
          <w:szCs w:val="36"/>
        </w:rPr>
      </w:pPr>
    </w:p>
    <w:p w:rsidR="00B13B4D" w:rsidRDefault="00B13B4D" w:rsidP="000B7FEC">
      <w:pPr>
        <w:pStyle w:val="a8"/>
        <w:ind w:left="1428"/>
        <w:jc w:val="center"/>
        <w:rPr>
          <w:b/>
          <w:bCs/>
          <w:sz w:val="32"/>
          <w:szCs w:val="32"/>
        </w:rPr>
      </w:pPr>
    </w:p>
    <w:p w:rsidR="000B7FEC" w:rsidRPr="00B13B4D" w:rsidRDefault="000B7FEC" w:rsidP="000B7FEC">
      <w:pPr>
        <w:pStyle w:val="a8"/>
        <w:ind w:left="1428"/>
        <w:jc w:val="center"/>
        <w:rPr>
          <w:b/>
          <w:bCs/>
          <w:sz w:val="32"/>
          <w:szCs w:val="32"/>
        </w:rPr>
      </w:pPr>
      <w:r w:rsidRPr="00B13B4D">
        <w:rPr>
          <w:b/>
          <w:bCs/>
          <w:sz w:val="32"/>
          <w:szCs w:val="32"/>
        </w:rPr>
        <w:lastRenderedPageBreak/>
        <w:t>Содержание программы</w:t>
      </w:r>
    </w:p>
    <w:p w:rsidR="00205212" w:rsidRDefault="000B7FEC" w:rsidP="005073E3">
      <w:pPr>
        <w:ind w:firstLine="708"/>
        <w:jc w:val="both"/>
        <w:rPr>
          <w:sz w:val="28"/>
          <w:szCs w:val="28"/>
        </w:rPr>
      </w:pPr>
      <w:r w:rsidRPr="003B3267">
        <w:rPr>
          <w:sz w:val="28"/>
          <w:szCs w:val="28"/>
        </w:rPr>
        <w:t xml:space="preserve">Занятия по шашкам планируется проводить по принципу от простого объяснения </w:t>
      </w:r>
      <w:proofErr w:type="gramStart"/>
      <w:r w:rsidRPr="003B3267">
        <w:rPr>
          <w:sz w:val="28"/>
          <w:szCs w:val="28"/>
        </w:rPr>
        <w:t>к</w:t>
      </w:r>
      <w:proofErr w:type="gramEnd"/>
      <w:r w:rsidRPr="003B3267">
        <w:rPr>
          <w:sz w:val="28"/>
          <w:szCs w:val="28"/>
        </w:rPr>
        <w:t xml:space="preserve"> более сложному. Познавательный материал излагается в виде сказок. Занятия проводятся комбинированным способом, чередуя элементы теоретической и практической новизны с игровыми и соревновательными навыками</w:t>
      </w:r>
      <w:r>
        <w:rPr>
          <w:sz w:val="28"/>
          <w:szCs w:val="28"/>
        </w:rPr>
        <w:t xml:space="preserve">. </w:t>
      </w:r>
      <w:r w:rsidRPr="00FE79D0">
        <w:rPr>
          <w:bCs/>
          <w:i/>
          <w:iCs/>
          <w:sz w:val="28"/>
          <w:szCs w:val="28"/>
        </w:rPr>
        <w:t>Условием</w:t>
      </w:r>
      <w:r w:rsidRPr="00FE79D0">
        <w:rPr>
          <w:sz w:val="28"/>
          <w:szCs w:val="28"/>
        </w:rPr>
        <w:t xml:space="preserve"> обучения выступает организация взаимосвязанной научной, нравственной, эстетической, физической, интеллектуальной и практической деятельности </w:t>
      </w:r>
    </w:p>
    <w:p w:rsidR="00BC3847" w:rsidRDefault="00BC3847" w:rsidP="005073E3">
      <w:pPr>
        <w:ind w:firstLine="708"/>
        <w:jc w:val="both"/>
        <w:rPr>
          <w:sz w:val="28"/>
          <w:szCs w:val="28"/>
        </w:rPr>
      </w:pPr>
    </w:p>
    <w:p w:rsidR="00047B31" w:rsidRPr="00B26C85" w:rsidRDefault="00047B31" w:rsidP="00047B31">
      <w:pPr>
        <w:rPr>
          <w:b/>
          <w:color w:val="FF0000"/>
        </w:rPr>
      </w:pPr>
      <w:r>
        <w:rPr>
          <w:b/>
          <w:sz w:val="26"/>
          <w:szCs w:val="26"/>
        </w:rPr>
        <w:t xml:space="preserve">                           </w:t>
      </w:r>
      <w:r>
        <w:rPr>
          <w:b/>
        </w:rPr>
        <w:t xml:space="preserve">Содержание программы </w:t>
      </w:r>
      <w:r>
        <w:rPr>
          <w:b/>
          <w:sz w:val="26"/>
          <w:szCs w:val="26"/>
        </w:rPr>
        <w:t>(средняя  группа 4-5 лет)</w:t>
      </w:r>
    </w:p>
    <w:tbl>
      <w:tblPr>
        <w:tblStyle w:val="a9"/>
        <w:tblW w:w="9885" w:type="dxa"/>
        <w:tblLayout w:type="fixed"/>
        <w:tblLook w:val="04A0" w:firstRow="1" w:lastRow="0" w:firstColumn="1" w:lastColumn="0" w:noHBand="0" w:noVBand="1"/>
      </w:tblPr>
      <w:tblGrid>
        <w:gridCol w:w="817"/>
        <w:gridCol w:w="2976"/>
        <w:gridCol w:w="4392"/>
        <w:gridCol w:w="1700"/>
      </w:tblGrid>
      <w:tr w:rsidR="00047B31" w:rsidTr="005A286D">
        <w:trPr>
          <w:trHeight w:val="7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1" w:rsidRDefault="00047B31" w:rsidP="00E65D8F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1" w:rsidRDefault="00047B31" w:rsidP="00E65D8F">
            <w:pPr>
              <w:rPr>
                <w:b/>
                <w:lang w:eastAsia="en-US"/>
              </w:rPr>
            </w:pPr>
            <w:r>
              <w:rPr>
                <w:b/>
              </w:rPr>
              <w:t>Темы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1" w:rsidRDefault="00047B31" w:rsidP="00E65D8F">
            <w:pPr>
              <w:rPr>
                <w:b/>
                <w:lang w:eastAsia="en-US"/>
              </w:rPr>
            </w:pPr>
            <w:r>
              <w:rPr>
                <w:b/>
              </w:rPr>
              <w:t>Содержание разделов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1" w:rsidRDefault="00047B31" w:rsidP="00E65D8F">
            <w:pPr>
              <w:rPr>
                <w:b/>
                <w:lang w:eastAsia="en-US"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Шахматная доска и фигуры (2)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Место шашек в мировой культуре. Роль шашек в воспитании и развитии личности. Особенности психологической подготовки ребенка. Шахматная доска, поля, линии, их обозначение, легенда о возникновении шашек.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Правила поведения при игре в шашки</w:t>
            </w:r>
            <w:r>
              <w:t xml:space="preserve"> (1)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>
              <w:t>Основа успешной партии – правильное поведение во время игры. Основные правила.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75409F">
            <w:r w:rsidRPr="004349C7">
              <w:t>Ходы и взятие фигур (4)</w:t>
            </w:r>
          </w:p>
          <w:p w:rsidR="00BC3847" w:rsidRPr="004349C7" w:rsidRDefault="00BC3847" w:rsidP="0075409F">
            <w:r>
              <w:t>Повторение. Закрепление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Упражнения на выполнение ходов пешками. Дидактические игры по маршруту,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Цель и результат шашечной партии (4)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Способы защиты. Открытые и двойные ходы. Обучение алгоритму хода. Выигрыш, ничья. Упражнения на выигрыш в различное количество ходов.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Общие</w:t>
            </w:r>
            <w:r>
              <w:t xml:space="preserve"> принципы разыгрывания партии (6</w:t>
            </w:r>
            <w:r w:rsidRPr="004349C7"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Анализ учебных партий, игровая практика.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Понятие о шашечном турнире</w:t>
            </w:r>
            <w:r>
              <w:t xml:space="preserve"> (1)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>
              <w:t>Шашечные турниры, цель, правила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>
              <w:t>Игровая практика (1)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>
              <w:t xml:space="preserve">Применение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>
              <w:t>Анализ игровой практики (1)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Особенности хода  дамки (2)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Упражнения на выполнение ходов «дамкой». Тренировочные упражнения.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047B31">
            <w:pPr>
              <w:pStyle w:val="a8"/>
              <w:numPr>
                <w:ilvl w:val="0"/>
                <w:numId w:val="38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Дамка против простых шашек (2)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Умение использовать дамку против простых шашек.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E65D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Тактические приемы и особенности их применения</w:t>
            </w:r>
            <w:r>
              <w:t xml:space="preserve"> (2</w:t>
            </w:r>
            <w:r w:rsidRPr="004349C7">
              <w:t>)</w:t>
            </w:r>
          </w:p>
          <w:p w:rsidR="00BC3847" w:rsidRPr="004349C7" w:rsidRDefault="00BC3847" w:rsidP="0075409F">
            <w:r>
              <w:t>Решение тестовых позиций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Слабость крайней горизонтали, двойной удар, открытое нападение. Завлечение, отвлечение, разрушение пешечного перекрытия, освобождение пространства, уничтожение защиты.</w:t>
            </w:r>
          </w:p>
          <w:p w:rsidR="00BC3847" w:rsidRPr="004349C7" w:rsidRDefault="00BC3847" w:rsidP="0075409F">
            <w:r>
              <w:t xml:space="preserve">Тактические удары, применение в </w:t>
            </w:r>
            <w:r>
              <w:lastRenderedPageBreak/>
              <w:t>игровой практике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E65D8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>
              <w:t>Понятие о комбинации (2</w:t>
            </w:r>
            <w:r w:rsidRPr="004349C7"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Понятие о комбинации. Решение тестовых позиций, содержащих тактические удары.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E65D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>
              <w:t>Игровая практика (2)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>
              <w:t>Анализ игровых парий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E65D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Игра «уголки» (2)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 w:rsidRPr="004349C7">
              <w:t>Знакомство, отличия от игры в шашки, правила игры.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847" w:rsidTr="00BC3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Default="00BC3847" w:rsidP="00E65D8F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r>
              <w:t>32</w:t>
            </w:r>
            <w:r w:rsidRPr="004349C7">
              <w:t>ч.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47" w:rsidRPr="004349C7" w:rsidRDefault="00BC3847" w:rsidP="0075409F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:rsidR="00504FEB" w:rsidRDefault="00504FEB" w:rsidP="003B74EC">
      <w:pPr>
        <w:jc w:val="center"/>
        <w:rPr>
          <w:b/>
          <w:sz w:val="26"/>
          <w:szCs w:val="26"/>
        </w:rPr>
      </w:pPr>
    </w:p>
    <w:p w:rsidR="005A286D" w:rsidRDefault="005A286D" w:rsidP="003B74EC">
      <w:pPr>
        <w:jc w:val="center"/>
        <w:rPr>
          <w:b/>
          <w:sz w:val="26"/>
          <w:szCs w:val="26"/>
        </w:rPr>
      </w:pPr>
    </w:p>
    <w:p w:rsidR="003B74EC" w:rsidRPr="001A3E0C" w:rsidRDefault="003B74EC" w:rsidP="003B74EC">
      <w:pPr>
        <w:jc w:val="center"/>
        <w:rPr>
          <w:b/>
          <w:sz w:val="26"/>
          <w:szCs w:val="26"/>
        </w:rPr>
      </w:pPr>
      <w:r w:rsidRPr="001A3E0C">
        <w:rPr>
          <w:b/>
          <w:sz w:val="26"/>
          <w:szCs w:val="26"/>
        </w:rPr>
        <w:t xml:space="preserve">Содержание программы </w:t>
      </w:r>
      <w:r>
        <w:rPr>
          <w:b/>
          <w:sz w:val="26"/>
          <w:szCs w:val="26"/>
        </w:rPr>
        <w:t xml:space="preserve">(старшая </w:t>
      </w:r>
      <w:r w:rsidR="005A286D">
        <w:rPr>
          <w:b/>
          <w:sz w:val="26"/>
          <w:szCs w:val="26"/>
        </w:rPr>
        <w:t>подготовительная группа 5-7</w:t>
      </w:r>
      <w:r>
        <w:rPr>
          <w:b/>
          <w:sz w:val="26"/>
          <w:szCs w:val="26"/>
        </w:rPr>
        <w:t xml:space="preserve"> лет)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4394"/>
        <w:gridCol w:w="1701"/>
      </w:tblGrid>
      <w:tr w:rsidR="003B74EC" w:rsidRPr="00C92B47" w:rsidTr="00E65D8F">
        <w:trPr>
          <w:trHeight w:val="742"/>
        </w:trPr>
        <w:tc>
          <w:tcPr>
            <w:tcW w:w="817" w:type="dxa"/>
          </w:tcPr>
          <w:p w:rsidR="003B74EC" w:rsidRPr="00C92B47" w:rsidRDefault="003B74EC" w:rsidP="00E65D8F">
            <w:pPr>
              <w:rPr>
                <w:b/>
                <w:sz w:val="20"/>
                <w:szCs w:val="20"/>
              </w:rPr>
            </w:pPr>
            <w:r w:rsidRPr="00C92B4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3B74EC" w:rsidRPr="00C92B47" w:rsidRDefault="003B74EC" w:rsidP="00E65D8F">
            <w:pPr>
              <w:rPr>
                <w:b/>
                <w:sz w:val="20"/>
                <w:szCs w:val="20"/>
              </w:rPr>
            </w:pPr>
            <w:r w:rsidRPr="00C92B47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4394" w:type="dxa"/>
          </w:tcPr>
          <w:p w:rsidR="003B74EC" w:rsidRPr="00C92B47" w:rsidRDefault="003B74EC" w:rsidP="00E65D8F">
            <w:pPr>
              <w:rPr>
                <w:b/>
                <w:sz w:val="20"/>
                <w:szCs w:val="20"/>
              </w:rPr>
            </w:pPr>
            <w:r w:rsidRPr="00C92B47">
              <w:rPr>
                <w:b/>
                <w:sz w:val="20"/>
                <w:szCs w:val="20"/>
              </w:rPr>
              <w:t>Содержание разделов программы</w:t>
            </w:r>
          </w:p>
        </w:tc>
        <w:tc>
          <w:tcPr>
            <w:tcW w:w="1701" w:type="dxa"/>
          </w:tcPr>
          <w:p w:rsidR="003B74EC" w:rsidRPr="00C92B47" w:rsidRDefault="003B74EC" w:rsidP="00E65D8F">
            <w:pPr>
              <w:rPr>
                <w:b/>
                <w:sz w:val="20"/>
                <w:szCs w:val="20"/>
              </w:rPr>
            </w:pPr>
            <w:r w:rsidRPr="00C92B47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7C7D8D" w:rsidRPr="00C92B47" w:rsidTr="00E65D8F">
        <w:tc>
          <w:tcPr>
            <w:tcW w:w="817" w:type="dxa"/>
          </w:tcPr>
          <w:p w:rsidR="007C7D8D" w:rsidRPr="00C92B47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C7D8D" w:rsidRPr="00D03150" w:rsidRDefault="007C7D8D" w:rsidP="0075409F">
            <w:pPr>
              <w:rPr>
                <w:sz w:val="22"/>
                <w:szCs w:val="22"/>
              </w:rPr>
            </w:pPr>
            <w:r w:rsidRPr="00D03150">
              <w:rPr>
                <w:iCs/>
                <w:color w:val="000000"/>
                <w:sz w:val="22"/>
                <w:szCs w:val="22"/>
              </w:rPr>
              <w:t>Введение. Элементы стратегии шашечной игры. (Теория и практика) (2)</w:t>
            </w:r>
          </w:p>
        </w:tc>
        <w:tc>
          <w:tcPr>
            <w:tcW w:w="4394" w:type="dxa"/>
          </w:tcPr>
          <w:p w:rsidR="007C7D8D" w:rsidRPr="00D03150" w:rsidRDefault="007C7D8D" w:rsidP="007540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О шашках. Значение общего плана игры в партии. Приемы выбора наиболее выгодного плана.</w:t>
            </w:r>
          </w:p>
        </w:tc>
        <w:tc>
          <w:tcPr>
            <w:tcW w:w="1701" w:type="dxa"/>
          </w:tcPr>
          <w:p w:rsidR="007C7D8D" w:rsidRPr="00C92B47" w:rsidRDefault="007C7D8D" w:rsidP="00E65D8F">
            <w:pPr>
              <w:rPr>
                <w:sz w:val="20"/>
                <w:szCs w:val="20"/>
              </w:rPr>
            </w:pPr>
            <w:r w:rsidRPr="00C92B47">
              <w:rPr>
                <w:sz w:val="20"/>
                <w:szCs w:val="20"/>
              </w:rPr>
              <w:t>2</w:t>
            </w:r>
          </w:p>
        </w:tc>
      </w:tr>
      <w:tr w:rsidR="007C7D8D" w:rsidRPr="00C92B47" w:rsidTr="00E65D8F">
        <w:tc>
          <w:tcPr>
            <w:tcW w:w="817" w:type="dxa"/>
          </w:tcPr>
          <w:p w:rsidR="007C7D8D" w:rsidRPr="00C92B47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C7D8D" w:rsidRPr="00890721" w:rsidRDefault="007C7D8D" w:rsidP="0075409F">
            <w:pPr>
              <w:rPr>
                <w:iCs/>
                <w:sz w:val="22"/>
                <w:szCs w:val="22"/>
              </w:rPr>
            </w:pPr>
            <w:r w:rsidRPr="00890721">
              <w:rPr>
                <w:iCs/>
                <w:sz w:val="22"/>
                <w:szCs w:val="22"/>
              </w:rPr>
              <w:t>Шашечная терминология (1)</w:t>
            </w:r>
          </w:p>
        </w:tc>
        <w:tc>
          <w:tcPr>
            <w:tcW w:w="4394" w:type="dxa"/>
          </w:tcPr>
          <w:p w:rsidR="007C7D8D" w:rsidRPr="00D03150" w:rsidRDefault="007C7D8D" w:rsidP="0075409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Шашечная терминология. Использование в игре шашечной терминологии.</w:t>
            </w:r>
          </w:p>
        </w:tc>
        <w:tc>
          <w:tcPr>
            <w:tcW w:w="1701" w:type="dxa"/>
          </w:tcPr>
          <w:p w:rsidR="007C7D8D" w:rsidRPr="00C92B47" w:rsidRDefault="007C7D8D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7D8D" w:rsidRPr="00C92B47" w:rsidTr="00E65D8F">
        <w:tc>
          <w:tcPr>
            <w:tcW w:w="817" w:type="dxa"/>
          </w:tcPr>
          <w:p w:rsidR="007C7D8D" w:rsidRPr="00C92B47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C7D8D" w:rsidRPr="00D03150" w:rsidRDefault="007C7D8D" w:rsidP="007540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bCs/>
                <w:color w:val="000000"/>
                <w:sz w:val="22"/>
                <w:szCs w:val="22"/>
              </w:rPr>
              <w:t>Тактика окружения.</w:t>
            </w:r>
          </w:p>
          <w:p w:rsidR="007C7D8D" w:rsidRPr="00D03150" w:rsidRDefault="007C7D8D" w:rsidP="007540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bCs/>
                <w:color w:val="000000"/>
                <w:sz w:val="22"/>
                <w:szCs w:val="22"/>
              </w:rPr>
              <w:t xml:space="preserve">Использование отсталых и изолированных шашек.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  <w:p w:rsidR="007C7D8D" w:rsidRPr="00D03150" w:rsidRDefault="007C7D8D" w:rsidP="0075409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C7D8D" w:rsidRPr="00D03150" w:rsidRDefault="007C7D8D" w:rsidP="007540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Тактика окружения (охвата) неприятельских сил.</w:t>
            </w:r>
          </w:p>
          <w:p w:rsidR="007C7D8D" w:rsidRPr="00D03150" w:rsidRDefault="007C7D8D" w:rsidP="007540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Принципы правильного и последовательного окружения центральной позиции.</w:t>
            </w:r>
          </w:p>
          <w:p w:rsidR="007C7D8D" w:rsidRPr="00D03150" w:rsidRDefault="007C7D8D" w:rsidP="007540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Окружение как защитительная тактика.</w:t>
            </w:r>
          </w:p>
          <w:p w:rsidR="007C7D8D" w:rsidRPr="00D03150" w:rsidRDefault="007C7D8D" w:rsidP="007540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C7D8D" w:rsidRPr="00D03150" w:rsidRDefault="007C7D8D" w:rsidP="0075409F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7C7D8D" w:rsidRPr="00C92B47" w:rsidTr="00E65D8F">
        <w:tc>
          <w:tcPr>
            <w:tcW w:w="817" w:type="dxa"/>
          </w:tcPr>
          <w:p w:rsidR="007C7D8D" w:rsidRPr="00C92B47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C7D8D" w:rsidRPr="00D03150" w:rsidRDefault="007C7D8D" w:rsidP="0075409F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Практическое закрепление материала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394" w:type="dxa"/>
          </w:tcPr>
          <w:p w:rsidR="007C7D8D" w:rsidRPr="00D03150" w:rsidRDefault="007C7D8D" w:rsidP="0075409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Игровая практика</w:t>
            </w:r>
          </w:p>
        </w:tc>
        <w:tc>
          <w:tcPr>
            <w:tcW w:w="1701" w:type="dxa"/>
          </w:tcPr>
          <w:p w:rsidR="007C7D8D" w:rsidRPr="00C92B47" w:rsidRDefault="007C7D8D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7D8D" w:rsidRPr="00C92B47" w:rsidTr="00E65D8F">
        <w:tc>
          <w:tcPr>
            <w:tcW w:w="817" w:type="dxa"/>
          </w:tcPr>
          <w:p w:rsidR="007C7D8D" w:rsidRPr="00C92B47" w:rsidRDefault="007C7D8D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C7D8D" w:rsidRPr="00D03150" w:rsidRDefault="007C7D8D" w:rsidP="0075409F">
            <w:pPr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Цель и результат шашечной партии </w:t>
            </w:r>
            <w:r>
              <w:rPr>
                <w:iCs/>
                <w:color w:val="000000"/>
                <w:sz w:val="22"/>
                <w:szCs w:val="22"/>
              </w:rPr>
              <w:t>(2</w:t>
            </w:r>
            <w:r w:rsidRPr="00D03150">
              <w:rPr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:rsidR="007C7D8D" w:rsidRDefault="007C7D8D" w:rsidP="0075409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Способы защиты. Открытые и двойные ходы. Обучение алгоритму хода. </w:t>
            </w:r>
          </w:p>
          <w:p w:rsidR="007C7D8D" w:rsidRPr="00D03150" w:rsidRDefault="007C7D8D" w:rsidP="007540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C7D8D" w:rsidRPr="00C92B47" w:rsidRDefault="007C7D8D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754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Шашечная комбинация</w:t>
            </w:r>
          </w:p>
        </w:tc>
        <w:tc>
          <w:tcPr>
            <w:tcW w:w="4394" w:type="dxa"/>
          </w:tcPr>
          <w:p w:rsidR="00F37E7A" w:rsidRPr="00C92B47" w:rsidRDefault="00F37E7A" w:rsidP="0075409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92B47">
              <w:rPr>
                <w:color w:val="000000"/>
                <w:sz w:val="20"/>
                <w:szCs w:val="20"/>
              </w:rPr>
              <w:t>Роль комбинации в шашечной игре. Цели комбинации. Идейное содержание комбинации. Понятие о финальном ударе.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2B47">
              <w:rPr>
                <w:color w:val="000000"/>
                <w:sz w:val="20"/>
                <w:szCs w:val="20"/>
              </w:rPr>
              <w:t>Логическая связь мотива, идеи и механизма комбинации. Способы нахождения и подготовки комбинации путем сочетания ее мотива, идеи и механизма.</w:t>
            </w:r>
          </w:p>
          <w:p w:rsidR="00F37E7A" w:rsidRPr="00C92B47" w:rsidRDefault="00F37E7A" w:rsidP="0075409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92B47">
              <w:rPr>
                <w:color w:val="000000"/>
                <w:sz w:val="20"/>
                <w:szCs w:val="20"/>
              </w:rPr>
              <w:t>Как изучать технику проведения комбинаций.</w:t>
            </w:r>
          </w:p>
          <w:p w:rsidR="00F37E7A" w:rsidRPr="00C92B47" w:rsidRDefault="00F37E7A" w:rsidP="007540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754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практика (2)</w:t>
            </w:r>
          </w:p>
        </w:tc>
        <w:tc>
          <w:tcPr>
            <w:tcW w:w="4394" w:type="dxa"/>
          </w:tcPr>
          <w:p w:rsidR="00F37E7A" w:rsidRPr="00D03150" w:rsidRDefault="00F37E7A" w:rsidP="0075409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Прикосновение к шашке, выигрыш, ничья. Упражнения на выигрыш в различное количество ходов.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75409F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D03150">
              <w:rPr>
                <w:bCs/>
                <w:color w:val="000000"/>
                <w:sz w:val="22"/>
                <w:szCs w:val="22"/>
              </w:rPr>
              <w:t>Способы нахождения и подготовки шашечной комбинации</w:t>
            </w:r>
          </w:p>
          <w:p w:rsidR="00F37E7A" w:rsidRPr="00D03150" w:rsidRDefault="00F37E7A" w:rsidP="007540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394" w:type="dxa"/>
          </w:tcPr>
          <w:p w:rsidR="00F37E7A" w:rsidRPr="00D03150" w:rsidRDefault="00F37E7A" w:rsidP="007540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Роль комбинации в шашечной игре. Цели комбинации. Идейное содержание комбинации. Понятие о финальном ударе.</w:t>
            </w:r>
          </w:p>
          <w:p w:rsidR="00F37E7A" w:rsidRPr="00D03150" w:rsidRDefault="00F37E7A" w:rsidP="007540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Логическая связь мотива, идеи и механизма комбинации. Способы нахождения и подготовки комбинации путем сочетания ее мотива, идеи и механизма.</w:t>
            </w:r>
          </w:p>
          <w:p w:rsidR="00F37E7A" w:rsidRPr="00D03150" w:rsidRDefault="00F37E7A" w:rsidP="0075409F">
            <w:pPr>
              <w:shd w:val="clear" w:color="auto" w:fill="FFFFFF"/>
              <w:ind w:firstLine="426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Как изучать технику проведения комбинаций.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754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защиты. Закрепление</w:t>
            </w:r>
            <w:r w:rsidRPr="00D03150">
              <w:rPr>
                <w:sz w:val="22"/>
                <w:szCs w:val="22"/>
              </w:rPr>
              <w:t xml:space="preserve">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  <w:p w:rsidR="00F37E7A" w:rsidRPr="00D03150" w:rsidRDefault="00F37E7A" w:rsidP="0075409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37E7A" w:rsidRPr="00D03150" w:rsidRDefault="00F37E7A" w:rsidP="0075409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Способы защиты. Открытые и двойные ходы. Обучение алгоритму хода. Прикосновение к шашке, выигрыш, ничья. Упражнения на выигрыш в различное количество ходов.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75409F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Практическое закрепление материала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394" w:type="dxa"/>
          </w:tcPr>
          <w:p w:rsidR="00F37E7A" w:rsidRPr="00D03150" w:rsidRDefault="00F37E7A" w:rsidP="0075409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Игровая практика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75409F">
            <w:pPr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Анализ учебных партий, игровая практика.</w:t>
            </w:r>
            <w:r w:rsidRPr="00D03150">
              <w:rPr>
                <w:iCs/>
                <w:color w:val="000000"/>
                <w:sz w:val="22"/>
                <w:szCs w:val="22"/>
              </w:rPr>
              <w:t xml:space="preserve"> (2)</w:t>
            </w:r>
          </w:p>
        </w:tc>
        <w:tc>
          <w:tcPr>
            <w:tcW w:w="4394" w:type="dxa"/>
          </w:tcPr>
          <w:p w:rsidR="00F37E7A" w:rsidRPr="00D03150" w:rsidRDefault="00F37E7A" w:rsidP="0075409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 Правила поведения при игре в шашки. Общие принципы разыгрывания партии 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75409F">
            <w:pPr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Общие принципы разыгрывания партии </w:t>
            </w:r>
            <w:r w:rsidRPr="00D03150">
              <w:rPr>
                <w:iCs/>
                <w:color w:val="000000"/>
                <w:sz w:val="22"/>
                <w:szCs w:val="22"/>
              </w:rPr>
              <w:t>(3)</w:t>
            </w:r>
          </w:p>
        </w:tc>
        <w:tc>
          <w:tcPr>
            <w:tcW w:w="4394" w:type="dxa"/>
          </w:tcPr>
          <w:p w:rsidR="00F37E7A" w:rsidRPr="00D03150" w:rsidRDefault="00F37E7A" w:rsidP="0075409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Понятие о шашечном турнире. Правила поведения при игре в шашки. Анализ учебных партий, игровая практика.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75409F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D03150">
              <w:rPr>
                <w:bCs/>
                <w:color w:val="000000"/>
                <w:sz w:val="22"/>
                <w:szCs w:val="22"/>
              </w:rPr>
              <w:t>Атака и защита</w:t>
            </w:r>
          </w:p>
          <w:p w:rsidR="00F37E7A" w:rsidRPr="00D03150" w:rsidRDefault="00F37E7A" w:rsidP="007540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  <w:r w:rsidRPr="00D03150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F37E7A" w:rsidRPr="00D03150" w:rsidRDefault="00F37E7A" w:rsidP="007540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Что означает атака в шашечной партии. Выявление предпосылок для начала атаки. Когда начинать атаку.</w:t>
            </w:r>
          </w:p>
          <w:p w:rsidR="00F37E7A" w:rsidRPr="00D03150" w:rsidRDefault="00F37E7A" w:rsidP="007540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Значение атаки в общем стратегическом плане партии. Активность в защите. Использование защитительных ресурсов при атаке.</w:t>
            </w:r>
          </w:p>
          <w:p w:rsidR="00F37E7A" w:rsidRPr="00D03150" w:rsidRDefault="00F37E7A" w:rsidP="0075409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03150">
              <w:rPr>
                <w:color w:val="000000"/>
                <w:sz w:val="22"/>
                <w:szCs w:val="22"/>
              </w:rPr>
              <w:t>Экономил сил - обязательное условие всякой защиты. Атака в партиях мастеров.</w:t>
            </w:r>
          </w:p>
          <w:p w:rsidR="00F37E7A" w:rsidRPr="00D03150" w:rsidRDefault="00F37E7A" w:rsidP="007540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75409F">
            <w:pPr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Особенности хода  дамки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394" w:type="dxa"/>
          </w:tcPr>
          <w:p w:rsidR="00F37E7A" w:rsidRPr="00D03150" w:rsidRDefault="00F37E7A" w:rsidP="0075409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Упражнения на выполнение ходов «дамкой». Тренировочные упражнения.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75409F">
            <w:pPr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Дамка против простых шашек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394" w:type="dxa"/>
          </w:tcPr>
          <w:p w:rsidR="00F37E7A" w:rsidRPr="00D03150" w:rsidRDefault="00F37E7A" w:rsidP="0075409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Умение использовать дамку против простых шашек.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E7A" w:rsidRPr="00C92B47" w:rsidTr="00E65D8F">
        <w:tc>
          <w:tcPr>
            <w:tcW w:w="817" w:type="dxa"/>
          </w:tcPr>
          <w:p w:rsidR="00F37E7A" w:rsidRPr="00C92B47" w:rsidRDefault="00F37E7A" w:rsidP="003B74EC">
            <w:pPr>
              <w:pStyle w:val="a8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E7A" w:rsidRPr="00D03150" w:rsidRDefault="00F37E7A" w:rsidP="0075409F">
            <w:pPr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 xml:space="preserve">Игровая практика </w:t>
            </w:r>
            <w:r w:rsidRPr="00D03150">
              <w:rPr>
                <w:iCs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394" w:type="dxa"/>
          </w:tcPr>
          <w:p w:rsidR="00F37E7A" w:rsidRPr="00D03150" w:rsidRDefault="00F37E7A" w:rsidP="0075409F">
            <w:pPr>
              <w:jc w:val="both"/>
              <w:rPr>
                <w:sz w:val="22"/>
                <w:szCs w:val="22"/>
              </w:rPr>
            </w:pPr>
            <w:r w:rsidRPr="00D03150">
              <w:rPr>
                <w:sz w:val="22"/>
                <w:szCs w:val="22"/>
              </w:rPr>
              <w:t>Соревнования.</w:t>
            </w:r>
          </w:p>
        </w:tc>
        <w:tc>
          <w:tcPr>
            <w:tcW w:w="1701" w:type="dxa"/>
          </w:tcPr>
          <w:p w:rsidR="00F37E7A" w:rsidRPr="00C92B47" w:rsidRDefault="00F37E7A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74EC" w:rsidRPr="00C92B47" w:rsidTr="00E65D8F">
        <w:tc>
          <w:tcPr>
            <w:tcW w:w="817" w:type="dxa"/>
          </w:tcPr>
          <w:p w:rsidR="003B74EC" w:rsidRPr="00C92B47" w:rsidRDefault="003B74EC" w:rsidP="00E65D8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B74EC" w:rsidRPr="00C92B47" w:rsidRDefault="007C7D8D" w:rsidP="00E6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111DB7">
              <w:rPr>
                <w:sz w:val="20"/>
                <w:szCs w:val="20"/>
              </w:rPr>
              <w:t>часа</w:t>
            </w:r>
          </w:p>
        </w:tc>
        <w:tc>
          <w:tcPr>
            <w:tcW w:w="4394" w:type="dxa"/>
          </w:tcPr>
          <w:p w:rsidR="003B74EC" w:rsidRPr="00C92B47" w:rsidRDefault="003B74EC" w:rsidP="00E65D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B74EC" w:rsidRPr="00C92B47" w:rsidRDefault="003B74EC" w:rsidP="00E65D8F">
            <w:pPr>
              <w:rPr>
                <w:sz w:val="20"/>
                <w:szCs w:val="20"/>
              </w:rPr>
            </w:pPr>
          </w:p>
        </w:tc>
      </w:tr>
    </w:tbl>
    <w:p w:rsidR="00BC3847" w:rsidRDefault="00BC3847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6"/>
          <w:szCs w:val="36"/>
        </w:rPr>
      </w:pPr>
    </w:p>
    <w:p w:rsidR="00205212" w:rsidRPr="00B77A32" w:rsidRDefault="00205212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sz w:val="32"/>
          <w:szCs w:val="32"/>
        </w:rPr>
      </w:pPr>
      <w:r w:rsidRPr="00B77A32">
        <w:rPr>
          <w:b/>
          <w:sz w:val="32"/>
          <w:szCs w:val="32"/>
        </w:rPr>
        <w:t>Методическое обеспечение программы</w:t>
      </w:r>
    </w:p>
    <w:p w:rsidR="00205212" w:rsidRDefault="00205212" w:rsidP="00205212">
      <w:pPr>
        <w:shd w:val="clear" w:color="auto" w:fill="FFFFFF"/>
        <w:ind w:firstLine="426"/>
        <w:jc w:val="center"/>
        <w:rPr>
          <w:b/>
          <w:i/>
          <w:iCs/>
          <w:color w:val="000000"/>
          <w:sz w:val="28"/>
          <w:szCs w:val="28"/>
        </w:rPr>
      </w:pPr>
    </w:p>
    <w:p w:rsidR="00205212" w:rsidRPr="00205212" w:rsidRDefault="00205212" w:rsidP="00205212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205212">
        <w:rPr>
          <w:b/>
          <w:color w:val="000000"/>
          <w:sz w:val="28"/>
          <w:szCs w:val="28"/>
        </w:rPr>
        <w:t>Форма проведения занятий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определяется возрастными особенностями детей, а также содержанием разделов и тем изучаемого материала: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беседа с объяснением материала и показом позиций на доске;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игра;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тренировочные игры;</w:t>
      </w:r>
    </w:p>
    <w:p w:rsidR="00205212" w:rsidRDefault="00205212" w:rsidP="00205212">
      <w:pPr>
        <w:shd w:val="clear" w:color="auto" w:fill="FFFFFF"/>
        <w:ind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турниры.</w:t>
      </w:r>
    </w:p>
    <w:p w:rsidR="00205212" w:rsidRDefault="00205212" w:rsidP="00205212">
      <w:pPr>
        <w:shd w:val="clear" w:color="auto" w:fill="FFFFFF"/>
        <w:ind w:firstLine="426"/>
        <w:jc w:val="center"/>
        <w:rPr>
          <w:b/>
          <w:i/>
          <w:color w:val="000000"/>
          <w:sz w:val="28"/>
          <w:szCs w:val="28"/>
        </w:rPr>
      </w:pPr>
    </w:p>
    <w:p w:rsidR="00205212" w:rsidRPr="00205212" w:rsidRDefault="00205212" w:rsidP="00205212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205212">
        <w:rPr>
          <w:b/>
          <w:color w:val="000000"/>
          <w:sz w:val="28"/>
          <w:szCs w:val="28"/>
        </w:rPr>
        <w:t>Методы проведения занятий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словесный: рассказ, беседа, объяснение;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color w:val="000000"/>
          <w:sz w:val="28"/>
          <w:szCs w:val="28"/>
        </w:rPr>
        <w:t>: иллюстрация примерами, демонстрация позиций на доске;</w:t>
      </w:r>
    </w:p>
    <w:p w:rsidR="00205212" w:rsidRDefault="00205212" w:rsidP="0020521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практический: упражнение, тренинг, решение шашечных концовок, задач, соревнования, работа над ошибками.</w:t>
      </w:r>
      <w:proofErr w:type="gramEnd"/>
    </w:p>
    <w:p w:rsidR="00205212" w:rsidRDefault="00205212" w:rsidP="00D93C47">
      <w:pPr>
        <w:jc w:val="center"/>
        <w:rPr>
          <w:b/>
          <w:bCs/>
          <w:sz w:val="36"/>
          <w:szCs w:val="36"/>
        </w:rPr>
      </w:pPr>
    </w:p>
    <w:p w:rsidR="00205212" w:rsidRPr="00B77A32" w:rsidRDefault="00205212" w:rsidP="00205212">
      <w:pPr>
        <w:shd w:val="clear" w:color="auto" w:fill="FFFFFF"/>
        <w:ind w:firstLine="426"/>
        <w:jc w:val="center"/>
        <w:rPr>
          <w:b/>
          <w:sz w:val="32"/>
          <w:szCs w:val="32"/>
        </w:rPr>
      </w:pPr>
      <w:r w:rsidRPr="00B77A32">
        <w:rPr>
          <w:b/>
          <w:color w:val="000000"/>
          <w:sz w:val="32"/>
          <w:szCs w:val="32"/>
        </w:rPr>
        <w:t>План изучения отдельных тем: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объяснение педагогом задачи данной темы;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объяснение материала;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проведение собеседования с целью проверки усвоения материала;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 проведение практических занятий на данную тему.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Учебный материал данной программы рассчитан на один год. Занятия проводятся еженедельно в течение девяти месяцев.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год обучения перед воспитанниками  ставится задача овладеть теоретическими знаниями, освоить практику игры.</w:t>
      </w:r>
    </w:p>
    <w:p w:rsidR="00205212" w:rsidRPr="00B77A32" w:rsidRDefault="00205212" w:rsidP="00205212">
      <w:pPr>
        <w:shd w:val="clear" w:color="auto" w:fill="FFFFFF"/>
        <w:spacing w:before="10" w:line="326" w:lineRule="exact"/>
        <w:ind w:right="34" w:firstLine="426"/>
        <w:jc w:val="center"/>
        <w:rPr>
          <w:b/>
          <w:color w:val="000000"/>
          <w:sz w:val="32"/>
          <w:szCs w:val="32"/>
        </w:rPr>
      </w:pPr>
      <w:r w:rsidRPr="00B77A32">
        <w:rPr>
          <w:b/>
          <w:color w:val="000000"/>
          <w:sz w:val="32"/>
          <w:szCs w:val="32"/>
        </w:rPr>
        <w:lastRenderedPageBreak/>
        <w:t>Перечень дидактических материалов</w:t>
      </w:r>
    </w:p>
    <w:p w:rsidR="00205212" w:rsidRDefault="00205212" w:rsidP="00205212">
      <w:pPr>
        <w:shd w:val="clear" w:color="auto" w:fill="FFFFFF"/>
        <w:spacing w:before="10" w:line="326" w:lineRule="exact"/>
        <w:ind w:right="3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набор концовок и этюдов для решения позиций;</w:t>
      </w:r>
    </w:p>
    <w:p w:rsidR="00205212" w:rsidRDefault="00205212" w:rsidP="00205212">
      <w:pPr>
        <w:shd w:val="clear" w:color="auto" w:fill="FFFFFF"/>
        <w:spacing w:before="10" w:line="326" w:lineRule="exact"/>
        <w:ind w:right="3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</w:t>
      </w:r>
      <w:r w:rsidR="00B77A32">
        <w:rPr>
          <w:color w:val="000000"/>
          <w:sz w:val="28"/>
          <w:szCs w:val="28"/>
        </w:rPr>
        <w:t>ски с компьютерными программами;</w:t>
      </w:r>
    </w:p>
    <w:p w:rsidR="00B77A32" w:rsidRDefault="00B77A32" w:rsidP="00205212">
      <w:pPr>
        <w:shd w:val="clear" w:color="auto" w:fill="FFFFFF"/>
        <w:spacing w:before="10" w:line="326" w:lineRule="exact"/>
        <w:ind w:right="3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непосредственно шашки;</w:t>
      </w:r>
    </w:p>
    <w:p w:rsidR="00B77A32" w:rsidRDefault="00B77A32" w:rsidP="00205212">
      <w:pPr>
        <w:shd w:val="clear" w:color="auto" w:fill="FFFFFF"/>
        <w:spacing w:before="10" w:line="326" w:lineRule="exact"/>
        <w:ind w:right="3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Настенная магнитная шашечная доска</w:t>
      </w:r>
    </w:p>
    <w:p w:rsidR="00B77A32" w:rsidRDefault="00B77A32" w:rsidP="00205212">
      <w:pPr>
        <w:shd w:val="clear" w:color="auto" w:fill="FFFFFF"/>
        <w:spacing w:before="10" w:line="326" w:lineRule="exact"/>
        <w:ind w:right="34" w:firstLine="426"/>
        <w:jc w:val="both"/>
        <w:rPr>
          <w:color w:val="000000"/>
          <w:sz w:val="28"/>
          <w:szCs w:val="28"/>
        </w:rPr>
      </w:pPr>
    </w:p>
    <w:p w:rsidR="00205212" w:rsidRPr="00B77A32" w:rsidRDefault="00205212" w:rsidP="00205212">
      <w:pPr>
        <w:shd w:val="clear" w:color="auto" w:fill="FFFFFF"/>
        <w:ind w:firstLine="426"/>
        <w:jc w:val="center"/>
        <w:rPr>
          <w:b/>
          <w:bCs/>
          <w:color w:val="000000"/>
          <w:sz w:val="32"/>
          <w:szCs w:val="32"/>
        </w:rPr>
      </w:pPr>
      <w:r w:rsidRPr="00B77A32">
        <w:rPr>
          <w:b/>
          <w:bCs/>
          <w:color w:val="000000"/>
          <w:sz w:val="32"/>
          <w:szCs w:val="32"/>
        </w:rPr>
        <w:t>Условия для реализации программы</w:t>
      </w:r>
    </w:p>
    <w:p w:rsidR="00205212" w:rsidRDefault="00205212" w:rsidP="00205212">
      <w:pPr>
        <w:shd w:val="clear" w:color="auto" w:fill="FFFFFF"/>
        <w:ind w:firstLine="426"/>
        <w:jc w:val="center"/>
        <w:rPr>
          <w:b/>
          <w:i/>
          <w:sz w:val="28"/>
          <w:szCs w:val="28"/>
        </w:rPr>
      </w:pPr>
    </w:p>
    <w:p w:rsidR="00205212" w:rsidRDefault="00205212" w:rsidP="00205212">
      <w:pPr>
        <w:shd w:val="clear" w:color="auto" w:fill="FFFFFF"/>
        <w:ind w:firstLine="426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1. Оборудование, материалы.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занятий необходимо: аудитория  со столами и стульями. Помещение должно  отвечать требованиям санитарных норм и правил для полного состава группы (12 человек):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комплекты шашек и досок (7-8 комплектов);</w:t>
      </w:r>
    </w:p>
    <w:p w:rsidR="00205212" w:rsidRDefault="00205212" w:rsidP="0020521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шахматные часы (2-3 комплекта); </w:t>
      </w:r>
    </w:p>
    <w:p w:rsidR="00F967F4" w:rsidRDefault="00F967F4" w:rsidP="00D93C47">
      <w:pPr>
        <w:jc w:val="center"/>
        <w:rPr>
          <w:b/>
          <w:bCs/>
          <w:sz w:val="36"/>
          <w:szCs w:val="36"/>
        </w:rPr>
      </w:pPr>
    </w:p>
    <w:p w:rsidR="001D647F" w:rsidRPr="00B77A32" w:rsidRDefault="00D93C47" w:rsidP="00D93C47">
      <w:pPr>
        <w:jc w:val="center"/>
        <w:rPr>
          <w:b/>
          <w:bCs/>
          <w:sz w:val="32"/>
          <w:szCs w:val="32"/>
        </w:rPr>
      </w:pPr>
      <w:r w:rsidRPr="00B77A32">
        <w:rPr>
          <w:b/>
          <w:bCs/>
          <w:sz w:val="32"/>
          <w:szCs w:val="32"/>
        </w:rPr>
        <w:t>Сроки реализации</w:t>
      </w:r>
    </w:p>
    <w:p w:rsidR="00D93C47" w:rsidRPr="00FE79D0" w:rsidRDefault="00D93C47" w:rsidP="00D93C47">
      <w:pPr>
        <w:jc w:val="both"/>
        <w:rPr>
          <w:bCs/>
          <w:sz w:val="28"/>
          <w:szCs w:val="28"/>
        </w:rPr>
      </w:pPr>
      <w:r>
        <w:rPr>
          <w:bCs/>
        </w:rPr>
        <w:tab/>
      </w:r>
      <w:r w:rsidRPr="00FE79D0">
        <w:rPr>
          <w:bCs/>
          <w:sz w:val="28"/>
          <w:szCs w:val="28"/>
        </w:rPr>
        <w:t>Програм</w:t>
      </w:r>
      <w:r w:rsidR="00B13B4D">
        <w:rPr>
          <w:bCs/>
          <w:sz w:val="28"/>
          <w:szCs w:val="28"/>
        </w:rPr>
        <w:t>ма предусматривает проведение 32</w:t>
      </w:r>
      <w:r w:rsidRPr="00FE79D0">
        <w:rPr>
          <w:bCs/>
          <w:sz w:val="28"/>
          <w:szCs w:val="28"/>
        </w:rPr>
        <w:t xml:space="preserve"> час</w:t>
      </w:r>
      <w:r w:rsidR="00B13B4D">
        <w:rPr>
          <w:bCs/>
          <w:sz w:val="28"/>
          <w:szCs w:val="28"/>
        </w:rPr>
        <w:t>а</w:t>
      </w:r>
      <w:r w:rsidRPr="00FE79D0">
        <w:rPr>
          <w:bCs/>
          <w:sz w:val="28"/>
          <w:szCs w:val="28"/>
        </w:rPr>
        <w:t xml:space="preserve"> занятий в год, по одному занятию в неделю. Программа имеет две темы: основы игры, шашечная тактика.</w:t>
      </w:r>
    </w:p>
    <w:p w:rsidR="00D93C47" w:rsidRDefault="00D93C47" w:rsidP="00D93C47">
      <w:pPr>
        <w:jc w:val="center"/>
        <w:rPr>
          <w:b/>
          <w:bCs/>
          <w:sz w:val="36"/>
          <w:szCs w:val="36"/>
        </w:rPr>
      </w:pPr>
    </w:p>
    <w:p w:rsidR="00D93C47" w:rsidRPr="00B77A32" w:rsidRDefault="00D93C47" w:rsidP="00D93C47">
      <w:pPr>
        <w:jc w:val="center"/>
        <w:rPr>
          <w:b/>
          <w:bCs/>
          <w:sz w:val="32"/>
          <w:szCs w:val="32"/>
        </w:rPr>
      </w:pPr>
      <w:r w:rsidRPr="00B77A32">
        <w:rPr>
          <w:b/>
          <w:bCs/>
          <w:sz w:val="32"/>
          <w:szCs w:val="32"/>
        </w:rPr>
        <w:t>Формы и виды контроля</w:t>
      </w:r>
    </w:p>
    <w:p w:rsidR="001D647F" w:rsidRPr="00FE79D0" w:rsidRDefault="00D93C47" w:rsidP="00D93C47">
      <w:pPr>
        <w:jc w:val="both"/>
        <w:rPr>
          <w:bCs/>
          <w:sz w:val="28"/>
          <w:szCs w:val="28"/>
        </w:rPr>
      </w:pPr>
      <w:r>
        <w:rPr>
          <w:bCs/>
        </w:rPr>
        <w:tab/>
      </w:r>
      <w:r w:rsidRPr="00FE79D0">
        <w:rPr>
          <w:bCs/>
          <w:sz w:val="28"/>
          <w:szCs w:val="28"/>
        </w:rPr>
        <w:t>С помощью собеседований, опроса на первых занятиях выявляется уровень подготовленности обучающихся для определения готовности к восприятию материала, новой темы, на первых занятиях восполняются выявленные пробелы.</w:t>
      </w:r>
    </w:p>
    <w:p w:rsidR="00D93C47" w:rsidRPr="00FE79D0" w:rsidRDefault="00D93C47" w:rsidP="00D93C47">
      <w:p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ab/>
        <w:t>Для проверки усвоения материала по теме проводятся диагностические задания: опросы, решения шашечных комбинаций</w:t>
      </w:r>
      <w:r w:rsidR="00EF0D65" w:rsidRPr="00FE79D0">
        <w:rPr>
          <w:bCs/>
          <w:sz w:val="28"/>
          <w:szCs w:val="28"/>
        </w:rPr>
        <w:t>, игра с учителем, беседы.</w:t>
      </w:r>
    </w:p>
    <w:p w:rsidR="00EF0D65" w:rsidRPr="00FE79D0" w:rsidRDefault="00EF0D65" w:rsidP="00D93C47">
      <w:pPr>
        <w:jc w:val="both"/>
        <w:rPr>
          <w:b/>
          <w:bCs/>
          <w:sz w:val="28"/>
          <w:szCs w:val="28"/>
        </w:rPr>
      </w:pPr>
      <w:r w:rsidRPr="00FE79D0">
        <w:rPr>
          <w:bCs/>
          <w:sz w:val="28"/>
          <w:szCs w:val="28"/>
        </w:rPr>
        <w:tab/>
        <w:t>Итоговый контроль выявляет</w:t>
      </w:r>
      <w:r w:rsidR="00FE79D0">
        <w:rPr>
          <w:bCs/>
          <w:sz w:val="28"/>
          <w:szCs w:val="28"/>
        </w:rPr>
        <w:t>,</w:t>
      </w:r>
      <w:r w:rsidRPr="00FE79D0">
        <w:rPr>
          <w:bCs/>
          <w:sz w:val="28"/>
          <w:szCs w:val="28"/>
        </w:rPr>
        <w:t xml:space="preserve"> насколько обучающиеся усвоили учебную программу, при их участии в шашечном турнире, игре с учителем, и решении комбинаций, сочетающих в себе элементы тактических приемов, изученных в течени</w:t>
      </w:r>
      <w:r w:rsidR="00FE79D0" w:rsidRPr="00FE79D0">
        <w:rPr>
          <w:bCs/>
          <w:sz w:val="28"/>
          <w:szCs w:val="28"/>
        </w:rPr>
        <w:t>е</w:t>
      </w:r>
      <w:r w:rsidRPr="00FE79D0">
        <w:rPr>
          <w:bCs/>
          <w:sz w:val="28"/>
          <w:szCs w:val="28"/>
        </w:rPr>
        <w:t xml:space="preserve"> года.</w:t>
      </w:r>
    </w:p>
    <w:p w:rsidR="003B726B" w:rsidRDefault="003B726B" w:rsidP="003B726B">
      <w:pPr>
        <w:jc w:val="center"/>
        <w:rPr>
          <w:b/>
          <w:bCs/>
          <w:sz w:val="36"/>
          <w:szCs w:val="36"/>
        </w:rPr>
      </w:pPr>
    </w:p>
    <w:p w:rsidR="003B726B" w:rsidRPr="00B77A32" w:rsidRDefault="003B726B" w:rsidP="003B726B">
      <w:pPr>
        <w:jc w:val="center"/>
        <w:rPr>
          <w:b/>
          <w:bCs/>
          <w:sz w:val="32"/>
          <w:szCs w:val="32"/>
        </w:rPr>
      </w:pPr>
      <w:r w:rsidRPr="00B77A32">
        <w:rPr>
          <w:b/>
          <w:bCs/>
          <w:sz w:val="32"/>
          <w:szCs w:val="32"/>
        </w:rPr>
        <w:t>Ожидаемые результаты</w:t>
      </w:r>
    </w:p>
    <w:p w:rsidR="001D647F" w:rsidRPr="00FE79D0" w:rsidRDefault="003B726B" w:rsidP="003B726B">
      <w:pPr>
        <w:jc w:val="both"/>
        <w:rPr>
          <w:bCs/>
          <w:sz w:val="28"/>
          <w:szCs w:val="28"/>
        </w:rPr>
      </w:pPr>
      <w:r>
        <w:rPr>
          <w:bCs/>
        </w:rPr>
        <w:tab/>
      </w:r>
      <w:r w:rsidR="00192453" w:rsidRPr="00FE79D0">
        <w:rPr>
          <w:bCs/>
          <w:sz w:val="28"/>
          <w:szCs w:val="28"/>
        </w:rPr>
        <w:t>По окончании обучения дети должны знать:</w:t>
      </w:r>
    </w:p>
    <w:p w:rsidR="00192453" w:rsidRPr="00FE79D0" w:rsidRDefault="00192453" w:rsidP="00192453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proofErr w:type="gramStart"/>
      <w:r w:rsidRPr="00FE79D0">
        <w:rPr>
          <w:bCs/>
          <w:sz w:val="28"/>
          <w:szCs w:val="28"/>
        </w:rPr>
        <w:t xml:space="preserve">шашечные термины – белое поле, черное поле, горизонталь, вертикаль, диагональ, </w:t>
      </w:r>
      <w:proofErr w:type="spellStart"/>
      <w:r w:rsidRPr="00FE79D0">
        <w:rPr>
          <w:bCs/>
          <w:sz w:val="28"/>
          <w:szCs w:val="28"/>
        </w:rPr>
        <w:t>дамочные</w:t>
      </w:r>
      <w:proofErr w:type="spellEnd"/>
      <w:r w:rsidRPr="00FE79D0">
        <w:rPr>
          <w:bCs/>
          <w:sz w:val="28"/>
          <w:szCs w:val="28"/>
        </w:rPr>
        <w:t xml:space="preserve"> поля, простая шашка, </w:t>
      </w:r>
      <w:r w:rsidR="00723717" w:rsidRPr="00FE79D0">
        <w:rPr>
          <w:bCs/>
          <w:sz w:val="28"/>
          <w:szCs w:val="28"/>
        </w:rPr>
        <w:t xml:space="preserve">блокировка, </w:t>
      </w:r>
      <w:r w:rsidRPr="00FE79D0">
        <w:rPr>
          <w:bCs/>
          <w:sz w:val="28"/>
          <w:szCs w:val="28"/>
        </w:rPr>
        <w:t>дамка, рубить и т.д.. Это выявляется путем опроса, демонстрацией на шашечной доске</w:t>
      </w:r>
      <w:r w:rsidR="00723717" w:rsidRPr="00FE79D0">
        <w:rPr>
          <w:bCs/>
          <w:sz w:val="28"/>
          <w:szCs w:val="28"/>
        </w:rPr>
        <w:t>.</w:t>
      </w:r>
      <w:proofErr w:type="gramEnd"/>
    </w:p>
    <w:p w:rsidR="00723717" w:rsidRPr="00FE79D0" w:rsidRDefault="00723717" w:rsidP="00192453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правила игры – выявляется путем опроса и игры с учителем.</w:t>
      </w:r>
    </w:p>
    <w:p w:rsidR="00723717" w:rsidRPr="00FE79D0" w:rsidRDefault="00723717" w:rsidP="00192453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стадии игры - выявляется путем опроса и игры с учителем.</w:t>
      </w:r>
    </w:p>
    <w:p w:rsidR="00723717" w:rsidRPr="00FE79D0" w:rsidRDefault="00723717" w:rsidP="00192453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 xml:space="preserve">Основные тактические приемы: блокировка шашки, оппозиция </w:t>
      </w:r>
      <w:r w:rsidR="00D94B39" w:rsidRPr="00FE79D0">
        <w:rPr>
          <w:bCs/>
          <w:sz w:val="28"/>
          <w:szCs w:val="28"/>
        </w:rPr>
        <w:t>–</w:t>
      </w:r>
      <w:r w:rsidRPr="00FE79D0">
        <w:rPr>
          <w:bCs/>
          <w:sz w:val="28"/>
          <w:szCs w:val="28"/>
        </w:rPr>
        <w:t xml:space="preserve"> </w:t>
      </w:r>
      <w:r w:rsidR="00D94B39" w:rsidRPr="00FE79D0">
        <w:rPr>
          <w:bCs/>
          <w:sz w:val="28"/>
          <w:szCs w:val="28"/>
        </w:rPr>
        <w:t>выявляется путем решения комбинаций на диаграммах и шашечной доске.</w:t>
      </w:r>
    </w:p>
    <w:p w:rsidR="00192453" w:rsidRPr="00FE79D0" w:rsidRDefault="00D94B39" w:rsidP="00D94B39">
      <w:pPr>
        <w:pStyle w:val="a8"/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К концу учебного года ребенок должен уметь: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ориентироваться на шашечной доске,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правильно помещать доску между партнерами,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правильно расставлять шашки, различать диагональ, вертикаль, горизонталь,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lastRenderedPageBreak/>
        <w:t>применять на практике правила игры,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следить за ходами противника, поправлять,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решать простейшие комбинации,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расставлять позиции с заданными условиями,</w:t>
      </w:r>
    </w:p>
    <w:p w:rsidR="00D94B39" w:rsidRPr="00FE79D0" w:rsidRDefault="00D94B39" w:rsidP="00D94B39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рассчитывать соотношение сил.</w:t>
      </w:r>
    </w:p>
    <w:p w:rsidR="00D94B39" w:rsidRPr="00192453" w:rsidRDefault="00D94B39" w:rsidP="00D94B39">
      <w:pPr>
        <w:pStyle w:val="a8"/>
        <w:jc w:val="both"/>
        <w:rPr>
          <w:bCs/>
        </w:rPr>
      </w:pPr>
    </w:p>
    <w:p w:rsidR="001D647F" w:rsidRPr="00B77A32" w:rsidRDefault="00D94B39" w:rsidP="00B45A22">
      <w:pPr>
        <w:jc w:val="center"/>
        <w:rPr>
          <w:b/>
          <w:bCs/>
          <w:sz w:val="32"/>
          <w:szCs w:val="32"/>
        </w:rPr>
      </w:pPr>
      <w:r w:rsidRPr="00B77A32">
        <w:rPr>
          <w:b/>
          <w:bCs/>
          <w:sz w:val="32"/>
          <w:szCs w:val="32"/>
        </w:rPr>
        <w:t>Приобретение универсальных учебных действи</w:t>
      </w:r>
      <w:proofErr w:type="gramStart"/>
      <w:r w:rsidRPr="00B77A32">
        <w:rPr>
          <w:b/>
          <w:bCs/>
          <w:sz w:val="32"/>
          <w:szCs w:val="32"/>
        </w:rPr>
        <w:t>й(</w:t>
      </w:r>
      <w:proofErr w:type="spellStart"/>
      <w:proofErr w:type="gramEnd"/>
      <w:r w:rsidRPr="00B77A32">
        <w:rPr>
          <w:b/>
          <w:bCs/>
          <w:sz w:val="32"/>
          <w:szCs w:val="32"/>
        </w:rPr>
        <w:t>ууд</w:t>
      </w:r>
      <w:proofErr w:type="spellEnd"/>
      <w:r w:rsidRPr="00B77A32">
        <w:rPr>
          <w:b/>
          <w:bCs/>
          <w:sz w:val="32"/>
          <w:szCs w:val="32"/>
        </w:rPr>
        <w:t>)</w:t>
      </w:r>
    </w:p>
    <w:p w:rsidR="00D94B39" w:rsidRPr="00FE79D0" w:rsidRDefault="00D94B39" w:rsidP="00D94B39">
      <w:pPr>
        <w:jc w:val="both"/>
        <w:rPr>
          <w:b/>
          <w:bCs/>
          <w:i/>
          <w:sz w:val="28"/>
          <w:szCs w:val="28"/>
        </w:rPr>
      </w:pPr>
      <w:r>
        <w:rPr>
          <w:bCs/>
        </w:rPr>
        <w:tab/>
      </w:r>
      <w:r w:rsidRPr="00FE79D0">
        <w:rPr>
          <w:b/>
          <w:bCs/>
          <w:i/>
          <w:sz w:val="28"/>
          <w:szCs w:val="28"/>
        </w:rPr>
        <w:t>Коммуникативные:</w:t>
      </w:r>
    </w:p>
    <w:p w:rsidR="00D94B39" w:rsidRPr="00FE79D0" w:rsidRDefault="00D94B39" w:rsidP="00D94B39">
      <w:pPr>
        <w:pStyle w:val="a8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общение с педагогом, сверстниками, партнерами по игре, соперниками с  использованием шашечного этикета. Уважение к сопернику,</w:t>
      </w:r>
    </w:p>
    <w:p w:rsidR="00D94B39" w:rsidRPr="00FE79D0" w:rsidRDefault="00D94B39" w:rsidP="00D94B39">
      <w:pPr>
        <w:pStyle w:val="a8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выработка лидерских качеств, собственного мнения, отстаивание его,</w:t>
      </w:r>
    </w:p>
    <w:p w:rsidR="00D94B39" w:rsidRPr="00FE79D0" w:rsidRDefault="00D94B39" w:rsidP="00D94B39">
      <w:pPr>
        <w:pStyle w:val="a8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контролирование собственных эмоций,</w:t>
      </w:r>
    </w:p>
    <w:p w:rsidR="00D94B39" w:rsidRPr="00FE79D0" w:rsidRDefault="00D94B39" w:rsidP="00D94B39">
      <w:pPr>
        <w:pStyle w:val="a8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использование профессиональных терминов, высказываний, пословиц.</w:t>
      </w:r>
    </w:p>
    <w:p w:rsidR="001D647F" w:rsidRPr="00FE79D0" w:rsidRDefault="00D94B39" w:rsidP="00D94B39">
      <w:pPr>
        <w:ind w:left="360" w:firstLine="348"/>
        <w:jc w:val="both"/>
        <w:rPr>
          <w:b/>
          <w:bCs/>
          <w:i/>
          <w:sz w:val="28"/>
          <w:szCs w:val="28"/>
        </w:rPr>
      </w:pPr>
      <w:r w:rsidRPr="00FE79D0">
        <w:rPr>
          <w:b/>
          <w:bCs/>
          <w:i/>
          <w:sz w:val="28"/>
          <w:szCs w:val="28"/>
        </w:rPr>
        <w:t>Познавательные:</w:t>
      </w:r>
    </w:p>
    <w:p w:rsidR="00D94B39" w:rsidRPr="00FE79D0" w:rsidRDefault="00D94B39" w:rsidP="00D94B39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применение знаний, правил, тактических приемов</w:t>
      </w:r>
      <w:r w:rsidR="00405560" w:rsidRPr="00FE79D0">
        <w:rPr>
          <w:bCs/>
          <w:sz w:val="28"/>
          <w:szCs w:val="28"/>
        </w:rPr>
        <w:t xml:space="preserve"> при решении задач,</w:t>
      </w:r>
    </w:p>
    <w:p w:rsidR="00405560" w:rsidRPr="00FE79D0" w:rsidRDefault="00405560" w:rsidP="00D94B39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решение многоходовых задач по заданному алгоритму,</w:t>
      </w:r>
    </w:p>
    <w:p w:rsidR="00405560" w:rsidRPr="00FE79D0" w:rsidRDefault="00405560" w:rsidP="00D94B39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использование знаний в практической игре,</w:t>
      </w:r>
    </w:p>
    <w:p w:rsidR="00405560" w:rsidRPr="00FE79D0" w:rsidRDefault="00405560" w:rsidP="00D94B39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ориентирование на плоскости,</w:t>
      </w:r>
    </w:p>
    <w:p w:rsidR="00405560" w:rsidRPr="00FE79D0" w:rsidRDefault="00405560" w:rsidP="00D94B39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схематизация шахматной доски и шашек, осуществление взаимопереходов между шахматной доской и диаграммой,</w:t>
      </w:r>
    </w:p>
    <w:p w:rsidR="00405560" w:rsidRPr="00FE79D0" w:rsidRDefault="00405560" w:rsidP="00D94B39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анализ диаграмм, состояния партии с выделением сильных и слабых сторон, существенных и несущественных критериев для победы над соперником.</w:t>
      </w:r>
    </w:p>
    <w:p w:rsidR="00B45A22" w:rsidRPr="00FE79D0" w:rsidRDefault="00B45A22" w:rsidP="00B45A22">
      <w:pPr>
        <w:pStyle w:val="a8"/>
        <w:jc w:val="both"/>
        <w:rPr>
          <w:b/>
          <w:bCs/>
          <w:i/>
          <w:sz w:val="28"/>
          <w:szCs w:val="28"/>
        </w:rPr>
      </w:pPr>
      <w:r w:rsidRPr="00FE79D0">
        <w:rPr>
          <w:b/>
          <w:bCs/>
          <w:i/>
          <w:sz w:val="28"/>
          <w:szCs w:val="28"/>
        </w:rPr>
        <w:t>Регулятивные:</w:t>
      </w:r>
    </w:p>
    <w:p w:rsidR="00B45A22" w:rsidRPr="00FE79D0" w:rsidRDefault="00B45A22" w:rsidP="00B45A22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понимание и объяснение целесообразности соблюдения правил игры в различных стадиях партии, ошибочные и верные ходы,</w:t>
      </w:r>
    </w:p>
    <w:p w:rsidR="00B45A22" w:rsidRPr="00FE79D0" w:rsidRDefault="00B45A22" w:rsidP="00B45A22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создание плана реализации преимущества,</w:t>
      </w:r>
    </w:p>
    <w:p w:rsidR="00B45A22" w:rsidRPr="00FE79D0" w:rsidRDefault="00B45A22" w:rsidP="00B45A22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предвидение развития позиций,</w:t>
      </w:r>
    </w:p>
    <w:p w:rsidR="00B45A22" w:rsidRPr="00FE79D0" w:rsidRDefault="00B45A22" w:rsidP="00B45A22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предсказывание результата партии на основании оценки позиции партии,</w:t>
      </w:r>
    </w:p>
    <w:p w:rsidR="00B45A22" w:rsidRPr="00FE79D0" w:rsidRDefault="00B45A22" w:rsidP="00B45A22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оценка позиции, оценка возможности применения нового материала в практической игре: возможность применения тактического приема, проведения шашки в дамки, блокировка шашек,</w:t>
      </w:r>
    </w:p>
    <w:p w:rsidR="00B45A22" w:rsidRPr="00FE79D0" w:rsidRDefault="00B45A22" w:rsidP="00B45A22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выявление собственных ошибок и ошибок противника при разборе партии.</w:t>
      </w:r>
    </w:p>
    <w:p w:rsidR="00B45A22" w:rsidRDefault="00B45A22" w:rsidP="00B45A22">
      <w:pPr>
        <w:pStyle w:val="a8"/>
        <w:jc w:val="both"/>
        <w:rPr>
          <w:bCs/>
        </w:rPr>
      </w:pPr>
    </w:p>
    <w:p w:rsidR="00B45A22" w:rsidRPr="00B45A22" w:rsidRDefault="00B45A22" w:rsidP="00B45A22">
      <w:pPr>
        <w:pStyle w:val="a8"/>
        <w:jc w:val="center"/>
        <w:rPr>
          <w:b/>
          <w:bCs/>
          <w:sz w:val="32"/>
          <w:szCs w:val="32"/>
        </w:rPr>
      </w:pPr>
      <w:r w:rsidRPr="00B45A22">
        <w:rPr>
          <w:b/>
          <w:bCs/>
          <w:sz w:val="32"/>
          <w:szCs w:val="32"/>
        </w:rPr>
        <w:t>Результаты деятельности кружка «Шашки»</w:t>
      </w:r>
    </w:p>
    <w:p w:rsidR="00D94B39" w:rsidRPr="00FE79D0" w:rsidRDefault="00B45A22" w:rsidP="00ED1FE8">
      <w:pPr>
        <w:ind w:left="360"/>
        <w:jc w:val="both"/>
        <w:rPr>
          <w:bCs/>
          <w:i/>
          <w:sz w:val="28"/>
          <w:szCs w:val="28"/>
        </w:rPr>
      </w:pPr>
      <w:r>
        <w:rPr>
          <w:b/>
          <w:bCs/>
        </w:rPr>
        <w:tab/>
      </w:r>
      <w:r w:rsidRPr="00FE79D0">
        <w:rPr>
          <w:b/>
          <w:bCs/>
          <w:i/>
          <w:sz w:val="28"/>
          <w:szCs w:val="28"/>
        </w:rPr>
        <w:t>Результатом первого уровня</w:t>
      </w:r>
      <w:r w:rsidRPr="00FE79D0">
        <w:rPr>
          <w:bCs/>
          <w:sz w:val="28"/>
          <w:szCs w:val="28"/>
        </w:rPr>
        <w:t xml:space="preserve"> </w:t>
      </w:r>
      <w:r w:rsidRPr="00FE79D0">
        <w:rPr>
          <w:bCs/>
          <w:i/>
          <w:sz w:val="28"/>
          <w:szCs w:val="28"/>
        </w:rPr>
        <w:t xml:space="preserve">(приобретение </w:t>
      </w:r>
      <w:r w:rsidR="00BE09A6">
        <w:rPr>
          <w:bCs/>
          <w:i/>
          <w:sz w:val="28"/>
          <w:szCs w:val="28"/>
        </w:rPr>
        <w:t xml:space="preserve">детьми </w:t>
      </w:r>
      <w:r w:rsidRPr="00FE79D0">
        <w:rPr>
          <w:bCs/>
          <w:i/>
          <w:sz w:val="28"/>
          <w:szCs w:val="28"/>
        </w:rPr>
        <w:t xml:space="preserve">социальных знаний, понимание социальной реальности и повседневной жизни) </w:t>
      </w:r>
      <w:r w:rsidRPr="00FE79D0">
        <w:rPr>
          <w:bCs/>
          <w:sz w:val="28"/>
          <w:szCs w:val="28"/>
        </w:rPr>
        <w:t>будет являться</w:t>
      </w:r>
      <w:r w:rsidRPr="00FE79D0">
        <w:rPr>
          <w:bCs/>
          <w:i/>
          <w:sz w:val="28"/>
          <w:szCs w:val="28"/>
        </w:rPr>
        <w:t>:</w:t>
      </w:r>
    </w:p>
    <w:p w:rsidR="00B45A22" w:rsidRPr="00FE79D0" w:rsidRDefault="00ED1FE8" w:rsidP="00ED1FE8">
      <w:pPr>
        <w:ind w:left="360"/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- усвоение ребенком правил поведения на занятиях,</w:t>
      </w:r>
    </w:p>
    <w:p w:rsidR="00ED1FE8" w:rsidRPr="00FE79D0" w:rsidRDefault="00ED1FE8" w:rsidP="00ED1FE8">
      <w:pPr>
        <w:ind w:left="360"/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- усвоение правил конструктивной групповой работы в коллективе,</w:t>
      </w:r>
    </w:p>
    <w:p w:rsidR="00ED1FE8" w:rsidRPr="00FE79D0" w:rsidRDefault="00ED1FE8" w:rsidP="00ED1FE8">
      <w:pPr>
        <w:ind w:left="360"/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- принятие правил этикета в игре – уважение противника,</w:t>
      </w:r>
    </w:p>
    <w:p w:rsidR="00ED1FE8" w:rsidRPr="00FE79D0" w:rsidRDefault="00ED1FE8" w:rsidP="00ED1FE8">
      <w:pPr>
        <w:ind w:left="360"/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>- принятие ответственности за собственные поступки, действия (правило «Взялся – ходи», нельзя подсказывать)</w:t>
      </w:r>
    </w:p>
    <w:p w:rsidR="001D647F" w:rsidRPr="00FE79D0" w:rsidRDefault="00ED1FE8" w:rsidP="00ED1FE8">
      <w:pPr>
        <w:ind w:firstLine="708"/>
        <w:jc w:val="both"/>
        <w:rPr>
          <w:bCs/>
          <w:sz w:val="28"/>
          <w:szCs w:val="28"/>
        </w:rPr>
      </w:pPr>
      <w:r w:rsidRPr="00FE79D0">
        <w:rPr>
          <w:b/>
          <w:bCs/>
          <w:i/>
          <w:sz w:val="28"/>
          <w:szCs w:val="28"/>
        </w:rPr>
        <w:t xml:space="preserve">Результатом второго  уровня </w:t>
      </w:r>
      <w:r w:rsidRPr="00FE79D0">
        <w:rPr>
          <w:bCs/>
          <w:i/>
          <w:sz w:val="28"/>
          <w:szCs w:val="28"/>
        </w:rPr>
        <w:t xml:space="preserve">(формирование позитивного отношения детей к базовым ценностям общества) </w:t>
      </w:r>
      <w:r w:rsidRPr="00FE79D0">
        <w:rPr>
          <w:bCs/>
          <w:sz w:val="28"/>
          <w:szCs w:val="28"/>
        </w:rPr>
        <w:t>будет являться:</w:t>
      </w:r>
    </w:p>
    <w:p w:rsidR="00ED1FE8" w:rsidRPr="00FE79D0" w:rsidRDefault="0069589D" w:rsidP="0069589D">
      <w:p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lastRenderedPageBreak/>
        <w:t xml:space="preserve">       - развитие эстетического вкуса при изучении комбинаций,</w:t>
      </w:r>
    </w:p>
    <w:p w:rsidR="0069589D" w:rsidRPr="00FE79D0" w:rsidRDefault="0069589D" w:rsidP="0069589D">
      <w:p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 xml:space="preserve">       - познание ребенком ценности и важности занятия шашками.</w:t>
      </w:r>
    </w:p>
    <w:p w:rsidR="0069589D" w:rsidRPr="00FE79D0" w:rsidRDefault="0069589D" w:rsidP="0069589D">
      <w:pPr>
        <w:ind w:firstLine="708"/>
        <w:jc w:val="both"/>
        <w:rPr>
          <w:bCs/>
          <w:sz w:val="28"/>
          <w:szCs w:val="28"/>
        </w:rPr>
      </w:pPr>
      <w:r w:rsidRPr="00FE79D0">
        <w:rPr>
          <w:b/>
          <w:bCs/>
          <w:i/>
          <w:sz w:val="28"/>
          <w:szCs w:val="28"/>
        </w:rPr>
        <w:t xml:space="preserve">Результатом третьего  уровня </w:t>
      </w:r>
      <w:r w:rsidRPr="00FE79D0">
        <w:rPr>
          <w:bCs/>
          <w:i/>
          <w:sz w:val="28"/>
          <w:szCs w:val="28"/>
        </w:rPr>
        <w:t xml:space="preserve">(получение опыта самостоятельного социального действия) </w:t>
      </w:r>
      <w:r w:rsidRPr="00FE79D0">
        <w:rPr>
          <w:bCs/>
          <w:sz w:val="28"/>
          <w:szCs w:val="28"/>
        </w:rPr>
        <w:t>будет являться:</w:t>
      </w:r>
    </w:p>
    <w:p w:rsidR="0069589D" w:rsidRPr="00FE79D0" w:rsidRDefault="0069589D" w:rsidP="0069589D">
      <w:p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 xml:space="preserve">       - опыт самостоятельного социального действия ребенок приобретает, играя в шашки за пределами кружка,</w:t>
      </w:r>
    </w:p>
    <w:p w:rsidR="0069589D" w:rsidRPr="00FE79D0" w:rsidRDefault="0069589D" w:rsidP="0069589D">
      <w:pPr>
        <w:jc w:val="both"/>
        <w:rPr>
          <w:bCs/>
          <w:sz w:val="28"/>
          <w:szCs w:val="28"/>
        </w:rPr>
      </w:pPr>
      <w:r w:rsidRPr="00FE79D0">
        <w:rPr>
          <w:bCs/>
          <w:sz w:val="28"/>
          <w:szCs w:val="28"/>
        </w:rPr>
        <w:t xml:space="preserve">       - участвуя в турнирах за пределами кружка, ребенок приобретает опыт коммуникативного взаимодействия и общения с малознакомым или незнакомым противником за счет общего интереса. Дети обсуждают прошедшие партии, рассказывая друг другу «о том, как надо было ходить», делясь своими переживаниями, мыслями, развивая память и пространственное мышление, восстанавливая в памяти ходы.</w:t>
      </w:r>
    </w:p>
    <w:p w:rsidR="00ED1FE8" w:rsidRPr="00EE7786" w:rsidRDefault="00ED1FE8" w:rsidP="00EE7786">
      <w:pPr>
        <w:pStyle w:val="a8"/>
        <w:ind w:left="1440"/>
        <w:jc w:val="center"/>
        <w:rPr>
          <w:b/>
          <w:bCs/>
          <w:sz w:val="36"/>
          <w:szCs w:val="36"/>
        </w:rPr>
      </w:pPr>
    </w:p>
    <w:p w:rsidR="00ED1FE8" w:rsidRPr="00B77A32" w:rsidRDefault="00EE7786" w:rsidP="00EE7786">
      <w:pPr>
        <w:pStyle w:val="a8"/>
        <w:ind w:left="1428"/>
        <w:jc w:val="center"/>
        <w:rPr>
          <w:b/>
          <w:bCs/>
          <w:sz w:val="32"/>
          <w:szCs w:val="32"/>
        </w:rPr>
      </w:pPr>
      <w:r w:rsidRPr="00B77A32">
        <w:rPr>
          <w:b/>
          <w:bCs/>
          <w:sz w:val="32"/>
          <w:szCs w:val="32"/>
        </w:rPr>
        <w:t>Материально-техническая база</w:t>
      </w:r>
    </w:p>
    <w:p w:rsidR="005A286D" w:rsidRDefault="008F7C16" w:rsidP="005A286D">
      <w:pPr>
        <w:shd w:val="clear" w:color="auto" w:fill="FFFFFF"/>
        <w:jc w:val="both"/>
        <w:rPr>
          <w:sz w:val="28"/>
          <w:szCs w:val="28"/>
        </w:rPr>
      </w:pPr>
      <w:r>
        <w:rPr>
          <w:bCs/>
        </w:rPr>
        <w:tab/>
      </w:r>
      <w:r w:rsidR="005A286D" w:rsidRPr="005A286D">
        <w:rPr>
          <w:bCs/>
          <w:sz w:val="28"/>
          <w:szCs w:val="28"/>
        </w:rPr>
        <w:t>Самостоятельное обучение шашкам</w:t>
      </w:r>
      <w:r w:rsidR="005A286D" w:rsidRPr="005A286D">
        <w:rPr>
          <w:sz w:val="28"/>
          <w:szCs w:val="28"/>
        </w:rPr>
        <w:t> невозможно без изучения шашечной литературы. Книги и журналы  на шашечную тему посвящены различным стадиям и приемам шашечной игры, в них собран богатейший опыт сильнейших игроков и тренеров. Очень важно обучаться шашечной игре по книгам поэтапно, правильно подбирая шашечную литературу в соответствии со своим уровнем игры, новичку вряд ли удастся все понять и многому научиться сразу по книгам, предназначенным для шашистов высокой квалификации.</w:t>
      </w:r>
    </w:p>
    <w:p w:rsidR="00EE7786" w:rsidRPr="005A286D" w:rsidRDefault="008F7C16" w:rsidP="005A286D">
      <w:pPr>
        <w:shd w:val="clear" w:color="auto" w:fill="FFFFFF"/>
        <w:spacing w:line="270" w:lineRule="atLeast"/>
        <w:jc w:val="both"/>
        <w:rPr>
          <w:bCs/>
          <w:sz w:val="28"/>
          <w:szCs w:val="28"/>
        </w:rPr>
      </w:pPr>
      <w:proofErr w:type="gramStart"/>
      <w:r w:rsidRPr="005A286D">
        <w:rPr>
          <w:bCs/>
          <w:sz w:val="28"/>
          <w:szCs w:val="28"/>
        </w:rPr>
        <w:t>Для проведения занятий  необходимы:</w:t>
      </w:r>
      <w:proofErr w:type="gramEnd"/>
    </w:p>
    <w:p w:rsidR="008F7C16" w:rsidRPr="005A286D" w:rsidRDefault="008F7C16" w:rsidP="005A286D">
      <w:pPr>
        <w:jc w:val="both"/>
        <w:rPr>
          <w:bCs/>
          <w:sz w:val="28"/>
          <w:szCs w:val="28"/>
        </w:rPr>
      </w:pPr>
      <w:r w:rsidRPr="005A286D">
        <w:rPr>
          <w:bCs/>
          <w:sz w:val="28"/>
          <w:szCs w:val="28"/>
        </w:rPr>
        <w:t>Шахматные доски с шашками в комплекте, демонстрационная доска, материал.</w:t>
      </w:r>
    </w:p>
    <w:p w:rsidR="005A286D" w:rsidRPr="005A286D" w:rsidRDefault="005A286D" w:rsidP="005A286D">
      <w:pPr>
        <w:shd w:val="clear" w:color="auto" w:fill="FFFFFF"/>
        <w:spacing w:after="150" w:line="270" w:lineRule="atLeast"/>
        <w:jc w:val="both"/>
        <w:rPr>
          <w:sz w:val="28"/>
          <w:szCs w:val="28"/>
        </w:rPr>
      </w:pPr>
      <w:r w:rsidRPr="005A286D">
        <w:rPr>
          <w:sz w:val="28"/>
          <w:szCs w:val="28"/>
        </w:rPr>
        <w:t>Интересные шашечные книги можно найти в разделах сайта “</w:t>
      </w:r>
      <w:hyperlink r:id="rId7" w:tooltip="Скачать бесплатно шашечную литературу" w:history="1">
        <w:r w:rsidRPr="005A286D">
          <w:rPr>
            <w:sz w:val="28"/>
            <w:szCs w:val="28"/>
          </w:rPr>
          <w:t>Скачать</w:t>
        </w:r>
      </w:hyperlink>
      <w:r w:rsidRPr="005A286D">
        <w:rPr>
          <w:sz w:val="28"/>
          <w:szCs w:val="28"/>
        </w:rPr>
        <w:t>” и “</w:t>
      </w:r>
      <w:hyperlink r:id="rId8" w:tooltip="Лучшие и новые шашечные книги" w:history="1">
        <w:r w:rsidRPr="005A286D">
          <w:rPr>
            <w:sz w:val="28"/>
            <w:szCs w:val="28"/>
          </w:rPr>
          <w:t>Шашечные книги</w:t>
        </w:r>
      </w:hyperlink>
      <w:r w:rsidRPr="005A286D">
        <w:rPr>
          <w:sz w:val="28"/>
          <w:szCs w:val="28"/>
        </w:rPr>
        <w:t>”. Кроме шашечной литературы на сайте “Шашки всем” есть также другой интересный способ самостоятельного обучения шашкам – решение </w:t>
      </w:r>
      <w:hyperlink r:id="rId9" w:tooltip="Шашечные тесты - для самостоятельного обучения шашкам" w:history="1">
        <w:r w:rsidRPr="005A286D">
          <w:rPr>
            <w:sz w:val="28"/>
            <w:szCs w:val="28"/>
          </w:rPr>
          <w:t>интерактивных шашечных тестов</w:t>
        </w:r>
      </w:hyperlink>
      <w:r w:rsidRPr="005A286D">
        <w:rPr>
          <w:sz w:val="28"/>
          <w:szCs w:val="28"/>
        </w:rPr>
        <w:t>. Это несложно, увлекательно и полезно!</w:t>
      </w:r>
    </w:p>
    <w:p w:rsidR="008F7C16" w:rsidRDefault="008F7C16" w:rsidP="008F7C16">
      <w:pPr>
        <w:jc w:val="center"/>
        <w:rPr>
          <w:b/>
          <w:bCs/>
          <w:sz w:val="36"/>
          <w:szCs w:val="36"/>
        </w:rPr>
      </w:pPr>
    </w:p>
    <w:p w:rsidR="00EE7786" w:rsidRPr="00B77A32" w:rsidRDefault="00EE7786" w:rsidP="008F7C16">
      <w:pPr>
        <w:jc w:val="center"/>
        <w:rPr>
          <w:b/>
          <w:bCs/>
          <w:sz w:val="32"/>
          <w:szCs w:val="32"/>
        </w:rPr>
      </w:pPr>
      <w:r w:rsidRPr="00B77A32">
        <w:rPr>
          <w:b/>
          <w:bCs/>
          <w:sz w:val="32"/>
          <w:szCs w:val="32"/>
        </w:rPr>
        <w:t>Используемая литература</w:t>
      </w:r>
    </w:p>
    <w:p w:rsidR="008F7C16" w:rsidRPr="00FE79D0" w:rsidRDefault="008F7C1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>Закон РФ от 10.07.1992 № 3266-1 «Об образовании» (с изменениями от 03.02.2011г.)</w:t>
      </w:r>
    </w:p>
    <w:p w:rsidR="00154999" w:rsidRPr="00FE79D0" w:rsidRDefault="00154999" w:rsidP="00154999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sz w:val="28"/>
          <w:szCs w:val="28"/>
        </w:rPr>
        <w:t xml:space="preserve">Шашки для детей/ </w:t>
      </w:r>
      <w:proofErr w:type="spellStart"/>
      <w:r w:rsidRPr="00FE79D0">
        <w:rPr>
          <w:sz w:val="28"/>
          <w:szCs w:val="28"/>
        </w:rPr>
        <w:t>В.К.Погрибной</w:t>
      </w:r>
      <w:proofErr w:type="spellEnd"/>
      <w:r w:rsidRPr="00FE79D0">
        <w:rPr>
          <w:sz w:val="28"/>
          <w:szCs w:val="28"/>
        </w:rPr>
        <w:t xml:space="preserve">, </w:t>
      </w:r>
      <w:proofErr w:type="spellStart"/>
      <w:r w:rsidRPr="00FE79D0">
        <w:rPr>
          <w:sz w:val="28"/>
          <w:szCs w:val="28"/>
        </w:rPr>
        <w:t>В.Я.Юзюк</w:t>
      </w:r>
      <w:proofErr w:type="spellEnd"/>
      <w:r w:rsidRPr="00FE79D0">
        <w:rPr>
          <w:sz w:val="28"/>
          <w:szCs w:val="28"/>
        </w:rPr>
        <w:t xml:space="preserve">. Изд. 2-е, </w:t>
      </w:r>
      <w:proofErr w:type="spellStart"/>
      <w:r w:rsidRPr="00FE79D0">
        <w:rPr>
          <w:sz w:val="28"/>
          <w:szCs w:val="28"/>
        </w:rPr>
        <w:t>перераб</w:t>
      </w:r>
      <w:proofErr w:type="spellEnd"/>
      <w:r w:rsidRPr="00FE79D0">
        <w:rPr>
          <w:sz w:val="28"/>
          <w:szCs w:val="28"/>
        </w:rPr>
        <w:t>. И доп. – Ростов н</w:t>
      </w:r>
      <w:proofErr w:type="gramStart"/>
      <w:r w:rsidRPr="00FE79D0">
        <w:rPr>
          <w:sz w:val="28"/>
          <w:szCs w:val="28"/>
        </w:rPr>
        <w:t>/Д</w:t>
      </w:r>
      <w:proofErr w:type="gramEnd"/>
      <w:r w:rsidRPr="00FE79D0">
        <w:rPr>
          <w:sz w:val="28"/>
          <w:szCs w:val="28"/>
        </w:rPr>
        <w:t>: Феникс, 2010. – 137 с.</w:t>
      </w:r>
    </w:p>
    <w:p w:rsidR="006318BC" w:rsidRPr="00FE79D0" w:rsidRDefault="006318BC" w:rsidP="006318BC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 xml:space="preserve">Романчук О.А., «Юному шашисту», - </w:t>
      </w:r>
      <w:proofErr w:type="spellStart"/>
      <w:r w:rsidRPr="00FE79D0">
        <w:rPr>
          <w:sz w:val="28"/>
          <w:szCs w:val="28"/>
        </w:rPr>
        <w:t>М.:Просвещение</w:t>
      </w:r>
      <w:proofErr w:type="spellEnd"/>
      <w:r w:rsidRPr="00FE79D0">
        <w:rPr>
          <w:sz w:val="28"/>
          <w:szCs w:val="28"/>
        </w:rPr>
        <w:t>, 2009.</w:t>
      </w:r>
    </w:p>
    <w:p w:rsidR="008F7C16" w:rsidRDefault="008F7C1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>Пичугина И.О., Дошкольная педагогика: Конспект лекций. –Ростов н</w:t>
      </w:r>
      <w:proofErr w:type="gramStart"/>
      <w:r w:rsidRPr="00FE79D0">
        <w:rPr>
          <w:sz w:val="28"/>
          <w:szCs w:val="28"/>
        </w:rPr>
        <w:t>/Д</w:t>
      </w:r>
      <w:proofErr w:type="gramEnd"/>
      <w:r w:rsidRPr="00FE79D0">
        <w:rPr>
          <w:sz w:val="28"/>
          <w:szCs w:val="28"/>
        </w:rPr>
        <w:t>: «Феникс», 2004, 84 с.</w:t>
      </w:r>
    </w:p>
    <w:p w:rsidR="00437264" w:rsidRDefault="00437264" w:rsidP="00437264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Погрибной</w:t>
      </w:r>
      <w:proofErr w:type="spellEnd"/>
      <w:r w:rsidRPr="00FE79D0">
        <w:rPr>
          <w:iCs/>
          <w:sz w:val="28"/>
          <w:szCs w:val="28"/>
        </w:rPr>
        <w:t xml:space="preserve"> В.К</w:t>
      </w:r>
      <w:r w:rsidRPr="00FE79D0">
        <w:rPr>
          <w:sz w:val="28"/>
          <w:szCs w:val="28"/>
        </w:rPr>
        <w:t>. Шашки. Сборник комбинаций. – Ростов н</w:t>
      </w:r>
      <w:proofErr w:type="gramStart"/>
      <w:r w:rsidRPr="00FE79D0">
        <w:rPr>
          <w:sz w:val="28"/>
          <w:szCs w:val="28"/>
        </w:rPr>
        <w:t>/Д</w:t>
      </w:r>
      <w:proofErr w:type="gramEnd"/>
      <w:r w:rsidRPr="00FE79D0">
        <w:rPr>
          <w:sz w:val="28"/>
          <w:szCs w:val="28"/>
        </w:rPr>
        <w:t>: Феникс, 2007. – 160 с.</w:t>
      </w:r>
    </w:p>
    <w:p w:rsidR="00ED1F24" w:rsidRDefault="00ED1F24" w:rsidP="00437264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Тимофеев </w:t>
      </w:r>
      <w:proofErr w:type="spellStart"/>
      <w:r>
        <w:rPr>
          <w:sz w:val="28"/>
          <w:szCs w:val="28"/>
        </w:rPr>
        <w:t>А.А.Общие</w:t>
      </w:r>
      <w:proofErr w:type="spellEnd"/>
      <w:r>
        <w:rPr>
          <w:sz w:val="28"/>
          <w:szCs w:val="28"/>
        </w:rPr>
        <w:t xml:space="preserve"> подходы к концепции «Шашки как учебный предмет», - 2006г.</w:t>
      </w:r>
    </w:p>
    <w:p w:rsidR="00A6279A" w:rsidRDefault="00A6279A" w:rsidP="00437264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Примерные программы внеурочной деятельности. Москва «Просвещение», 2011г.</w:t>
      </w:r>
    </w:p>
    <w:p w:rsidR="00437264" w:rsidRPr="00FE79D0" w:rsidRDefault="00437264" w:rsidP="00437264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Пожарский В.А. Шахматный учебник. – М., 1996.</w:t>
      </w:r>
    </w:p>
    <w:p w:rsidR="008F7C16" w:rsidRPr="00FE79D0" w:rsidRDefault="008F7C1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lastRenderedPageBreak/>
        <w:t xml:space="preserve">Игра дошкольника / Абрамян Л.А., Антонова Т.В., Артемова Л.В., - </w:t>
      </w:r>
      <w:proofErr w:type="spellStart"/>
      <w:r w:rsidRPr="00FE79D0">
        <w:rPr>
          <w:sz w:val="28"/>
          <w:szCs w:val="28"/>
        </w:rPr>
        <w:t>М.:Просвещение</w:t>
      </w:r>
      <w:proofErr w:type="spellEnd"/>
      <w:r w:rsidRPr="00FE79D0">
        <w:rPr>
          <w:sz w:val="28"/>
          <w:szCs w:val="28"/>
        </w:rPr>
        <w:t>, 1989.</w:t>
      </w:r>
    </w:p>
    <w:p w:rsidR="008F7C16" w:rsidRPr="00FE79D0" w:rsidRDefault="008F7C1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sz w:val="28"/>
          <w:szCs w:val="28"/>
        </w:rPr>
        <w:t>Егоров А.П., «Как научить играть в шашки?», - М.: Чистые пруды, 2005.</w:t>
      </w:r>
    </w:p>
    <w:p w:rsidR="00EE7786" w:rsidRPr="00FE79D0" w:rsidRDefault="00EE7786" w:rsidP="008F7C16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D0">
        <w:rPr>
          <w:iCs/>
          <w:sz w:val="28"/>
          <w:szCs w:val="28"/>
        </w:rPr>
        <w:t xml:space="preserve">Барский Ю.П., </w:t>
      </w:r>
      <w:proofErr w:type="spellStart"/>
      <w:r w:rsidRPr="00FE79D0">
        <w:rPr>
          <w:iCs/>
          <w:sz w:val="28"/>
          <w:szCs w:val="28"/>
        </w:rPr>
        <w:t>Герцензон</w:t>
      </w:r>
      <w:proofErr w:type="spellEnd"/>
      <w:r w:rsidRPr="00FE79D0">
        <w:rPr>
          <w:iCs/>
          <w:sz w:val="28"/>
          <w:szCs w:val="28"/>
        </w:rPr>
        <w:t xml:space="preserve"> Б.П</w:t>
      </w:r>
      <w:r w:rsidRPr="00FE79D0">
        <w:rPr>
          <w:sz w:val="28"/>
          <w:szCs w:val="28"/>
        </w:rPr>
        <w:t xml:space="preserve">. Приключения на шашечной доске. – Л.: </w:t>
      </w:r>
      <w:proofErr w:type="spellStart"/>
      <w:r w:rsidRPr="00FE79D0">
        <w:rPr>
          <w:sz w:val="28"/>
          <w:szCs w:val="28"/>
        </w:rPr>
        <w:t>Ленинздат</w:t>
      </w:r>
      <w:proofErr w:type="spellEnd"/>
      <w:r w:rsidRPr="00FE79D0">
        <w:rPr>
          <w:sz w:val="28"/>
          <w:szCs w:val="28"/>
        </w:rPr>
        <w:t>, 1969. – 128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iCs/>
          <w:sz w:val="28"/>
          <w:szCs w:val="28"/>
        </w:rPr>
        <w:t>Василевский Р.Г</w:t>
      </w:r>
      <w:r w:rsidRPr="00FE79D0">
        <w:rPr>
          <w:sz w:val="28"/>
          <w:szCs w:val="28"/>
        </w:rPr>
        <w:t>. Учимся играть в шашки. – Киев: Здоров' я, 1985. – 88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iCs/>
          <w:sz w:val="28"/>
          <w:szCs w:val="28"/>
        </w:rPr>
        <w:t>Волчек А.А</w:t>
      </w:r>
      <w:r w:rsidRPr="00FE79D0">
        <w:rPr>
          <w:sz w:val="28"/>
          <w:szCs w:val="28"/>
        </w:rPr>
        <w:t xml:space="preserve">. Шашечный практикум. – Минск: </w:t>
      </w:r>
      <w:proofErr w:type="spellStart"/>
      <w:r w:rsidRPr="00FE79D0">
        <w:rPr>
          <w:sz w:val="28"/>
          <w:szCs w:val="28"/>
        </w:rPr>
        <w:t>Харвест</w:t>
      </w:r>
      <w:proofErr w:type="spellEnd"/>
      <w:r w:rsidRPr="00FE79D0">
        <w:rPr>
          <w:sz w:val="28"/>
          <w:szCs w:val="28"/>
        </w:rPr>
        <w:t>, 2004. – 288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Герцензон</w:t>
      </w:r>
      <w:proofErr w:type="spellEnd"/>
      <w:r w:rsidRPr="00FE79D0">
        <w:rPr>
          <w:iCs/>
          <w:sz w:val="28"/>
          <w:szCs w:val="28"/>
        </w:rPr>
        <w:t xml:space="preserve"> Б., </w:t>
      </w:r>
      <w:proofErr w:type="spellStart"/>
      <w:r w:rsidRPr="00FE79D0">
        <w:rPr>
          <w:iCs/>
          <w:sz w:val="28"/>
          <w:szCs w:val="28"/>
        </w:rPr>
        <w:t>Напреенков</w:t>
      </w:r>
      <w:proofErr w:type="spellEnd"/>
      <w:r w:rsidRPr="00FE79D0">
        <w:rPr>
          <w:iCs/>
          <w:sz w:val="28"/>
          <w:szCs w:val="28"/>
        </w:rPr>
        <w:t xml:space="preserve"> А</w:t>
      </w:r>
      <w:r w:rsidRPr="00FE79D0">
        <w:rPr>
          <w:sz w:val="28"/>
          <w:szCs w:val="28"/>
        </w:rPr>
        <w:t>. Шашки – это интересно. – СПб</w:t>
      </w:r>
      <w:proofErr w:type="gramStart"/>
      <w:r w:rsidRPr="00FE79D0">
        <w:rPr>
          <w:sz w:val="28"/>
          <w:szCs w:val="28"/>
        </w:rPr>
        <w:t xml:space="preserve">.: </w:t>
      </w:r>
      <w:proofErr w:type="gramEnd"/>
      <w:r w:rsidRPr="00FE79D0">
        <w:rPr>
          <w:sz w:val="28"/>
          <w:szCs w:val="28"/>
        </w:rPr>
        <w:t>Литера, 1992. – 250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79D0">
        <w:rPr>
          <w:iCs/>
          <w:sz w:val="28"/>
          <w:szCs w:val="28"/>
        </w:rPr>
        <w:t>Городецкий В.Б</w:t>
      </w:r>
      <w:r w:rsidRPr="00FE79D0">
        <w:rPr>
          <w:sz w:val="28"/>
          <w:szCs w:val="28"/>
        </w:rPr>
        <w:t>. Книга о шашках. – М.: Физкультура и спорт, 1990. – 320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Кулинчихин</w:t>
      </w:r>
      <w:proofErr w:type="spellEnd"/>
      <w:r w:rsidRPr="00FE79D0">
        <w:rPr>
          <w:iCs/>
          <w:sz w:val="28"/>
          <w:szCs w:val="28"/>
        </w:rPr>
        <w:t xml:space="preserve"> А.И</w:t>
      </w:r>
      <w:r w:rsidRPr="00FE79D0">
        <w:rPr>
          <w:sz w:val="28"/>
          <w:szCs w:val="28"/>
        </w:rPr>
        <w:t>. История развития русских шашек. – М.: Физкультура и спорт, 1982.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Литвинович</w:t>
      </w:r>
      <w:proofErr w:type="spellEnd"/>
      <w:r w:rsidRPr="00FE79D0">
        <w:rPr>
          <w:iCs/>
          <w:sz w:val="28"/>
          <w:szCs w:val="28"/>
        </w:rPr>
        <w:t xml:space="preserve"> В.С., Негра Н.Н</w:t>
      </w:r>
      <w:r w:rsidRPr="00FE79D0">
        <w:rPr>
          <w:sz w:val="28"/>
          <w:szCs w:val="28"/>
        </w:rPr>
        <w:t>. Курс шашечных дебютов. – Минск: Полымя, 1985. – 256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Рамм</w:t>
      </w:r>
      <w:proofErr w:type="spellEnd"/>
      <w:r w:rsidRPr="00FE79D0">
        <w:rPr>
          <w:iCs/>
          <w:sz w:val="28"/>
          <w:szCs w:val="28"/>
        </w:rPr>
        <w:t xml:space="preserve"> Л.М</w:t>
      </w:r>
      <w:r w:rsidRPr="00FE79D0">
        <w:rPr>
          <w:sz w:val="28"/>
          <w:szCs w:val="28"/>
        </w:rPr>
        <w:t>. Курс шашечных начал. – М.: Физкультура и спорт, 1953. – 348 с.</w:t>
      </w:r>
    </w:p>
    <w:p w:rsidR="00EE7786" w:rsidRPr="00FE79D0" w:rsidRDefault="00EE7786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E79D0">
        <w:rPr>
          <w:iCs/>
          <w:sz w:val="28"/>
          <w:szCs w:val="28"/>
        </w:rPr>
        <w:t>Сидлин</w:t>
      </w:r>
      <w:proofErr w:type="spellEnd"/>
      <w:r w:rsidRPr="00FE79D0">
        <w:rPr>
          <w:iCs/>
          <w:sz w:val="28"/>
          <w:szCs w:val="28"/>
        </w:rPr>
        <w:t xml:space="preserve"> А.М</w:t>
      </w:r>
      <w:r w:rsidRPr="00FE79D0">
        <w:rPr>
          <w:sz w:val="28"/>
          <w:szCs w:val="28"/>
        </w:rPr>
        <w:t>. Как научиться играть в шашки. – М.: Физкультура и спорт, 1951. – 187 с.</w:t>
      </w:r>
    </w:p>
    <w:p w:rsidR="006318BC" w:rsidRPr="00FE79D0" w:rsidRDefault="006318BC" w:rsidP="00EE7786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E79D0">
        <w:rPr>
          <w:sz w:val="28"/>
          <w:szCs w:val="28"/>
          <w:lang w:val="en-US"/>
        </w:rPr>
        <w:t xml:space="preserve">Internet </w:t>
      </w:r>
      <w:r w:rsidRPr="00FE79D0">
        <w:rPr>
          <w:sz w:val="28"/>
          <w:szCs w:val="28"/>
        </w:rPr>
        <w:t xml:space="preserve"> ресурсы</w:t>
      </w:r>
      <w:proofErr w:type="gramEnd"/>
      <w:r w:rsidRPr="00FE79D0">
        <w:rPr>
          <w:sz w:val="28"/>
          <w:szCs w:val="28"/>
        </w:rPr>
        <w:t>, сайты.</w:t>
      </w: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C53847" w:rsidRDefault="00C53847" w:rsidP="00CE0CCF">
      <w:pPr>
        <w:spacing w:before="100" w:beforeAutospacing="1" w:after="100" w:afterAutospacing="1"/>
        <w:jc w:val="both"/>
        <w:rPr>
          <w:b/>
          <w:bCs/>
        </w:rPr>
      </w:pPr>
    </w:p>
    <w:p w:rsidR="00C53847" w:rsidRDefault="00C53847" w:rsidP="00CE0CCF">
      <w:pPr>
        <w:spacing w:before="100" w:beforeAutospacing="1" w:after="100" w:afterAutospacing="1"/>
        <w:jc w:val="both"/>
        <w:rPr>
          <w:b/>
          <w:bCs/>
        </w:rPr>
      </w:pPr>
    </w:p>
    <w:p w:rsidR="00C53847" w:rsidRDefault="00C53847" w:rsidP="00CE0CCF">
      <w:pPr>
        <w:spacing w:before="100" w:beforeAutospacing="1" w:after="100" w:afterAutospacing="1"/>
        <w:jc w:val="both"/>
        <w:rPr>
          <w:b/>
          <w:bCs/>
        </w:rPr>
      </w:pPr>
    </w:p>
    <w:p w:rsidR="00C53847" w:rsidRDefault="00C53847" w:rsidP="00CE0CCF">
      <w:pPr>
        <w:spacing w:before="100" w:beforeAutospacing="1" w:after="100" w:afterAutospacing="1"/>
        <w:jc w:val="both"/>
        <w:rPr>
          <w:b/>
          <w:bCs/>
        </w:rPr>
      </w:pPr>
    </w:p>
    <w:p w:rsidR="00C53847" w:rsidRDefault="00C53847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Default="001D647F" w:rsidP="00CE0CCF">
      <w:pPr>
        <w:spacing w:before="100" w:beforeAutospacing="1" w:after="100" w:afterAutospacing="1"/>
        <w:jc w:val="both"/>
        <w:rPr>
          <w:b/>
          <w:bCs/>
        </w:rPr>
      </w:pPr>
    </w:p>
    <w:p w:rsidR="001D647F" w:rsidRPr="006318BC" w:rsidRDefault="006318BC" w:rsidP="00CE0CCF">
      <w:pPr>
        <w:spacing w:before="100" w:beforeAutospacing="1" w:after="100" w:afterAutospacing="1"/>
        <w:jc w:val="both"/>
        <w:rPr>
          <w:b/>
          <w:bCs/>
          <w:color w:val="FF0000"/>
        </w:rPr>
      </w:pPr>
      <w:r w:rsidRPr="006318BC">
        <w:rPr>
          <w:b/>
          <w:bCs/>
          <w:color w:val="FF0000"/>
        </w:rPr>
        <w:t>Это не надо, отсюда взяла кое-что, можно потом просмотреть план второго года здесь</w:t>
      </w:r>
      <w:r>
        <w:rPr>
          <w:b/>
          <w:bCs/>
          <w:color w:val="FF0000"/>
        </w:rPr>
        <w:t>!!!!!</w:t>
      </w:r>
    </w:p>
    <w:p w:rsidR="0042554A" w:rsidRPr="00B13E4C" w:rsidRDefault="0042554A" w:rsidP="00CE0CCF">
      <w:pPr>
        <w:spacing w:before="100" w:beforeAutospacing="1" w:after="100" w:afterAutospacing="1"/>
        <w:jc w:val="both"/>
      </w:pPr>
      <w:r w:rsidRPr="00B13E4C">
        <w:rPr>
          <w:b/>
          <w:bCs/>
        </w:rPr>
        <w:t>Проект обучающей игры «Шашечный дебют»</w:t>
      </w:r>
    </w:p>
    <w:p w:rsidR="0042554A" w:rsidRPr="00B13E4C" w:rsidRDefault="0042554A" w:rsidP="00CE0CCF">
      <w:pPr>
        <w:spacing w:before="100" w:beforeAutospacing="1" w:after="100" w:afterAutospacing="1"/>
        <w:jc w:val="both"/>
      </w:pPr>
      <w:r w:rsidRPr="00B13E4C">
        <w:t xml:space="preserve">Экспериментальная обучающая программа, рассчитана на детей 5–7 лет. Срок реализации составляет 2 года. Количество детей в группе – 6 человек (в среднем). Занятия в первый год обучения рекомендуется проводить два раза в неделю </w:t>
      </w:r>
    </w:p>
    <w:p w:rsidR="0042554A" w:rsidRPr="00B13E4C" w:rsidRDefault="0042554A" w:rsidP="00CE0CCF">
      <w:pPr>
        <w:spacing w:before="100" w:beforeAutospacing="1" w:after="100" w:afterAutospacing="1"/>
        <w:jc w:val="both"/>
      </w:pPr>
      <w:r w:rsidRPr="00B13E4C">
        <w:t>Обучение шашечной игре является сложным и трудоемким процессом. Поэтому очень важно довести до сознания дошкольника то, что достижение спортивного успеха возможно только при настойчивости, трудолюбии. Без воспитания в себе сильной воли, нельзя добиться серьёзных результатов в шашках. Эту мысль тренер – педагог должен постоянно подчёркивать как во время занятий в кружке, так и вне кружка. Каждый кружковец-дошкольник обязан знать шашечный кодекс.</w:t>
      </w:r>
    </w:p>
    <w:p w:rsidR="0042554A" w:rsidRPr="00B13E4C" w:rsidRDefault="0042554A" w:rsidP="00CE0CCF">
      <w:pPr>
        <w:spacing w:before="100" w:beforeAutospacing="1" w:after="100" w:afterAutospacing="1"/>
        <w:jc w:val="both"/>
      </w:pPr>
      <w:r w:rsidRPr="00B13E4C">
        <w:t>Занимаясь по программе, дети приобретают ряд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ассоциативную фантазию, которые помогут им решать многие жизненные ситуации.</w:t>
      </w:r>
    </w:p>
    <w:p w:rsidR="0042554A" w:rsidRPr="00B13E4C" w:rsidRDefault="0042554A" w:rsidP="00CE0CCF">
      <w:pPr>
        <w:spacing w:before="100" w:beforeAutospacing="1" w:after="100" w:afterAutospacing="1"/>
        <w:jc w:val="both"/>
        <w:rPr>
          <w:b/>
          <w:bCs/>
        </w:rPr>
      </w:pPr>
      <w:r w:rsidRPr="00B13E4C">
        <w:rPr>
          <w:b/>
          <w:bCs/>
        </w:rPr>
        <w:t>Организация занятий по шашкам</w:t>
      </w:r>
    </w:p>
    <w:p w:rsidR="0042554A" w:rsidRPr="00B13E4C" w:rsidRDefault="0042554A" w:rsidP="00CE0CCF">
      <w:pPr>
        <w:spacing w:before="100" w:beforeAutospacing="1" w:after="100" w:afterAutospacing="1"/>
        <w:jc w:val="both"/>
      </w:pPr>
      <w:r w:rsidRPr="00B13E4C">
        <w:t xml:space="preserve">Шашечная игра многообразна и не так проста, как кажется на первый взгляд. Шашки имеют свои особенности, и сложность в руководстве боем состоит в том, что все шашки, воины – близнецы. Занятия по шашкам планируется проводить по принципу от простого объяснения </w:t>
      </w:r>
      <w:proofErr w:type="gramStart"/>
      <w:r w:rsidRPr="00B13E4C">
        <w:t>к</w:t>
      </w:r>
      <w:proofErr w:type="gramEnd"/>
      <w:r w:rsidRPr="00B13E4C">
        <w:t xml:space="preserve"> более сложному. Познавательный материал излагается в виде сказок</w:t>
      </w:r>
      <w:r>
        <w:t>.</w:t>
      </w:r>
      <w:r w:rsidRPr="00B13E4C">
        <w:t xml:space="preserve"> Занятия проводятся комбинированным способом, чередуя элементы теоретической и практической новизны с игровыми и соревновательными навыками, а также с воспитательными мероприятиями. В процессе занятий шашками дети получают целый комплекс полезных умений и навыков, необходимых в практической деятельности и жизни. При проведении занятий следует ориентироваться на наиболее активных детей, однако надо стремиться к тому, чтобы основная масса занимающихся также усваивала данный материал. В конце учебного года рекомендуется проводить итоговые занятия, на которых рассматриваются достижения каждого ребенка, вручаются дипломы.</w:t>
      </w:r>
    </w:p>
    <w:p w:rsidR="0042554A" w:rsidRPr="00B13E4C" w:rsidRDefault="0042554A" w:rsidP="00CE0CCF">
      <w:pPr>
        <w:spacing w:before="100" w:beforeAutospacing="1" w:after="100" w:afterAutospacing="1"/>
        <w:jc w:val="both"/>
      </w:pPr>
      <w:r w:rsidRPr="00B13E4C">
        <w:rPr>
          <w:b/>
          <w:bCs/>
          <w:i/>
          <w:iCs/>
        </w:rPr>
        <w:t>Условием</w:t>
      </w:r>
      <w:r w:rsidRPr="00B13E4C">
        <w:t> нашего проекта выступает организация взаимосвязанной научной, нравственной, эстетической, физической, интеллектуальной и практической деятельности педагогов, родителей и детей старшего дошкольного возраста.</w:t>
      </w:r>
    </w:p>
    <w:p w:rsidR="0042554A" w:rsidRPr="00B13E4C" w:rsidRDefault="0042554A" w:rsidP="00CE0CCF">
      <w:pPr>
        <w:spacing w:before="100" w:beforeAutospacing="1" w:after="100" w:afterAutospacing="1"/>
        <w:jc w:val="both"/>
      </w:pPr>
      <w:r w:rsidRPr="00B13E4C">
        <w:t>Проект основан на принципах доступности, научности, наглядности.</w:t>
      </w:r>
    </w:p>
    <w:p w:rsidR="0042554A" w:rsidRPr="00B13E4C" w:rsidRDefault="0042554A" w:rsidP="00CE0CCF">
      <w:pPr>
        <w:spacing w:before="100" w:beforeAutospacing="1" w:after="100" w:afterAutospacing="1"/>
        <w:jc w:val="both"/>
      </w:pPr>
      <w:r w:rsidRPr="00B13E4C">
        <w:rPr>
          <w:b/>
          <w:bCs/>
          <w:i/>
          <w:iCs/>
        </w:rPr>
        <w:t>В организацию предметно-развивающей среды</w:t>
      </w:r>
      <w:r w:rsidRPr="00B13E4C">
        <w:t> по проекту были подготовлены: музей по шашкам, кабинет по шашкам, информационный стенд «Шашечный дебют», шашечные уголки в групповых комнатах, оборудование и демонстрационный материал</w:t>
      </w:r>
      <w:r>
        <w:t>.</w:t>
      </w:r>
    </w:p>
    <w:p w:rsidR="0042554A" w:rsidRPr="00B13E4C" w:rsidRDefault="0042554A" w:rsidP="00CE0CCF">
      <w:pPr>
        <w:spacing w:before="100" w:beforeAutospacing="1" w:after="100" w:afterAutospacing="1"/>
        <w:jc w:val="both"/>
        <w:rPr>
          <w:b/>
          <w:bCs/>
        </w:rPr>
      </w:pPr>
      <w:r w:rsidRPr="00B13E4C">
        <w:rPr>
          <w:b/>
          <w:bCs/>
          <w:i/>
          <w:iCs/>
        </w:rPr>
        <w:t>Участники:</w:t>
      </w:r>
    </w:p>
    <w:p w:rsidR="0042554A" w:rsidRPr="00B13E4C" w:rsidRDefault="0042554A" w:rsidP="00CE0CCF">
      <w:pPr>
        <w:spacing w:before="100" w:beforeAutospacing="1" w:after="100" w:afterAutospacing="1"/>
        <w:jc w:val="both"/>
      </w:pPr>
      <w:r w:rsidRPr="00B13E4C">
        <w:t>Заведующая, старший воспитатель, воспитатели, дети, родители, специалисты ДОУ.</w:t>
      </w:r>
    </w:p>
    <w:p w:rsidR="0042554A" w:rsidRPr="00B13E4C" w:rsidRDefault="0042554A" w:rsidP="00CE0CCF">
      <w:pPr>
        <w:spacing w:before="100" w:beforeAutospacing="1" w:after="100" w:afterAutospacing="1"/>
        <w:jc w:val="both"/>
        <w:rPr>
          <w:b/>
          <w:bCs/>
        </w:rPr>
      </w:pPr>
      <w:r w:rsidRPr="00B13E4C">
        <w:rPr>
          <w:b/>
          <w:bCs/>
        </w:rPr>
        <w:t>Информационная поддержка проекта:</w:t>
      </w:r>
    </w:p>
    <w:p w:rsidR="0042554A" w:rsidRPr="00B13E4C" w:rsidRDefault="0042554A" w:rsidP="00CE0CCF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B13E4C">
        <w:lastRenderedPageBreak/>
        <w:t>Газета «Эхо столицы»;</w:t>
      </w:r>
    </w:p>
    <w:p w:rsidR="0042554A" w:rsidRPr="00B13E4C" w:rsidRDefault="0042554A" w:rsidP="00CE0CCF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B13E4C">
        <w:t>Телевидение «НВК САХА»;</w:t>
      </w:r>
    </w:p>
    <w:p w:rsidR="0042554A" w:rsidRPr="00B13E4C" w:rsidRDefault="0042554A" w:rsidP="00CE0CCF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B13E4C">
        <w:t>Интернет-сайты Управления образования.</w:t>
      </w:r>
    </w:p>
    <w:p w:rsidR="0042554A" w:rsidRPr="00B13E4C" w:rsidRDefault="0042554A" w:rsidP="00CE0CCF">
      <w:pPr>
        <w:spacing w:before="100" w:beforeAutospacing="1" w:after="100" w:afterAutospacing="1"/>
        <w:jc w:val="both"/>
        <w:rPr>
          <w:b/>
          <w:bCs/>
        </w:rPr>
      </w:pPr>
      <w:r w:rsidRPr="00B13E4C">
        <w:rPr>
          <w:b/>
          <w:bCs/>
        </w:rPr>
        <w:t>Социальные связи с другими организациями:</w:t>
      </w:r>
    </w:p>
    <w:p w:rsidR="0042554A" w:rsidRPr="00B13E4C" w:rsidRDefault="0042554A" w:rsidP="00CE0CC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B13E4C">
        <w:t>Управление образования городского округа «город Якутск»;</w:t>
      </w:r>
    </w:p>
    <w:p w:rsidR="0042554A" w:rsidRPr="00B13E4C" w:rsidRDefault="0042554A" w:rsidP="00CE0CC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B13E4C">
        <w:t>Научно-методическое сотрудничество с кафедрой дошкольной и начальной педагоги и психологии ИРО и ПК г. Якутска;</w:t>
      </w:r>
    </w:p>
    <w:p w:rsidR="0042554A" w:rsidRPr="00B13E4C" w:rsidRDefault="0042554A" w:rsidP="00CE0CC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B13E4C">
        <w:t>Трансляция опыта работы через Информационно-Методический центр УО г. Якутска;</w:t>
      </w:r>
    </w:p>
    <w:p w:rsidR="0042554A" w:rsidRPr="00B13E4C" w:rsidRDefault="0042554A" w:rsidP="00CE0CC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B13E4C">
        <w:t>Практика студентов пединститута;</w:t>
      </w:r>
    </w:p>
    <w:p w:rsidR="0042554A" w:rsidRPr="00B13E4C" w:rsidRDefault="0042554A" w:rsidP="00CE0CC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B13E4C">
        <w:t>Практика студентов педагогического колледжа;</w:t>
      </w:r>
    </w:p>
    <w:p w:rsidR="0042554A" w:rsidRPr="00B13E4C" w:rsidRDefault="0042554A" w:rsidP="00CE0CC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B13E4C">
        <w:t>Работа по преемственности со школами, куда поступают выпускники детского сада: СОШ № 2, СОШ № 26.</w:t>
      </w:r>
    </w:p>
    <w:p w:rsidR="0042554A" w:rsidRPr="00B13E4C" w:rsidRDefault="0042554A" w:rsidP="00CE0CC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B13E4C">
        <w:t>Методическая и судейская помощь от Республиканского Шахматно-Шашечного Центра г. Якутска;</w:t>
      </w:r>
    </w:p>
    <w:p w:rsidR="0042554A" w:rsidRPr="00B13E4C" w:rsidRDefault="0042554A" w:rsidP="00CE0CCF">
      <w:pPr>
        <w:spacing w:before="100" w:beforeAutospacing="1" w:after="100" w:afterAutospacing="1"/>
        <w:jc w:val="both"/>
        <w:rPr>
          <w:b/>
          <w:bCs/>
          <w:i/>
          <w:iCs/>
        </w:rPr>
      </w:pPr>
      <w:r w:rsidRPr="00B13E4C">
        <w:rPr>
          <w:b/>
          <w:bCs/>
          <w:i/>
          <w:iCs/>
        </w:rPr>
        <w:t>Этапы проекта:</w:t>
      </w:r>
    </w:p>
    <w:p w:rsidR="0042554A" w:rsidRPr="00B13E4C" w:rsidRDefault="0042554A" w:rsidP="00CE0CCF">
      <w:pPr>
        <w:spacing w:before="100" w:beforeAutospacing="1" w:after="100" w:afterAutospacing="1"/>
        <w:jc w:val="both"/>
        <w:rPr>
          <w:b/>
          <w:bCs/>
          <w:i/>
          <w:iCs/>
        </w:rPr>
      </w:pPr>
      <w:r w:rsidRPr="00B13E4C">
        <w:rPr>
          <w:b/>
          <w:bCs/>
          <w:i/>
          <w:iCs/>
        </w:rPr>
        <w:t>1 этап. Подготовител</w:t>
      </w:r>
      <w:r w:rsidR="00986EB4">
        <w:rPr>
          <w:b/>
          <w:bCs/>
          <w:i/>
          <w:iCs/>
        </w:rPr>
        <w:t>ьный этап (сентябрь-ноябрь. 2012</w:t>
      </w:r>
      <w:r w:rsidRPr="00B13E4C">
        <w:rPr>
          <w:b/>
          <w:bCs/>
          <w:i/>
          <w:iCs/>
        </w:rPr>
        <w:t xml:space="preserve"> г.)</w:t>
      </w:r>
    </w:p>
    <w:p w:rsidR="0042554A" w:rsidRPr="00B13E4C" w:rsidRDefault="0042554A" w:rsidP="00CE0CCF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B13E4C">
        <w:t>Мастер-класс тренеров Республиканского Шахматно-Шашечного Центра для педагогов ДОУ (</w:t>
      </w:r>
      <w:proofErr w:type="spellStart"/>
      <w:r w:rsidRPr="00B13E4C">
        <w:t>отвеств</w:t>
      </w:r>
      <w:proofErr w:type="spellEnd"/>
      <w:r w:rsidRPr="00B13E4C">
        <w:t>. ст. воспитатель);</w:t>
      </w:r>
    </w:p>
    <w:p w:rsidR="0042554A" w:rsidRPr="00B13E4C" w:rsidRDefault="0042554A" w:rsidP="00CE0CCF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B13E4C">
        <w:t>Консультация старшего воспитателя «Игровое шашечное пространство для детей старшего дошкольного возраста» (для родителей и воспитателей);</w:t>
      </w:r>
    </w:p>
    <w:p w:rsidR="0042554A" w:rsidRPr="00B13E4C" w:rsidRDefault="0042554A" w:rsidP="00CE0CCF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B13E4C">
        <w:t>Подготовка кабинета к работе с детьми в шашечном кружке (</w:t>
      </w:r>
      <w:proofErr w:type="spellStart"/>
      <w:r w:rsidRPr="00B13E4C">
        <w:t>отвест</w:t>
      </w:r>
      <w:proofErr w:type="spellEnd"/>
      <w:r w:rsidRPr="00B13E4C">
        <w:t>. ст. воспитатель);</w:t>
      </w:r>
    </w:p>
    <w:p w:rsidR="0042554A" w:rsidRPr="00B13E4C" w:rsidRDefault="0042554A" w:rsidP="00CE0CCF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B13E4C">
        <w:t>Оснащение демонстрационными и раздаточными материалами шашечный кружок (</w:t>
      </w:r>
      <w:proofErr w:type="spellStart"/>
      <w:r w:rsidRPr="00B13E4C">
        <w:t>отвест</w:t>
      </w:r>
      <w:proofErr w:type="spellEnd"/>
      <w:r w:rsidRPr="00B13E4C">
        <w:t>. ст. воспитатель);</w:t>
      </w:r>
    </w:p>
    <w:p w:rsidR="0042554A" w:rsidRPr="00B13E4C" w:rsidRDefault="0042554A" w:rsidP="00CE0CCF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B13E4C">
        <w:t>Заказ и оформление стенда для шашечного кружка (</w:t>
      </w:r>
      <w:proofErr w:type="spellStart"/>
      <w:r w:rsidRPr="00B13E4C">
        <w:t>отвест</w:t>
      </w:r>
      <w:proofErr w:type="spellEnd"/>
      <w:r w:rsidRPr="00B13E4C">
        <w:t>. ст. воспитатель);</w:t>
      </w:r>
    </w:p>
    <w:p w:rsidR="0042554A" w:rsidRPr="00B13E4C" w:rsidRDefault="0042554A" w:rsidP="00CE0CCF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B13E4C">
        <w:t>Оформление шашечного уголка для детей в групповых комнатах старшего дошкольного Возраста (</w:t>
      </w:r>
      <w:proofErr w:type="spellStart"/>
      <w:r w:rsidRPr="00B13E4C">
        <w:t>отвест</w:t>
      </w:r>
      <w:proofErr w:type="spellEnd"/>
      <w:r w:rsidRPr="00B13E4C">
        <w:t>. воспитатели);</w:t>
      </w:r>
    </w:p>
    <w:p w:rsidR="0042554A" w:rsidRPr="00B13E4C" w:rsidRDefault="0042554A" w:rsidP="00CE0CCF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B13E4C">
        <w:t>Оформление музея шашек (</w:t>
      </w:r>
      <w:proofErr w:type="spellStart"/>
      <w:r w:rsidRPr="00B13E4C">
        <w:t>отвест</w:t>
      </w:r>
      <w:proofErr w:type="spellEnd"/>
      <w:r w:rsidRPr="00B13E4C">
        <w:t>. ст. воспитатель);</w:t>
      </w:r>
    </w:p>
    <w:p w:rsidR="0042554A" w:rsidRPr="00B13E4C" w:rsidRDefault="0042554A" w:rsidP="00CE0CCF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B13E4C">
        <w:t>Планирование и составление сценариев развлечений, спортивных соревнований по возрастам (</w:t>
      </w:r>
      <w:proofErr w:type="spellStart"/>
      <w:r w:rsidRPr="00B13E4C">
        <w:t>ответств</w:t>
      </w:r>
      <w:proofErr w:type="spellEnd"/>
      <w:r w:rsidRPr="00B13E4C">
        <w:t xml:space="preserve">. </w:t>
      </w:r>
      <w:proofErr w:type="spellStart"/>
      <w:r w:rsidRPr="00B13E4C">
        <w:t>ст</w:t>
      </w:r>
      <w:proofErr w:type="gramStart"/>
      <w:r w:rsidRPr="00B13E4C">
        <w:t>.в</w:t>
      </w:r>
      <w:proofErr w:type="gramEnd"/>
      <w:r w:rsidRPr="00B13E4C">
        <w:t>оспитатель</w:t>
      </w:r>
      <w:proofErr w:type="spellEnd"/>
      <w:r w:rsidRPr="00B13E4C">
        <w:t>, специалисты);</w:t>
      </w:r>
    </w:p>
    <w:p w:rsidR="0042554A" w:rsidRPr="00B13E4C" w:rsidRDefault="0042554A" w:rsidP="00CE0CCF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B13E4C">
        <w:t>Совместно с детьми и родителями изготовление шашечных игр для музея-выставки – (</w:t>
      </w:r>
      <w:proofErr w:type="spellStart"/>
      <w:r w:rsidRPr="00B13E4C">
        <w:t>ответств</w:t>
      </w:r>
      <w:proofErr w:type="spellEnd"/>
      <w:r w:rsidRPr="00B13E4C">
        <w:t>. воспитатели).</w:t>
      </w:r>
    </w:p>
    <w:p w:rsidR="0042554A" w:rsidRPr="00B13E4C" w:rsidRDefault="0042554A" w:rsidP="00CE0CCF">
      <w:pPr>
        <w:spacing w:before="100" w:beforeAutospacing="1" w:after="100" w:afterAutospacing="1"/>
        <w:jc w:val="both"/>
        <w:rPr>
          <w:b/>
          <w:bCs/>
          <w:i/>
          <w:iCs/>
        </w:rPr>
      </w:pPr>
      <w:r w:rsidRPr="00B13E4C">
        <w:rPr>
          <w:b/>
          <w:bCs/>
          <w:i/>
          <w:iCs/>
        </w:rPr>
        <w:t>2 этап. Р</w:t>
      </w:r>
      <w:r w:rsidR="004545C9">
        <w:rPr>
          <w:b/>
          <w:bCs/>
          <w:i/>
          <w:iCs/>
        </w:rPr>
        <w:t>еализация проекта (сентябрь 2012 по ноябрь 2014</w:t>
      </w:r>
      <w:r w:rsidRPr="00B13E4C">
        <w:rPr>
          <w:b/>
          <w:bCs/>
          <w:i/>
          <w:iCs/>
        </w:rPr>
        <w:t xml:space="preserve"> г)</w:t>
      </w:r>
    </w:p>
    <w:p w:rsidR="0042554A" w:rsidRPr="00B13E4C" w:rsidRDefault="0042554A" w:rsidP="00CE0CCF">
      <w:pPr>
        <w:spacing w:before="100" w:beforeAutospacing="1" w:after="100" w:afterAutospacing="1"/>
        <w:jc w:val="both"/>
        <w:rPr>
          <w:b/>
          <w:bCs/>
        </w:rPr>
      </w:pPr>
      <w:r w:rsidRPr="00B13E4C">
        <w:rPr>
          <w:b/>
          <w:bCs/>
        </w:rPr>
        <w:t>Тематическое п</w:t>
      </w:r>
      <w:r w:rsidR="004545C9">
        <w:rPr>
          <w:b/>
          <w:bCs/>
        </w:rPr>
        <w:t>ланирование. 1 год обучения 2012–2013</w:t>
      </w:r>
      <w:r w:rsidRPr="00B13E4C">
        <w:rPr>
          <w:b/>
          <w:bCs/>
        </w:rPr>
        <w:t xml:space="preserve"> гг.</w:t>
      </w:r>
      <w:r w:rsidRPr="00B13E4C">
        <w:rPr>
          <w:b/>
          <w:bCs/>
        </w:rPr>
        <w:br/>
        <w:t>(старшая группа)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6632"/>
        <w:gridCol w:w="1213"/>
        <w:gridCol w:w="2142"/>
      </w:tblGrid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Кружковые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Руководитель кружка</w:t>
            </w: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Экскурсия в музей шашек. История шашек.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Сказка начинается… (общие понятия о шашках)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Шашечная доска и шашки. Шашечные дороги.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Шашечные поля.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Диагональ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Как ходят шашки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Основные правила шашечной игры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Цели игры и определение результата партии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Разные виды ничьей партии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Как начинать партию?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Знакомство с таблицей шашечного турнира.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Подготовка к соревнованиям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Соревнование по шашкам в ДОУ между игроками.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Соревнования между игроками, шашечные встречи, досуги, шашечные турниры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июнь-июль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54A" w:rsidRPr="00B13E4C" w:rsidRDefault="0042554A" w:rsidP="00CE0CCF">
      <w:pPr>
        <w:spacing w:before="100" w:beforeAutospacing="1" w:after="100" w:afterAutospacing="1"/>
        <w:jc w:val="both"/>
        <w:rPr>
          <w:b/>
          <w:bCs/>
        </w:rPr>
      </w:pPr>
      <w:r w:rsidRPr="00B13E4C">
        <w:rPr>
          <w:b/>
          <w:bCs/>
        </w:rPr>
        <w:t>Тематическое пл</w:t>
      </w:r>
      <w:r w:rsidR="004545C9">
        <w:rPr>
          <w:b/>
          <w:bCs/>
        </w:rPr>
        <w:t>анирование. 2 год обучения, 2013–2014</w:t>
      </w:r>
      <w:r w:rsidRPr="00B13E4C">
        <w:rPr>
          <w:b/>
          <w:bCs/>
        </w:rPr>
        <w:t xml:space="preserve"> гг.</w:t>
      </w:r>
      <w:r w:rsidRPr="00B13E4C">
        <w:rPr>
          <w:b/>
          <w:bCs/>
        </w:rPr>
        <w:br/>
        <w:t>(подготовительная к школе группа)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6641"/>
        <w:gridCol w:w="1213"/>
        <w:gridCol w:w="2134"/>
      </w:tblGrid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Кружковые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Делаем наилучшие ходы.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Руководитель кружка</w:t>
            </w: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Простые комбинации.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Основы позиционной игры.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Комбинационные приемы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Связывание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Использование дополнительного темпа.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Размен.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«Шлагбаум».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Достижение выгодной оппозиции.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Треугольник Петрова.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Подготовка к соревнованиям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Занятие. Растяжка и оттяжка.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Практическое закрепление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Эффективность и красота комбинаций.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54A" w:rsidRPr="00B13E4C" w:rsidTr="00CE0CCF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Соревнования между игроками, шашечные встречи, досуги, шашечные турниры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E4C">
              <w:rPr>
                <w:rFonts w:ascii="Arial" w:hAnsi="Arial" w:cs="Arial"/>
                <w:sz w:val="20"/>
                <w:szCs w:val="20"/>
              </w:rPr>
              <w:t>июнь-июль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4A" w:rsidRPr="00B13E4C" w:rsidRDefault="0042554A" w:rsidP="00CE0C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3509" w:rsidRDefault="00BD3509" w:rsidP="00CE0CCF">
      <w:pPr>
        <w:spacing w:before="100" w:beforeAutospacing="1" w:after="100" w:afterAutospacing="1"/>
        <w:jc w:val="both"/>
        <w:rPr>
          <w:b/>
          <w:bCs/>
          <w:i/>
          <w:iCs/>
        </w:rPr>
      </w:pPr>
    </w:p>
    <w:p w:rsidR="00BD3509" w:rsidRDefault="00BD3509" w:rsidP="00CE0CCF">
      <w:pPr>
        <w:spacing w:before="100" w:beforeAutospacing="1" w:after="100" w:afterAutospacing="1"/>
        <w:jc w:val="both"/>
        <w:rPr>
          <w:b/>
          <w:bCs/>
          <w:i/>
          <w:iCs/>
        </w:rPr>
      </w:pPr>
    </w:p>
    <w:p w:rsidR="0042554A" w:rsidRPr="00B13E4C" w:rsidRDefault="0042554A" w:rsidP="00CE0CCF">
      <w:pPr>
        <w:spacing w:before="100" w:beforeAutospacing="1" w:after="100" w:afterAutospacing="1"/>
        <w:jc w:val="both"/>
        <w:rPr>
          <w:b/>
          <w:bCs/>
          <w:i/>
          <w:iCs/>
        </w:rPr>
      </w:pPr>
      <w:r w:rsidRPr="00B13E4C">
        <w:rPr>
          <w:b/>
          <w:bCs/>
          <w:i/>
          <w:iCs/>
        </w:rPr>
        <w:t>Организационно-педагогическая работа с детьми в ДОУ:</w:t>
      </w:r>
    </w:p>
    <w:p w:rsidR="0042554A" w:rsidRPr="00B13E4C" w:rsidRDefault="0042554A" w:rsidP="00CE0CCF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B13E4C">
        <w:t>Проведение отборочных туров (декабрь-февраль).</w:t>
      </w:r>
    </w:p>
    <w:p w:rsidR="0042554A" w:rsidRPr="00B13E4C" w:rsidRDefault="0042554A" w:rsidP="00CE0CCF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B13E4C">
        <w:t>Развлеч</w:t>
      </w:r>
      <w:r w:rsidR="00986EB4">
        <w:t>ение «Шашечный бал» (январь 2014</w:t>
      </w:r>
      <w:r w:rsidRPr="00B13E4C">
        <w:t xml:space="preserve"> г.).</w:t>
      </w:r>
    </w:p>
    <w:p w:rsidR="0042554A" w:rsidRPr="00B13E4C" w:rsidRDefault="0042554A" w:rsidP="00CE0CCF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B13E4C">
        <w:t xml:space="preserve">Участие детей старшего возраста во </w:t>
      </w:r>
      <w:proofErr w:type="spellStart"/>
      <w:r w:rsidRPr="00B13E4C">
        <w:t>внутрисадовской</w:t>
      </w:r>
      <w:proofErr w:type="spellEnd"/>
      <w:r w:rsidRPr="00B13E4C">
        <w:t xml:space="preserve"> зимней спартакиад</w:t>
      </w:r>
      <w:r w:rsidR="00986EB4">
        <w:t>е по шашкам (январь-февраль 2014</w:t>
      </w:r>
      <w:r w:rsidRPr="00B13E4C">
        <w:t xml:space="preserve"> г.).</w:t>
      </w:r>
    </w:p>
    <w:p w:rsidR="0042554A" w:rsidRPr="00B13E4C" w:rsidRDefault="0042554A" w:rsidP="00CE0CCF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B13E4C">
        <w:t>Совместно с родителями продуктивная деятельность детей по теме: «Ша</w:t>
      </w:r>
      <w:r w:rsidR="00986EB4">
        <w:t>шечные забавы» (март-апрель 2014</w:t>
      </w:r>
      <w:r w:rsidRPr="00B13E4C">
        <w:t xml:space="preserve"> г.).</w:t>
      </w:r>
    </w:p>
    <w:p w:rsidR="0042554A" w:rsidRPr="00B13E4C" w:rsidRDefault="0042554A" w:rsidP="00CE0CCF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B13E4C">
        <w:t>Организация сюжетно-ролевых, дидактических, настольно-печатных, словесных, подвижных игр с применением шашечной терминологии.</w:t>
      </w:r>
    </w:p>
    <w:p w:rsidR="0042554A" w:rsidRPr="00B13E4C" w:rsidRDefault="0042554A" w:rsidP="00CE0CCF">
      <w:pPr>
        <w:spacing w:before="100" w:beforeAutospacing="1" w:after="100" w:afterAutospacing="1"/>
        <w:jc w:val="both"/>
        <w:rPr>
          <w:b/>
          <w:bCs/>
          <w:i/>
          <w:iCs/>
        </w:rPr>
      </w:pPr>
      <w:r w:rsidRPr="00B13E4C">
        <w:rPr>
          <w:b/>
          <w:bCs/>
          <w:i/>
          <w:iCs/>
        </w:rPr>
        <w:t>Участие детей в окружных, республиканских российских и международных конкурсах и мероприятиях:</w:t>
      </w:r>
    </w:p>
    <w:p w:rsidR="0042554A" w:rsidRPr="00B13E4C" w:rsidRDefault="0042554A" w:rsidP="00CE0CCF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B13E4C">
        <w:lastRenderedPageBreak/>
        <w:t>Соревнования по шашкам. Окружной этап г. Якутска (январь)</w:t>
      </w:r>
    </w:p>
    <w:p w:rsidR="0042554A" w:rsidRPr="00B13E4C" w:rsidRDefault="0042554A" w:rsidP="00CE0CCF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B13E4C">
        <w:t>Республиканские шашечные соревнования (март)</w:t>
      </w:r>
    </w:p>
    <w:p w:rsidR="0042554A" w:rsidRPr="00B13E4C" w:rsidRDefault="0042554A" w:rsidP="00CE0CCF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B13E4C">
        <w:t>Фестиваль интеллектуальных игр (</w:t>
      </w:r>
      <w:proofErr w:type="spellStart"/>
      <w:r w:rsidRPr="00B13E4C">
        <w:t>сонор</w:t>
      </w:r>
      <w:proofErr w:type="spellEnd"/>
      <w:r w:rsidRPr="00B13E4C">
        <w:t>, шахматы, шашки, интеллектуальный биатлон) (июнь)</w:t>
      </w:r>
    </w:p>
    <w:p w:rsidR="0042554A" w:rsidRPr="00B13E4C" w:rsidRDefault="0042554A" w:rsidP="00CE0CCF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B13E4C">
        <w:t xml:space="preserve">Участие детей, педагогов в Центре творчества </w:t>
      </w:r>
      <w:proofErr w:type="spellStart"/>
      <w:r w:rsidRPr="00B13E4C">
        <w:t>Фиджип-Евроталант</w:t>
      </w:r>
      <w:proofErr w:type="spellEnd"/>
      <w:r w:rsidRPr="00B13E4C">
        <w:t xml:space="preserve">, которая организует Международная федерация по развивающему обучению и игровой педагогике ФИДЖИП и Международная неправительственная организация ЕВРОТАЛАНТ, в г. </w:t>
      </w:r>
      <w:proofErr w:type="spellStart"/>
      <w:r w:rsidRPr="00B13E4C">
        <w:t>Сабль</w:t>
      </w:r>
      <w:proofErr w:type="spellEnd"/>
      <w:r w:rsidRPr="00B13E4C">
        <w:t xml:space="preserve">-д, </w:t>
      </w:r>
      <w:proofErr w:type="spellStart"/>
      <w:r w:rsidRPr="00B13E4C">
        <w:t>Олонь</w:t>
      </w:r>
      <w:proofErr w:type="spellEnd"/>
      <w:r w:rsidRPr="00B13E4C">
        <w:t xml:space="preserve">, Франция, под руководством профессора Г. </w:t>
      </w:r>
      <w:proofErr w:type="gramStart"/>
      <w:r w:rsidRPr="00B13E4C">
        <w:t>Томский</w:t>
      </w:r>
      <w:proofErr w:type="gramEnd"/>
      <w:r w:rsidRPr="00B13E4C">
        <w:t>.</w:t>
      </w:r>
    </w:p>
    <w:p w:rsidR="0042554A" w:rsidRPr="00B13E4C" w:rsidRDefault="0042554A" w:rsidP="00CE0CCF">
      <w:pPr>
        <w:spacing w:before="100" w:beforeAutospacing="1" w:after="100" w:afterAutospacing="1"/>
        <w:jc w:val="both"/>
        <w:rPr>
          <w:b/>
          <w:bCs/>
          <w:i/>
          <w:iCs/>
        </w:rPr>
      </w:pPr>
      <w:r w:rsidRPr="00B13E4C">
        <w:rPr>
          <w:b/>
          <w:bCs/>
          <w:i/>
          <w:iCs/>
        </w:rPr>
        <w:t>3 эт</w:t>
      </w:r>
      <w:r w:rsidR="00986EB4">
        <w:rPr>
          <w:b/>
          <w:bCs/>
          <w:i/>
          <w:iCs/>
        </w:rPr>
        <w:t>ап. Обобщающий этап. Ноябрь 2014</w:t>
      </w:r>
      <w:r w:rsidRPr="00B13E4C">
        <w:rPr>
          <w:b/>
          <w:bCs/>
          <w:i/>
          <w:iCs/>
        </w:rPr>
        <w:t xml:space="preserve"> г.</w:t>
      </w:r>
    </w:p>
    <w:p w:rsidR="0042554A" w:rsidRPr="00B13E4C" w:rsidRDefault="0042554A" w:rsidP="00CE0CCF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13E4C">
        <w:t>Выставка детских работ по теме «Мир шашек глазами детей»</w:t>
      </w:r>
    </w:p>
    <w:p w:rsidR="0042554A" w:rsidRPr="00B13E4C" w:rsidRDefault="0042554A" w:rsidP="00CE0CCF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13E4C">
        <w:t>Фоторепортажи с мероприятий.</w:t>
      </w:r>
    </w:p>
    <w:p w:rsidR="0042554A" w:rsidRPr="00B13E4C" w:rsidRDefault="0042554A" w:rsidP="00CE0CCF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13E4C">
        <w:t>Подготовка методических рекомендаций с описанием технологий разработки занятий направленных на развитие интеллектуально-познавательного мышления дошкольников.</w:t>
      </w:r>
    </w:p>
    <w:p w:rsidR="0042554A" w:rsidRPr="00B13E4C" w:rsidRDefault="0042554A" w:rsidP="00CE0CCF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13E4C">
        <w:t>Разработка методических рекомендаций по подготовке педагогов дошкольного образования к работе с обучающей программой «Шашечный дебют», направленной на развитие творческого мышления.</w:t>
      </w:r>
    </w:p>
    <w:p w:rsidR="0042554A" w:rsidRPr="00B13E4C" w:rsidRDefault="0042554A" w:rsidP="00CE0CCF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13E4C">
        <w:t>Создание профессионально-развивающей среды в МДОУ № 9.</w:t>
      </w:r>
    </w:p>
    <w:p w:rsidR="0042554A" w:rsidRPr="00B13E4C" w:rsidRDefault="0042554A" w:rsidP="00CE0CCF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13E4C">
        <w:t>Создание условий для проведения на базе МДОУ № 9 системы развивающих семинаров по подготовке педагогов других образовательных учреждений к работе с программой.</w:t>
      </w:r>
    </w:p>
    <w:p w:rsidR="0042554A" w:rsidRPr="00B13E4C" w:rsidRDefault="0042554A" w:rsidP="00CE0CCF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13E4C">
        <w:t>Конференция по итогам реализации проекта.</w:t>
      </w:r>
    </w:p>
    <w:p w:rsidR="0042554A" w:rsidRPr="00B13E4C" w:rsidRDefault="0042554A" w:rsidP="00CE0CCF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13E4C">
        <w:t>Защита проекта обучающей программы на экспертном совете.</w:t>
      </w:r>
    </w:p>
    <w:p w:rsidR="00BD3509" w:rsidRDefault="00BD3509" w:rsidP="00CE0CCF">
      <w:pPr>
        <w:spacing w:before="100" w:beforeAutospacing="1" w:after="100" w:afterAutospacing="1"/>
        <w:jc w:val="both"/>
        <w:rPr>
          <w:b/>
          <w:bCs/>
        </w:rPr>
      </w:pPr>
    </w:p>
    <w:p w:rsidR="00BD3509" w:rsidRDefault="00BD3509" w:rsidP="00CE0CCF">
      <w:pPr>
        <w:spacing w:before="100" w:beforeAutospacing="1" w:after="100" w:afterAutospacing="1"/>
        <w:jc w:val="both"/>
        <w:rPr>
          <w:b/>
          <w:bCs/>
        </w:rPr>
      </w:pPr>
    </w:p>
    <w:p w:rsidR="0042554A" w:rsidRPr="00B13E4C" w:rsidRDefault="0042554A" w:rsidP="00CE0CCF">
      <w:pPr>
        <w:spacing w:before="100" w:beforeAutospacing="1" w:after="100" w:afterAutospacing="1"/>
        <w:jc w:val="both"/>
        <w:rPr>
          <w:b/>
          <w:bCs/>
        </w:rPr>
      </w:pPr>
      <w:r w:rsidRPr="00B13E4C">
        <w:rPr>
          <w:b/>
          <w:bCs/>
        </w:rPr>
        <w:t>Используемая литература</w:t>
      </w:r>
    </w:p>
    <w:p w:rsidR="0042554A" w:rsidRPr="00B13E4C" w:rsidRDefault="0042554A" w:rsidP="00CE0CCF">
      <w:pPr>
        <w:numPr>
          <w:ilvl w:val="0"/>
          <w:numId w:val="18"/>
        </w:numPr>
        <w:spacing w:before="100" w:beforeAutospacing="1" w:after="100" w:afterAutospacing="1"/>
        <w:jc w:val="both"/>
      </w:pPr>
      <w:proofErr w:type="spellStart"/>
      <w:r w:rsidRPr="00B13E4C">
        <w:rPr>
          <w:i/>
          <w:iCs/>
        </w:rPr>
        <w:t>Абаулин</w:t>
      </w:r>
      <w:proofErr w:type="spellEnd"/>
      <w:r w:rsidRPr="00B13E4C">
        <w:rPr>
          <w:i/>
          <w:iCs/>
        </w:rPr>
        <w:t xml:space="preserve"> В.И</w:t>
      </w:r>
      <w:r w:rsidRPr="00B13E4C">
        <w:t>. Начала в шашечной партии. – М.: Физкультура и спорт, 1965. – 72 с.</w:t>
      </w:r>
    </w:p>
    <w:p w:rsidR="0042554A" w:rsidRPr="00B13E4C" w:rsidRDefault="0042554A" w:rsidP="00CE0CCF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B13E4C">
        <w:rPr>
          <w:i/>
          <w:iCs/>
        </w:rPr>
        <w:t xml:space="preserve">Барский Ю.П., </w:t>
      </w:r>
      <w:proofErr w:type="spellStart"/>
      <w:r w:rsidRPr="00B13E4C">
        <w:rPr>
          <w:i/>
          <w:iCs/>
        </w:rPr>
        <w:t>Герцензон</w:t>
      </w:r>
      <w:proofErr w:type="spellEnd"/>
      <w:r w:rsidRPr="00B13E4C">
        <w:rPr>
          <w:i/>
          <w:iCs/>
        </w:rPr>
        <w:t xml:space="preserve"> Б.П</w:t>
      </w:r>
      <w:r w:rsidRPr="00B13E4C">
        <w:t xml:space="preserve">. Приключения на шашечной доске. – Л.: </w:t>
      </w:r>
      <w:proofErr w:type="spellStart"/>
      <w:r w:rsidRPr="00B13E4C">
        <w:t>Ленинздат</w:t>
      </w:r>
      <w:proofErr w:type="spellEnd"/>
      <w:r w:rsidRPr="00B13E4C">
        <w:t>, 1969. – 128 с.</w:t>
      </w:r>
    </w:p>
    <w:p w:rsidR="0042554A" w:rsidRPr="00B13E4C" w:rsidRDefault="0042554A" w:rsidP="00CE0CCF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B13E4C">
        <w:rPr>
          <w:i/>
          <w:iCs/>
        </w:rPr>
        <w:t>Василевский Р.Г</w:t>
      </w:r>
      <w:r w:rsidRPr="00B13E4C">
        <w:t>. Учимся играть в шашки. – Киев: Здоров' я, 1985. – 88 с.</w:t>
      </w:r>
    </w:p>
    <w:p w:rsidR="0042554A" w:rsidRPr="00B13E4C" w:rsidRDefault="0042554A" w:rsidP="00CE0CCF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B13E4C">
        <w:rPr>
          <w:i/>
          <w:iCs/>
        </w:rPr>
        <w:t>Волчек А.А</w:t>
      </w:r>
      <w:r w:rsidRPr="00B13E4C">
        <w:t xml:space="preserve">. Шашечный практикум. – Минск: </w:t>
      </w:r>
      <w:proofErr w:type="spellStart"/>
      <w:r w:rsidRPr="00B13E4C">
        <w:t>Харвест</w:t>
      </w:r>
      <w:proofErr w:type="spellEnd"/>
      <w:r w:rsidRPr="00B13E4C">
        <w:t>, 2004. – 288 с.</w:t>
      </w:r>
    </w:p>
    <w:p w:rsidR="0042554A" w:rsidRPr="00B13E4C" w:rsidRDefault="0042554A" w:rsidP="00CE0CCF">
      <w:pPr>
        <w:numPr>
          <w:ilvl w:val="0"/>
          <w:numId w:val="18"/>
        </w:numPr>
        <w:spacing w:before="100" w:beforeAutospacing="1" w:after="100" w:afterAutospacing="1"/>
        <w:jc w:val="both"/>
      </w:pPr>
      <w:proofErr w:type="spellStart"/>
      <w:r w:rsidRPr="00B13E4C">
        <w:rPr>
          <w:i/>
          <w:iCs/>
        </w:rPr>
        <w:t>Герцензон</w:t>
      </w:r>
      <w:proofErr w:type="spellEnd"/>
      <w:r w:rsidRPr="00B13E4C">
        <w:rPr>
          <w:i/>
          <w:iCs/>
        </w:rPr>
        <w:t xml:space="preserve"> Б., </w:t>
      </w:r>
      <w:proofErr w:type="spellStart"/>
      <w:r w:rsidRPr="00B13E4C">
        <w:rPr>
          <w:i/>
          <w:iCs/>
        </w:rPr>
        <w:t>Напреенков</w:t>
      </w:r>
      <w:proofErr w:type="spellEnd"/>
      <w:r w:rsidRPr="00B13E4C">
        <w:rPr>
          <w:i/>
          <w:iCs/>
        </w:rPr>
        <w:t xml:space="preserve"> А</w:t>
      </w:r>
      <w:r w:rsidRPr="00B13E4C">
        <w:t>. Шашки – это интересно. – СПб</w:t>
      </w:r>
      <w:proofErr w:type="gramStart"/>
      <w:r w:rsidRPr="00B13E4C">
        <w:t xml:space="preserve">.: </w:t>
      </w:r>
      <w:proofErr w:type="gramEnd"/>
      <w:r w:rsidRPr="00B13E4C">
        <w:t>Литера, 1992. – 250 с.</w:t>
      </w:r>
    </w:p>
    <w:p w:rsidR="0042554A" w:rsidRPr="00B13E4C" w:rsidRDefault="0042554A" w:rsidP="00CE0CCF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B13E4C">
        <w:rPr>
          <w:i/>
          <w:iCs/>
        </w:rPr>
        <w:t>Городецкий В.Б</w:t>
      </w:r>
      <w:r w:rsidRPr="00B13E4C">
        <w:t>. Книга о шашках. – М.: Физкультура и спорт, 1990. – 320 с.</w:t>
      </w:r>
    </w:p>
    <w:p w:rsidR="0042554A" w:rsidRPr="00B13E4C" w:rsidRDefault="0042554A" w:rsidP="00CE0CCF">
      <w:pPr>
        <w:numPr>
          <w:ilvl w:val="0"/>
          <w:numId w:val="18"/>
        </w:numPr>
        <w:spacing w:before="100" w:beforeAutospacing="1" w:after="100" w:afterAutospacing="1"/>
        <w:jc w:val="both"/>
      </w:pPr>
      <w:proofErr w:type="spellStart"/>
      <w:r w:rsidRPr="00B13E4C">
        <w:rPr>
          <w:i/>
          <w:iCs/>
        </w:rPr>
        <w:t>Кулинчихин</w:t>
      </w:r>
      <w:proofErr w:type="spellEnd"/>
      <w:r w:rsidRPr="00B13E4C">
        <w:rPr>
          <w:i/>
          <w:iCs/>
        </w:rPr>
        <w:t xml:space="preserve"> А.И</w:t>
      </w:r>
      <w:r w:rsidRPr="00B13E4C">
        <w:t>. История развития русских шашек. – М.: Физкультура и спорт, 1982.</w:t>
      </w:r>
    </w:p>
    <w:p w:rsidR="0042554A" w:rsidRPr="00B13E4C" w:rsidRDefault="0042554A" w:rsidP="00CE0CCF">
      <w:pPr>
        <w:numPr>
          <w:ilvl w:val="0"/>
          <w:numId w:val="18"/>
        </w:numPr>
        <w:spacing w:before="100" w:beforeAutospacing="1" w:after="100" w:afterAutospacing="1"/>
        <w:jc w:val="both"/>
      </w:pPr>
      <w:proofErr w:type="spellStart"/>
      <w:r w:rsidRPr="00B13E4C">
        <w:rPr>
          <w:i/>
          <w:iCs/>
        </w:rPr>
        <w:t>Литвинович</w:t>
      </w:r>
      <w:proofErr w:type="spellEnd"/>
      <w:r w:rsidRPr="00B13E4C">
        <w:rPr>
          <w:i/>
          <w:iCs/>
        </w:rPr>
        <w:t xml:space="preserve"> В.С., Негра Н.Н</w:t>
      </w:r>
      <w:r w:rsidRPr="00B13E4C">
        <w:t>. Курс шашечных дебютов. – Минск: Полымя, 1985. – 256 с.</w:t>
      </w:r>
    </w:p>
    <w:p w:rsidR="0042554A" w:rsidRPr="00B13E4C" w:rsidRDefault="0042554A" w:rsidP="00CE0CCF">
      <w:pPr>
        <w:numPr>
          <w:ilvl w:val="0"/>
          <w:numId w:val="18"/>
        </w:numPr>
        <w:spacing w:before="100" w:beforeAutospacing="1" w:after="100" w:afterAutospacing="1"/>
        <w:jc w:val="both"/>
      </w:pPr>
      <w:proofErr w:type="spellStart"/>
      <w:r w:rsidRPr="00B13E4C">
        <w:rPr>
          <w:i/>
          <w:iCs/>
        </w:rPr>
        <w:t>Погрибной</w:t>
      </w:r>
      <w:proofErr w:type="spellEnd"/>
      <w:r w:rsidRPr="00B13E4C">
        <w:rPr>
          <w:i/>
          <w:iCs/>
        </w:rPr>
        <w:t xml:space="preserve"> В.К</w:t>
      </w:r>
      <w:r w:rsidRPr="00B13E4C">
        <w:t>. Шашки. Сборник комбинаций. – Ростов н</w:t>
      </w:r>
      <w:proofErr w:type="gramStart"/>
      <w:r w:rsidRPr="00B13E4C">
        <w:t>/Д</w:t>
      </w:r>
      <w:proofErr w:type="gramEnd"/>
      <w:r w:rsidRPr="00B13E4C">
        <w:t>: Феникс, 2007. – 160 с.</w:t>
      </w:r>
    </w:p>
    <w:p w:rsidR="0042554A" w:rsidRPr="00B13E4C" w:rsidRDefault="0042554A" w:rsidP="00CE0CCF">
      <w:pPr>
        <w:numPr>
          <w:ilvl w:val="0"/>
          <w:numId w:val="18"/>
        </w:numPr>
        <w:spacing w:before="100" w:beforeAutospacing="1" w:after="100" w:afterAutospacing="1"/>
        <w:jc w:val="both"/>
      </w:pPr>
      <w:proofErr w:type="spellStart"/>
      <w:r w:rsidRPr="00B13E4C">
        <w:rPr>
          <w:i/>
          <w:iCs/>
        </w:rPr>
        <w:t>Рамм</w:t>
      </w:r>
      <w:proofErr w:type="spellEnd"/>
      <w:r w:rsidRPr="00B13E4C">
        <w:rPr>
          <w:i/>
          <w:iCs/>
        </w:rPr>
        <w:t xml:space="preserve"> Л.М</w:t>
      </w:r>
      <w:r w:rsidRPr="00B13E4C">
        <w:t>. Курс шашечных начал. – М.: Физкультура и спорт, 1953. – 348 с.</w:t>
      </w:r>
    </w:p>
    <w:p w:rsidR="0042554A" w:rsidRPr="00B13E4C" w:rsidRDefault="0042554A" w:rsidP="00CE0CCF">
      <w:pPr>
        <w:numPr>
          <w:ilvl w:val="0"/>
          <w:numId w:val="18"/>
        </w:numPr>
        <w:spacing w:before="100" w:beforeAutospacing="1" w:after="100" w:afterAutospacing="1"/>
        <w:jc w:val="both"/>
      </w:pPr>
      <w:proofErr w:type="spellStart"/>
      <w:r w:rsidRPr="00B13E4C">
        <w:rPr>
          <w:i/>
          <w:iCs/>
        </w:rPr>
        <w:t>Сидлин</w:t>
      </w:r>
      <w:proofErr w:type="spellEnd"/>
      <w:r w:rsidRPr="00B13E4C">
        <w:rPr>
          <w:i/>
          <w:iCs/>
        </w:rPr>
        <w:t xml:space="preserve"> А.М</w:t>
      </w:r>
      <w:r w:rsidRPr="00B13E4C">
        <w:t>. Как научиться играть в шашки. – М.: Физкультура и спорт, 1951. – 187 с.</w:t>
      </w:r>
    </w:p>
    <w:p w:rsidR="0042554A" w:rsidRPr="00B13E4C" w:rsidRDefault="0042554A" w:rsidP="00CE0CCF">
      <w:pPr>
        <w:numPr>
          <w:ilvl w:val="0"/>
          <w:numId w:val="18"/>
        </w:numPr>
        <w:spacing w:before="100" w:beforeAutospacing="1" w:after="100" w:afterAutospacing="1"/>
        <w:jc w:val="both"/>
      </w:pPr>
      <w:proofErr w:type="spellStart"/>
      <w:r w:rsidRPr="00B13E4C">
        <w:rPr>
          <w:i/>
          <w:iCs/>
        </w:rPr>
        <w:t>Сидлин</w:t>
      </w:r>
      <w:proofErr w:type="spellEnd"/>
      <w:r w:rsidRPr="00B13E4C">
        <w:rPr>
          <w:i/>
          <w:iCs/>
        </w:rPr>
        <w:t xml:space="preserve"> А.М</w:t>
      </w:r>
      <w:r w:rsidRPr="00B13E4C">
        <w:t>. Первые уроки шашечной игры. – М.: Физкультура и туризм, 1937.</w:t>
      </w:r>
    </w:p>
    <w:p w:rsidR="0042554A" w:rsidRPr="00B13E4C" w:rsidRDefault="0042554A" w:rsidP="00CE0CCF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B13E4C">
        <w:t xml:space="preserve">Шашки для детей/ </w:t>
      </w:r>
      <w:proofErr w:type="spellStart"/>
      <w:r w:rsidRPr="00B13E4C">
        <w:t>В.К.Погрибной</w:t>
      </w:r>
      <w:proofErr w:type="spellEnd"/>
      <w:r w:rsidRPr="00B13E4C">
        <w:t xml:space="preserve">, </w:t>
      </w:r>
      <w:proofErr w:type="spellStart"/>
      <w:r w:rsidRPr="00B13E4C">
        <w:t>В.Я.Юзюк</w:t>
      </w:r>
      <w:proofErr w:type="spellEnd"/>
      <w:r w:rsidRPr="00B13E4C">
        <w:t xml:space="preserve">. Изд. 2-е, </w:t>
      </w:r>
      <w:proofErr w:type="spellStart"/>
      <w:r w:rsidRPr="00B13E4C">
        <w:t>перераб</w:t>
      </w:r>
      <w:proofErr w:type="spellEnd"/>
      <w:r w:rsidRPr="00B13E4C">
        <w:t>. И доп. – Ростов н</w:t>
      </w:r>
      <w:proofErr w:type="gramStart"/>
      <w:r w:rsidRPr="00B13E4C">
        <w:t>/Д</w:t>
      </w:r>
      <w:proofErr w:type="gramEnd"/>
      <w:r w:rsidRPr="00B13E4C">
        <w:t>: Феникс, 2010. – 137 с.</w:t>
      </w:r>
    </w:p>
    <w:p w:rsidR="0042554A" w:rsidRPr="00B13E4C" w:rsidRDefault="0075693A" w:rsidP="00CE0CCF">
      <w:pPr>
        <w:jc w:val="both"/>
      </w:pPr>
      <w:r>
        <w:pict>
          <v:rect id="_x0000_i1025" style="width:0;height:1.5pt" o:hralign="center" o:hrstd="t" o:hr="t" fillcolor="#aca899" stroked="f"/>
        </w:pict>
      </w:r>
    </w:p>
    <w:p w:rsidR="0042554A" w:rsidRDefault="0042554A" w:rsidP="00CE0CCF">
      <w:pPr>
        <w:jc w:val="both"/>
      </w:pPr>
      <w:r w:rsidRPr="00B13E4C">
        <w:rPr>
          <w:rFonts w:ascii="Arial" w:hAnsi="Arial" w:cs="Arial"/>
          <w:sz w:val="17"/>
        </w:rPr>
        <w:t>Поделиться</w:t>
      </w:r>
      <w:hyperlink r:id="rId10" w:tgtFrame="_blank" w:tooltip="LiveJournal" w:history="1">
        <w:r w:rsidRPr="00B13E4C">
          <w:rPr>
            <w:rFonts w:ascii="Arial" w:hAnsi="Arial" w:cs="Arial"/>
            <w:color w:val="000000"/>
            <w:sz w:val="17"/>
            <w:szCs w:val="17"/>
            <w:u w:val="single"/>
          </w:rPr>
          <w:br/>
        </w:r>
      </w:hyperlink>
    </w:p>
    <w:p w:rsidR="0042554A" w:rsidRDefault="0042554A" w:rsidP="00CE0CCF">
      <w:pPr>
        <w:jc w:val="both"/>
      </w:pPr>
    </w:p>
    <w:p w:rsidR="00360768" w:rsidRDefault="00360768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p w:rsidR="0042554A" w:rsidRDefault="0042554A" w:rsidP="00CE0CCF">
      <w:pPr>
        <w:jc w:val="both"/>
        <w:rPr>
          <w:sz w:val="28"/>
          <w:szCs w:val="28"/>
        </w:rPr>
      </w:pPr>
    </w:p>
    <w:sectPr w:rsidR="0042554A" w:rsidSect="00CE0CC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D94"/>
    <w:multiLevelType w:val="hybridMultilevel"/>
    <w:tmpl w:val="75CC9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075E2"/>
    <w:multiLevelType w:val="multilevel"/>
    <w:tmpl w:val="7D8E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E09BF"/>
    <w:multiLevelType w:val="multilevel"/>
    <w:tmpl w:val="4E0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820F1"/>
    <w:multiLevelType w:val="hybridMultilevel"/>
    <w:tmpl w:val="C81A4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1D84"/>
    <w:multiLevelType w:val="multilevel"/>
    <w:tmpl w:val="2D3E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43AE3"/>
    <w:multiLevelType w:val="hybridMultilevel"/>
    <w:tmpl w:val="CBBC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E498E"/>
    <w:multiLevelType w:val="multilevel"/>
    <w:tmpl w:val="1E9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A60FF"/>
    <w:multiLevelType w:val="hybridMultilevel"/>
    <w:tmpl w:val="DD56D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A66C2C"/>
    <w:multiLevelType w:val="hybridMultilevel"/>
    <w:tmpl w:val="3B3A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81402"/>
    <w:multiLevelType w:val="multilevel"/>
    <w:tmpl w:val="8AF2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079B8"/>
    <w:multiLevelType w:val="hybridMultilevel"/>
    <w:tmpl w:val="ABB6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5100F"/>
    <w:multiLevelType w:val="hybridMultilevel"/>
    <w:tmpl w:val="9C0AC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E54F09"/>
    <w:multiLevelType w:val="hybridMultilevel"/>
    <w:tmpl w:val="8686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22A8A"/>
    <w:multiLevelType w:val="multilevel"/>
    <w:tmpl w:val="5984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62CE3"/>
    <w:multiLevelType w:val="multilevel"/>
    <w:tmpl w:val="5E9C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F409FF"/>
    <w:multiLevelType w:val="multilevel"/>
    <w:tmpl w:val="4048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073654"/>
    <w:multiLevelType w:val="hybridMultilevel"/>
    <w:tmpl w:val="F672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B76A5"/>
    <w:multiLevelType w:val="hybridMultilevel"/>
    <w:tmpl w:val="EA7AD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CB2A21"/>
    <w:multiLevelType w:val="hybridMultilevel"/>
    <w:tmpl w:val="E5520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C8049BE"/>
    <w:multiLevelType w:val="hybridMultilevel"/>
    <w:tmpl w:val="692071B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3CAC65FD"/>
    <w:multiLevelType w:val="multilevel"/>
    <w:tmpl w:val="EE2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2B4121"/>
    <w:multiLevelType w:val="hybridMultilevel"/>
    <w:tmpl w:val="E738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03863"/>
    <w:multiLevelType w:val="hybridMultilevel"/>
    <w:tmpl w:val="9BD6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40831"/>
    <w:multiLevelType w:val="hybridMultilevel"/>
    <w:tmpl w:val="0122EA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7500E56"/>
    <w:multiLevelType w:val="multilevel"/>
    <w:tmpl w:val="4EAA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887A8F"/>
    <w:multiLevelType w:val="multilevel"/>
    <w:tmpl w:val="30AC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4169FB"/>
    <w:multiLevelType w:val="multilevel"/>
    <w:tmpl w:val="3F3E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89383B"/>
    <w:multiLevelType w:val="multilevel"/>
    <w:tmpl w:val="FA50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CD5DAF"/>
    <w:multiLevelType w:val="multilevel"/>
    <w:tmpl w:val="851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2C17B6"/>
    <w:multiLevelType w:val="hybridMultilevel"/>
    <w:tmpl w:val="A9AE2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EE61C5"/>
    <w:multiLevelType w:val="multilevel"/>
    <w:tmpl w:val="292A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8103AE"/>
    <w:multiLevelType w:val="hybridMultilevel"/>
    <w:tmpl w:val="AF56F9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655D76A4"/>
    <w:multiLevelType w:val="hybridMultilevel"/>
    <w:tmpl w:val="3458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959A2"/>
    <w:multiLevelType w:val="multilevel"/>
    <w:tmpl w:val="C0EE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2D06E8"/>
    <w:multiLevelType w:val="hybridMultilevel"/>
    <w:tmpl w:val="3458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80A03"/>
    <w:multiLevelType w:val="multilevel"/>
    <w:tmpl w:val="AF1E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6B2E99"/>
    <w:multiLevelType w:val="hybridMultilevel"/>
    <w:tmpl w:val="A4CA83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A1013C5"/>
    <w:multiLevelType w:val="multilevel"/>
    <w:tmpl w:val="445E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9601E5"/>
    <w:multiLevelType w:val="hybridMultilevel"/>
    <w:tmpl w:val="97E6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0"/>
  </w:num>
  <w:num w:numId="5">
    <w:abstractNumId w:val="2"/>
  </w:num>
  <w:num w:numId="6">
    <w:abstractNumId w:val="24"/>
  </w:num>
  <w:num w:numId="7">
    <w:abstractNumId w:val="28"/>
  </w:num>
  <w:num w:numId="8">
    <w:abstractNumId w:val="13"/>
  </w:num>
  <w:num w:numId="9">
    <w:abstractNumId w:val="20"/>
  </w:num>
  <w:num w:numId="10">
    <w:abstractNumId w:val="35"/>
  </w:num>
  <w:num w:numId="11">
    <w:abstractNumId w:val="37"/>
  </w:num>
  <w:num w:numId="12">
    <w:abstractNumId w:val="14"/>
  </w:num>
  <w:num w:numId="13">
    <w:abstractNumId w:val="27"/>
  </w:num>
  <w:num w:numId="14">
    <w:abstractNumId w:val="33"/>
  </w:num>
  <w:num w:numId="15">
    <w:abstractNumId w:val="26"/>
  </w:num>
  <w:num w:numId="16">
    <w:abstractNumId w:val="15"/>
  </w:num>
  <w:num w:numId="17">
    <w:abstractNumId w:val="4"/>
  </w:num>
  <w:num w:numId="18">
    <w:abstractNumId w:val="25"/>
  </w:num>
  <w:num w:numId="19">
    <w:abstractNumId w:val="3"/>
  </w:num>
  <w:num w:numId="20">
    <w:abstractNumId w:val="21"/>
  </w:num>
  <w:num w:numId="21">
    <w:abstractNumId w:val="8"/>
  </w:num>
  <w:num w:numId="22">
    <w:abstractNumId w:val="22"/>
  </w:num>
  <w:num w:numId="23">
    <w:abstractNumId w:val="7"/>
  </w:num>
  <w:num w:numId="24">
    <w:abstractNumId w:val="23"/>
  </w:num>
  <w:num w:numId="25">
    <w:abstractNumId w:val="11"/>
  </w:num>
  <w:num w:numId="26">
    <w:abstractNumId w:val="16"/>
  </w:num>
  <w:num w:numId="27">
    <w:abstractNumId w:val="0"/>
  </w:num>
  <w:num w:numId="28">
    <w:abstractNumId w:val="10"/>
  </w:num>
  <w:num w:numId="29">
    <w:abstractNumId w:val="29"/>
  </w:num>
  <w:num w:numId="30">
    <w:abstractNumId w:val="18"/>
  </w:num>
  <w:num w:numId="31">
    <w:abstractNumId w:val="31"/>
  </w:num>
  <w:num w:numId="32">
    <w:abstractNumId w:val="38"/>
  </w:num>
  <w:num w:numId="33">
    <w:abstractNumId w:val="36"/>
  </w:num>
  <w:num w:numId="34">
    <w:abstractNumId w:val="17"/>
  </w:num>
  <w:num w:numId="35">
    <w:abstractNumId w:val="19"/>
  </w:num>
  <w:num w:numId="36">
    <w:abstractNumId w:val="12"/>
  </w:num>
  <w:num w:numId="37">
    <w:abstractNumId w:val="3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B4"/>
    <w:rsid w:val="00001A2A"/>
    <w:rsid w:val="00003D61"/>
    <w:rsid w:val="00007D7B"/>
    <w:rsid w:val="0001123B"/>
    <w:rsid w:val="00017D1E"/>
    <w:rsid w:val="000226CE"/>
    <w:rsid w:val="00023973"/>
    <w:rsid w:val="00040E63"/>
    <w:rsid w:val="00046DCE"/>
    <w:rsid w:val="00047513"/>
    <w:rsid w:val="00047B31"/>
    <w:rsid w:val="00063AF4"/>
    <w:rsid w:val="00082029"/>
    <w:rsid w:val="00084EBB"/>
    <w:rsid w:val="00087EAD"/>
    <w:rsid w:val="00093EBD"/>
    <w:rsid w:val="000A0742"/>
    <w:rsid w:val="000A7957"/>
    <w:rsid w:val="000B7FEC"/>
    <w:rsid w:val="000C67E3"/>
    <w:rsid w:val="000C699B"/>
    <w:rsid w:val="000D0F08"/>
    <w:rsid w:val="000D0F5D"/>
    <w:rsid w:val="000D2654"/>
    <w:rsid w:val="000E171C"/>
    <w:rsid w:val="000E49E7"/>
    <w:rsid w:val="000E5A62"/>
    <w:rsid w:val="000E62B0"/>
    <w:rsid w:val="000E7BCA"/>
    <w:rsid w:val="000F1E48"/>
    <w:rsid w:val="000F669B"/>
    <w:rsid w:val="00106271"/>
    <w:rsid w:val="001102DE"/>
    <w:rsid w:val="00111DB7"/>
    <w:rsid w:val="001134D8"/>
    <w:rsid w:val="00126C71"/>
    <w:rsid w:val="001364BB"/>
    <w:rsid w:val="00144861"/>
    <w:rsid w:val="001475D9"/>
    <w:rsid w:val="001520B4"/>
    <w:rsid w:val="0015477B"/>
    <w:rsid w:val="00154999"/>
    <w:rsid w:val="00163CC5"/>
    <w:rsid w:val="00165908"/>
    <w:rsid w:val="00170540"/>
    <w:rsid w:val="00183079"/>
    <w:rsid w:val="00187C32"/>
    <w:rsid w:val="00192453"/>
    <w:rsid w:val="001A4438"/>
    <w:rsid w:val="001A459B"/>
    <w:rsid w:val="001B04A6"/>
    <w:rsid w:val="001B16FE"/>
    <w:rsid w:val="001B560C"/>
    <w:rsid w:val="001C0031"/>
    <w:rsid w:val="001C264F"/>
    <w:rsid w:val="001D0ADF"/>
    <w:rsid w:val="001D4440"/>
    <w:rsid w:val="001D647F"/>
    <w:rsid w:val="001D6B77"/>
    <w:rsid w:val="001D7871"/>
    <w:rsid w:val="001E11EB"/>
    <w:rsid w:val="001F5CC1"/>
    <w:rsid w:val="00205212"/>
    <w:rsid w:val="00211CB4"/>
    <w:rsid w:val="00216E4F"/>
    <w:rsid w:val="00217BCC"/>
    <w:rsid w:val="00226BA9"/>
    <w:rsid w:val="00230A8B"/>
    <w:rsid w:val="00230BCF"/>
    <w:rsid w:val="00236352"/>
    <w:rsid w:val="0024438D"/>
    <w:rsid w:val="00245650"/>
    <w:rsid w:val="00270750"/>
    <w:rsid w:val="00272E48"/>
    <w:rsid w:val="00283C4C"/>
    <w:rsid w:val="00284032"/>
    <w:rsid w:val="002943C1"/>
    <w:rsid w:val="002B4D39"/>
    <w:rsid w:val="002C628C"/>
    <w:rsid w:val="002D7D9F"/>
    <w:rsid w:val="002E0878"/>
    <w:rsid w:val="002E09AB"/>
    <w:rsid w:val="002F4300"/>
    <w:rsid w:val="002F522A"/>
    <w:rsid w:val="002F5516"/>
    <w:rsid w:val="00302BBA"/>
    <w:rsid w:val="00310FD5"/>
    <w:rsid w:val="0032003D"/>
    <w:rsid w:val="00320212"/>
    <w:rsid w:val="003339FE"/>
    <w:rsid w:val="003374D4"/>
    <w:rsid w:val="003469E4"/>
    <w:rsid w:val="003479C7"/>
    <w:rsid w:val="0035450D"/>
    <w:rsid w:val="003557CB"/>
    <w:rsid w:val="00356EB3"/>
    <w:rsid w:val="00360768"/>
    <w:rsid w:val="0036336C"/>
    <w:rsid w:val="00364E22"/>
    <w:rsid w:val="00365155"/>
    <w:rsid w:val="00373A01"/>
    <w:rsid w:val="00380A8C"/>
    <w:rsid w:val="003835E4"/>
    <w:rsid w:val="00391A9D"/>
    <w:rsid w:val="003A1B64"/>
    <w:rsid w:val="003A4157"/>
    <w:rsid w:val="003A6C62"/>
    <w:rsid w:val="003B15D7"/>
    <w:rsid w:val="003B3267"/>
    <w:rsid w:val="003B504B"/>
    <w:rsid w:val="003B6044"/>
    <w:rsid w:val="003B726B"/>
    <w:rsid w:val="003B74EC"/>
    <w:rsid w:val="003C7D63"/>
    <w:rsid w:val="003D4CB2"/>
    <w:rsid w:val="003E2134"/>
    <w:rsid w:val="003E225E"/>
    <w:rsid w:val="003E46DD"/>
    <w:rsid w:val="003F30EB"/>
    <w:rsid w:val="00405560"/>
    <w:rsid w:val="004109BE"/>
    <w:rsid w:val="00411176"/>
    <w:rsid w:val="00421078"/>
    <w:rsid w:val="00423E43"/>
    <w:rsid w:val="00425265"/>
    <w:rsid w:val="0042554A"/>
    <w:rsid w:val="0042581E"/>
    <w:rsid w:val="00427A78"/>
    <w:rsid w:val="00437264"/>
    <w:rsid w:val="00442497"/>
    <w:rsid w:val="004530C4"/>
    <w:rsid w:val="004545C9"/>
    <w:rsid w:val="004636F2"/>
    <w:rsid w:val="00472DAB"/>
    <w:rsid w:val="004736B0"/>
    <w:rsid w:val="00474F3B"/>
    <w:rsid w:val="004752CE"/>
    <w:rsid w:val="004809EC"/>
    <w:rsid w:val="00485F34"/>
    <w:rsid w:val="00486E28"/>
    <w:rsid w:val="00490428"/>
    <w:rsid w:val="00493A36"/>
    <w:rsid w:val="00497307"/>
    <w:rsid w:val="004A4A2F"/>
    <w:rsid w:val="004A4A4C"/>
    <w:rsid w:val="004A70A5"/>
    <w:rsid w:val="004A7E8D"/>
    <w:rsid w:val="004B1179"/>
    <w:rsid w:val="004C6B23"/>
    <w:rsid w:val="004C7A4C"/>
    <w:rsid w:val="004C7B26"/>
    <w:rsid w:val="004E3605"/>
    <w:rsid w:val="004E5375"/>
    <w:rsid w:val="004F36C2"/>
    <w:rsid w:val="004F5EA1"/>
    <w:rsid w:val="00503C1A"/>
    <w:rsid w:val="00504FEB"/>
    <w:rsid w:val="00505F79"/>
    <w:rsid w:val="005073E3"/>
    <w:rsid w:val="00515CE0"/>
    <w:rsid w:val="00516829"/>
    <w:rsid w:val="005342B7"/>
    <w:rsid w:val="00543120"/>
    <w:rsid w:val="005458CA"/>
    <w:rsid w:val="00550C39"/>
    <w:rsid w:val="005613E3"/>
    <w:rsid w:val="00561D1C"/>
    <w:rsid w:val="00563B74"/>
    <w:rsid w:val="00574E87"/>
    <w:rsid w:val="005763D4"/>
    <w:rsid w:val="00576AA4"/>
    <w:rsid w:val="00576B50"/>
    <w:rsid w:val="00583B08"/>
    <w:rsid w:val="005849F5"/>
    <w:rsid w:val="00586482"/>
    <w:rsid w:val="00590705"/>
    <w:rsid w:val="005A2134"/>
    <w:rsid w:val="005A286D"/>
    <w:rsid w:val="005A522A"/>
    <w:rsid w:val="005B40DD"/>
    <w:rsid w:val="005B4361"/>
    <w:rsid w:val="005C1D16"/>
    <w:rsid w:val="005C6280"/>
    <w:rsid w:val="005D0011"/>
    <w:rsid w:val="005D0199"/>
    <w:rsid w:val="005D0274"/>
    <w:rsid w:val="005D4F56"/>
    <w:rsid w:val="005F23CC"/>
    <w:rsid w:val="005F30EE"/>
    <w:rsid w:val="005F361A"/>
    <w:rsid w:val="00606125"/>
    <w:rsid w:val="00610323"/>
    <w:rsid w:val="00613F7A"/>
    <w:rsid w:val="006146A9"/>
    <w:rsid w:val="006150CC"/>
    <w:rsid w:val="00615507"/>
    <w:rsid w:val="006179A5"/>
    <w:rsid w:val="00627248"/>
    <w:rsid w:val="006318BC"/>
    <w:rsid w:val="00643195"/>
    <w:rsid w:val="006457F8"/>
    <w:rsid w:val="00645A3F"/>
    <w:rsid w:val="00645F4B"/>
    <w:rsid w:val="0065509D"/>
    <w:rsid w:val="00674EE5"/>
    <w:rsid w:val="00684297"/>
    <w:rsid w:val="00691A41"/>
    <w:rsid w:val="0069589D"/>
    <w:rsid w:val="006B7C27"/>
    <w:rsid w:val="006C60A7"/>
    <w:rsid w:val="006C6F7B"/>
    <w:rsid w:val="006E71D7"/>
    <w:rsid w:val="006F00C9"/>
    <w:rsid w:val="006F39E1"/>
    <w:rsid w:val="006F5117"/>
    <w:rsid w:val="006F79C9"/>
    <w:rsid w:val="00700FA5"/>
    <w:rsid w:val="00700FA8"/>
    <w:rsid w:val="007219A3"/>
    <w:rsid w:val="00723717"/>
    <w:rsid w:val="007335D6"/>
    <w:rsid w:val="007372AC"/>
    <w:rsid w:val="007379C7"/>
    <w:rsid w:val="00744FCF"/>
    <w:rsid w:val="00752130"/>
    <w:rsid w:val="0075366A"/>
    <w:rsid w:val="0075693A"/>
    <w:rsid w:val="00760515"/>
    <w:rsid w:val="00761395"/>
    <w:rsid w:val="007615C4"/>
    <w:rsid w:val="00767164"/>
    <w:rsid w:val="00771B60"/>
    <w:rsid w:val="00773C61"/>
    <w:rsid w:val="00776293"/>
    <w:rsid w:val="00786DF2"/>
    <w:rsid w:val="007930F0"/>
    <w:rsid w:val="007951D2"/>
    <w:rsid w:val="00795E1B"/>
    <w:rsid w:val="007A4F10"/>
    <w:rsid w:val="007B0270"/>
    <w:rsid w:val="007B26A1"/>
    <w:rsid w:val="007B3484"/>
    <w:rsid w:val="007B654D"/>
    <w:rsid w:val="007C49BB"/>
    <w:rsid w:val="007C7D8D"/>
    <w:rsid w:val="007E3B7D"/>
    <w:rsid w:val="007E4F04"/>
    <w:rsid w:val="007F47A3"/>
    <w:rsid w:val="007F7DD8"/>
    <w:rsid w:val="00805673"/>
    <w:rsid w:val="0081215E"/>
    <w:rsid w:val="00826CEC"/>
    <w:rsid w:val="0083684E"/>
    <w:rsid w:val="00841A17"/>
    <w:rsid w:val="0084625A"/>
    <w:rsid w:val="00846666"/>
    <w:rsid w:val="00851DC3"/>
    <w:rsid w:val="008577BF"/>
    <w:rsid w:val="00862707"/>
    <w:rsid w:val="0087075D"/>
    <w:rsid w:val="00872319"/>
    <w:rsid w:val="00875D67"/>
    <w:rsid w:val="008832B4"/>
    <w:rsid w:val="008954AE"/>
    <w:rsid w:val="008A5568"/>
    <w:rsid w:val="008A7213"/>
    <w:rsid w:val="008B1D2C"/>
    <w:rsid w:val="008C1AD3"/>
    <w:rsid w:val="008C389A"/>
    <w:rsid w:val="008E4E1B"/>
    <w:rsid w:val="008F2B66"/>
    <w:rsid w:val="008F7C16"/>
    <w:rsid w:val="009019D1"/>
    <w:rsid w:val="009050E4"/>
    <w:rsid w:val="009102B0"/>
    <w:rsid w:val="0092230A"/>
    <w:rsid w:val="00941B51"/>
    <w:rsid w:val="00951189"/>
    <w:rsid w:val="00952DF0"/>
    <w:rsid w:val="00971A91"/>
    <w:rsid w:val="00972B8A"/>
    <w:rsid w:val="00980BED"/>
    <w:rsid w:val="00986EB4"/>
    <w:rsid w:val="009941F3"/>
    <w:rsid w:val="009950D9"/>
    <w:rsid w:val="00997224"/>
    <w:rsid w:val="009B0C85"/>
    <w:rsid w:val="009B2B2E"/>
    <w:rsid w:val="009B45D6"/>
    <w:rsid w:val="009D62E9"/>
    <w:rsid w:val="009E375C"/>
    <w:rsid w:val="009F5B83"/>
    <w:rsid w:val="009F5CC4"/>
    <w:rsid w:val="00A01273"/>
    <w:rsid w:val="00A10132"/>
    <w:rsid w:val="00A11B02"/>
    <w:rsid w:val="00A13E0C"/>
    <w:rsid w:val="00A14A04"/>
    <w:rsid w:val="00A16BA2"/>
    <w:rsid w:val="00A17C33"/>
    <w:rsid w:val="00A205AA"/>
    <w:rsid w:val="00A2062D"/>
    <w:rsid w:val="00A20A0C"/>
    <w:rsid w:val="00A30203"/>
    <w:rsid w:val="00A6279A"/>
    <w:rsid w:val="00A80965"/>
    <w:rsid w:val="00A83CAC"/>
    <w:rsid w:val="00A83FE4"/>
    <w:rsid w:val="00A93C14"/>
    <w:rsid w:val="00A95286"/>
    <w:rsid w:val="00A955A9"/>
    <w:rsid w:val="00AA1CFD"/>
    <w:rsid w:val="00AA53A4"/>
    <w:rsid w:val="00AA622C"/>
    <w:rsid w:val="00AB318B"/>
    <w:rsid w:val="00AC52F3"/>
    <w:rsid w:val="00AC7D1C"/>
    <w:rsid w:val="00AD0DB7"/>
    <w:rsid w:val="00AD4F2B"/>
    <w:rsid w:val="00AE1ABA"/>
    <w:rsid w:val="00AE641C"/>
    <w:rsid w:val="00AF359B"/>
    <w:rsid w:val="00B00441"/>
    <w:rsid w:val="00B00EB2"/>
    <w:rsid w:val="00B02B3D"/>
    <w:rsid w:val="00B034C2"/>
    <w:rsid w:val="00B13B4D"/>
    <w:rsid w:val="00B15566"/>
    <w:rsid w:val="00B17642"/>
    <w:rsid w:val="00B234E0"/>
    <w:rsid w:val="00B26C85"/>
    <w:rsid w:val="00B41D8A"/>
    <w:rsid w:val="00B4377B"/>
    <w:rsid w:val="00B45A22"/>
    <w:rsid w:val="00B50E38"/>
    <w:rsid w:val="00B5243B"/>
    <w:rsid w:val="00B56201"/>
    <w:rsid w:val="00B63ECC"/>
    <w:rsid w:val="00B640CB"/>
    <w:rsid w:val="00B676A7"/>
    <w:rsid w:val="00B74481"/>
    <w:rsid w:val="00B77A32"/>
    <w:rsid w:val="00B80250"/>
    <w:rsid w:val="00B84C69"/>
    <w:rsid w:val="00B96173"/>
    <w:rsid w:val="00BA69AA"/>
    <w:rsid w:val="00BB3567"/>
    <w:rsid w:val="00BB6E9B"/>
    <w:rsid w:val="00BC0629"/>
    <w:rsid w:val="00BC2523"/>
    <w:rsid w:val="00BC3847"/>
    <w:rsid w:val="00BC4054"/>
    <w:rsid w:val="00BD1152"/>
    <w:rsid w:val="00BD3509"/>
    <w:rsid w:val="00BE09A6"/>
    <w:rsid w:val="00BF2E4E"/>
    <w:rsid w:val="00BF4EFD"/>
    <w:rsid w:val="00BF7294"/>
    <w:rsid w:val="00BF7A48"/>
    <w:rsid w:val="00C00CC9"/>
    <w:rsid w:val="00C03D8B"/>
    <w:rsid w:val="00C10961"/>
    <w:rsid w:val="00C16830"/>
    <w:rsid w:val="00C217F9"/>
    <w:rsid w:val="00C22678"/>
    <w:rsid w:val="00C344E5"/>
    <w:rsid w:val="00C41C83"/>
    <w:rsid w:val="00C41D66"/>
    <w:rsid w:val="00C46F55"/>
    <w:rsid w:val="00C53847"/>
    <w:rsid w:val="00C72858"/>
    <w:rsid w:val="00C906E3"/>
    <w:rsid w:val="00C9105B"/>
    <w:rsid w:val="00C9404F"/>
    <w:rsid w:val="00CB05FA"/>
    <w:rsid w:val="00CB06D1"/>
    <w:rsid w:val="00CB737B"/>
    <w:rsid w:val="00CB7BB7"/>
    <w:rsid w:val="00CC43C8"/>
    <w:rsid w:val="00CD1F29"/>
    <w:rsid w:val="00CD4B80"/>
    <w:rsid w:val="00CE0CCF"/>
    <w:rsid w:val="00CE5F57"/>
    <w:rsid w:val="00CE75CC"/>
    <w:rsid w:val="00CF0BE7"/>
    <w:rsid w:val="00CF7D64"/>
    <w:rsid w:val="00D02662"/>
    <w:rsid w:val="00D04BA8"/>
    <w:rsid w:val="00D12FE2"/>
    <w:rsid w:val="00D133AF"/>
    <w:rsid w:val="00D15D14"/>
    <w:rsid w:val="00D20DFF"/>
    <w:rsid w:val="00D31BF6"/>
    <w:rsid w:val="00D32630"/>
    <w:rsid w:val="00D33799"/>
    <w:rsid w:val="00D37543"/>
    <w:rsid w:val="00D40F26"/>
    <w:rsid w:val="00D4452D"/>
    <w:rsid w:val="00D45999"/>
    <w:rsid w:val="00D5448C"/>
    <w:rsid w:val="00D56E97"/>
    <w:rsid w:val="00D649F6"/>
    <w:rsid w:val="00D81422"/>
    <w:rsid w:val="00D869B6"/>
    <w:rsid w:val="00D86C5E"/>
    <w:rsid w:val="00D93C47"/>
    <w:rsid w:val="00D94B39"/>
    <w:rsid w:val="00DB66E2"/>
    <w:rsid w:val="00DC185D"/>
    <w:rsid w:val="00DC32AE"/>
    <w:rsid w:val="00DD0CAE"/>
    <w:rsid w:val="00DE2849"/>
    <w:rsid w:val="00DE6133"/>
    <w:rsid w:val="00DF2C51"/>
    <w:rsid w:val="00DF56E0"/>
    <w:rsid w:val="00DF7B51"/>
    <w:rsid w:val="00E07DCF"/>
    <w:rsid w:val="00E139E2"/>
    <w:rsid w:val="00E13EBF"/>
    <w:rsid w:val="00E36E9B"/>
    <w:rsid w:val="00E42B20"/>
    <w:rsid w:val="00E5453A"/>
    <w:rsid w:val="00E6268B"/>
    <w:rsid w:val="00E63A69"/>
    <w:rsid w:val="00E65478"/>
    <w:rsid w:val="00E65796"/>
    <w:rsid w:val="00E65D8F"/>
    <w:rsid w:val="00E73E97"/>
    <w:rsid w:val="00E85241"/>
    <w:rsid w:val="00E91584"/>
    <w:rsid w:val="00EA0604"/>
    <w:rsid w:val="00EA270C"/>
    <w:rsid w:val="00EA5B89"/>
    <w:rsid w:val="00EB0401"/>
    <w:rsid w:val="00EB63B3"/>
    <w:rsid w:val="00EC18C4"/>
    <w:rsid w:val="00EC5AFE"/>
    <w:rsid w:val="00ED1F24"/>
    <w:rsid w:val="00ED1FE8"/>
    <w:rsid w:val="00ED2947"/>
    <w:rsid w:val="00ED3596"/>
    <w:rsid w:val="00EE60A7"/>
    <w:rsid w:val="00EE7786"/>
    <w:rsid w:val="00EF0D65"/>
    <w:rsid w:val="00EF0DB7"/>
    <w:rsid w:val="00F17E8E"/>
    <w:rsid w:val="00F203E1"/>
    <w:rsid w:val="00F23F76"/>
    <w:rsid w:val="00F32399"/>
    <w:rsid w:val="00F34493"/>
    <w:rsid w:val="00F37E7A"/>
    <w:rsid w:val="00F53EFB"/>
    <w:rsid w:val="00F54623"/>
    <w:rsid w:val="00F548E6"/>
    <w:rsid w:val="00F6587E"/>
    <w:rsid w:val="00F70C0B"/>
    <w:rsid w:val="00F7281C"/>
    <w:rsid w:val="00F752BB"/>
    <w:rsid w:val="00F81273"/>
    <w:rsid w:val="00F837DB"/>
    <w:rsid w:val="00F8696D"/>
    <w:rsid w:val="00F87A22"/>
    <w:rsid w:val="00F965C8"/>
    <w:rsid w:val="00F967F4"/>
    <w:rsid w:val="00F96819"/>
    <w:rsid w:val="00FA0D71"/>
    <w:rsid w:val="00FA199B"/>
    <w:rsid w:val="00FA6046"/>
    <w:rsid w:val="00FB51A7"/>
    <w:rsid w:val="00FC0CD4"/>
    <w:rsid w:val="00FC33C8"/>
    <w:rsid w:val="00FE08D3"/>
    <w:rsid w:val="00FE79D0"/>
    <w:rsid w:val="00FF143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60768"/>
    <w:pPr>
      <w:keepNext/>
      <w:ind w:right="-52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607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12FE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D12FE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D12FE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8">
    <w:name w:val="List Paragraph"/>
    <w:basedOn w:val="a"/>
    <w:uiPriority w:val="34"/>
    <w:qFormat/>
    <w:rsid w:val="00192453"/>
    <w:pPr>
      <w:ind w:left="720"/>
      <w:contextualSpacing/>
    </w:pPr>
  </w:style>
  <w:style w:type="table" w:styleId="a9">
    <w:name w:val="Table Grid"/>
    <w:basedOn w:val="a1"/>
    <w:uiPriority w:val="59"/>
    <w:rsid w:val="009F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60768"/>
    <w:pPr>
      <w:keepNext/>
      <w:ind w:right="-52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607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12FE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D12FE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D12FE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8">
    <w:name w:val="List Paragraph"/>
    <w:basedOn w:val="a"/>
    <w:uiPriority w:val="34"/>
    <w:qFormat/>
    <w:rsid w:val="00192453"/>
    <w:pPr>
      <w:ind w:left="720"/>
      <w:contextualSpacing/>
    </w:pPr>
  </w:style>
  <w:style w:type="table" w:styleId="a9">
    <w:name w:val="Table Grid"/>
    <w:basedOn w:val="a1"/>
    <w:uiPriority w:val="59"/>
    <w:rsid w:val="009F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shkivsem.ru/shashechnye-knig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ashkivsem.ru/skachat-fajl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hare.yandex.ru/go.xml?service=lj&amp;url=http%3A%2F%2Ffestival.1september.ru%2Farticles%2F616955%2F&amp;title=%D0%9F%D1%80%D0%BE%D0%B3%D1%80%D0%B0%D0%BC%D0%BC%D0%B0%20%22%D0%A8%D0%B0%D1%88%D0%B5%D1%87%D0%BD%D1%8B%D0%B9%20%D0%B4%D0%B5%D0%B1%D1%8E%D1%82%22%20%D0%BF%D0%BE%20%D0%B8%D0%B3%D1%80%D0%B5%20%D0%B2%20%D1%88%D0%B0%D1%88%D0%BA%D0%B8%20%D0%B4%D0%BB%D1%8F%20%D0%B4%D0%B5%D1%82%D0%B5%D0%B9%20%D1%81%D1%82%D0%B0%D1%80%D1%88%D0%B5%D0%B3%D0%BE%20%D0%B4%D0%BE%D1%88%D0%BA%D0%BE%D0%BB%D1%8C%D0%BD%D0%BE%D0%B3%D0%BE%20%D0%B2%D0%BE%D0%B7%D1%80%D0%B0%D1%81%D1%82%D0%B0%20%3A%3A%20%D0%A1%D1%82%D0%B0%D1%82%D1%8C%D0%B8%20%D0%A4%D0%B5%D1%81%D1%82%D0%B8%D0%B2%D0%B0%D0%BB%D1%8F%20%C2%AB%D0%9E%D1%82%D0%BA%D1%80%D1%8B%D1%82%D1%8B%D0%B9%20%D1%83%D1%80%D0%BE%D0%BA%C2%B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ashkivsem.ru/shashechnye-tes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83C1-2C46-445E-AD6A-CCA8455C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18</Pages>
  <Words>5302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2015-11-06T11:20:00Z</cp:lastPrinted>
  <dcterms:created xsi:type="dcterms:W3CDTF">2012-11-15T03:17:00Z</dcterms:created>
  <dcterms:modified xsi:type="dcterms:W3CDTF">2016-02-15T07:13:00Z</dcterms:modified>
</cp:coreProperties>
</file>