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E6" w:rsidRDefault="00714AE6" w:rsidP="00714AE6">
      <w:pPr>
        <w:shd w:val="clear" w:color="auto" w:fill="FAFAFA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14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Коучинг</w:t>
      </w:r>
      <w:proofErr w:type="spellEnd"/>
      <w:r w:rsidRPr="00714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технология для достижения личностного результата.</w:t>
      </w:r>
    </w:p>
    <w:p w:rsidR="00714AE6" w:rsidRPr="00714AE6" w:rsidRDefault="00C52373" w:rsidP="00C52373">
      <w:pPr>
        <w:shd w:val="clear" w:color="auto" w:fill="FAFAFA"/>
        <w:spacing w:after="150" w:line="36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23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</w:t>
      </w:r>
      <w:proofErr w:type="spellStart"/>
      <w:r w:rsidRPr="00C523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Ухтверова</w:t>
      </w:r>
      <w:proofErr w:type="spellEnd"/>
      <w:r w:rsidRPr="00C523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Л.Л.</w:t>
      </w:r>
    </w:p>
    <w:p w:rsidR="00EA1562" w:rsidRDefault="004D7AEF" w:rsidP="00D4631F">
      <w:pPr>
        <w:shd w:val="clear" w:color="auto" w:fill="FAFAFA"/>
        <w:spacing w:after="15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изменится в школах при переходе на новый федеральный государственный стандарт начального 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образования?</w:t>
      </w:r>
      <w:r w:rsidR="0008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вопрос задавали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8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наша школа перешла на ФГОС. </w:t>
      </w:r>
      <w:r w:rsidRPr="004D7AEF">
        <w:rPr>
          <w:color w:val="000000"/>
          <w:sz w:val="28"/>
          <w:szCs w:val="28"/>
          <w:shd w:val="clear" w:color="auto" w:fill="FFFFFF"/>
        </w:rPr>
        <w:t xml:space="preserve"> </w:t>
      </w:r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proofErr w:type="gramStart"/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</w:t>
      </w:r>
      <w:proofErr w:type="gramEnd"/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</w:t>
      </w:r>
      <w:r w:rsidRPr="004D7AE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определил требования, которым должны соответствовать образовательный процесс, его результат и, что не менее важно, условия обучения.</w:t>
      </w:r>
      <w:r w:rsidR="00EA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631F" w:rsidRPr="00AF7611" w:rsidRDefault="00D4631F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Times New Roman" w:hAnsi="Open Sans" w:cs="Times New Roman"/>
          <w:sz w:val="28"/>
          <w:szCs w:val="28"/>
        </w:rPr>
        <w:t xml:space="preserve">Современная </w:t>
      </w:r>
      <w:r w:rsidRPr="00AF7611">
        <w:rPr>
          <w:rFonts w:ascii="Open Sans" w:eastAsia="Times New Roman" w:hAnsi="Open Sans" w:cs="Times New Roman"/>
          <w:sz w:val="28"/>
          <w:szCs w:val="28"/>
        </w:rPr>
        <w:t xml:space="preserve">школа сегодня </w:t>
      </w:r>
      <w:proofErr w:type="gramStart"/>
      <w:r w:rsidRPr="00AF7611">
        <w:rPr>
          <w:rFonts w:ascii="Open Sans" w:eastAsia="Times New Roman" w:hAnsi="Open Sans" w:cs="Times New Roman"/>
          <w:sz w:val="28"/>
          <w:szCs w:val="28"/>
        </w:rPr>
        <w:t>ориентирована</w:t>
      </w:r>
      <w:proofErr w:type="gram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 прежде всего на создание условий для проявления и становления личности как субъекта своей жизнедеятельности, способной к собственному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целеполаганию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,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самоактуализации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, самореализации,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саморегуляции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>, к развитию и проявлению своего творческого потенциала.</w:t>
      </w:r>
    </w:p>
    <w:p w:rsidR="00D4631F" w:rsidRDefault="00D4631F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ФГОСы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 существенно меняют содержание и образовательные технологии, переводя их на интерактивную и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деятельностную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 основу. Обновление образовательного процесса происходит на основе инновационных технологий личностно-ориентированного и персонифицированного обучения: позиционно-ситуативного, проблемно-исследовательского,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разноуровневого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 и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разновариантного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>, модульного, проектного, информационно-коммуникационного и др.</w:t>
      </w:r>
    </w:p>
    <w:p w:rsidR="00D4631F" w:rsidRPr="00AF7611" w:rsidRDefault="00D4631F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 xml:space="preserve">Поэтому главная задача обучения состоит в том, чтобы помочь ребенку понять себя, разобраться в своих проблемах и мобилизовать свои внутренние силы и возможности для их решения и саморазвития. </w:t>
      </w:r>
      <w:r>
        <w:rPr>
          <w:rFonts w:ascii="Open Sans" w:eastAsia="Times New Roman" w:hAnsi="Open Sans" w:cs="Times New Roman"/>
          <w:sz w:val="28"/>
          <w:szCs w:val="28"/>
        </w:rPr>
        <w:t xml:space="preserve">                                                            </w:t>
      </w:r>
    </w:p>
    <w:p w:rsidR="00D4631F" w:rsidRDefault="00D4631F" w:rsidP="00B863C1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школьников </w:t>
      </w:r>
      <w:proofErr w:type="spellStart"/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умений и навыков (универсальных учебных действий) — большая и сложная проблема. На её решение направлен поиск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образовательных технологий. Современный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подход в обучении  позволяет использовать технологии</w:t>
      </w:r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технологию рефлексивного обучения, технологию проектной деятельности</w:t>
      </w:r>
      <w:r w:rsidR="00714A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технология критического мышления, технология формирующей оценки</w:t>
      </w:r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коучинг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Pr="004E1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2969B6" w:rsidRPr="002F527F" w:rsidRDefault="00677B9F" w:rsidP="00714AE6">
      <w:pPr>
        <w:spacing w:after="312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4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человек обладает всеми необходимыми ресурсами и способностями и </w:t>
      </w:r>
      <w:proofErr w:type="spellStart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коуч</w:t>
      </w:r>
      <w:proofErr w:type="spell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человеку раскрыть свой потенциал. Прояснить свои намерения, </w:t>
      </w:r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разработать план действий по достижению целей. В основе метода </w:t>
      </w:r>
      <w:proofErr w:type="spellStart"/>
      <w:r w:rsidR="002969B6"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Тимоти</w:t>
      </w:r>
      <w:proofErr w:type="spellEnd"/>
      <w:r w:rsidR="002969B6"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969B6"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Голви</w:t>
      </w:r>
      <w:proofErr w:type="spell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основоположника </w:t>
      </w:r>
      <w:proofErr w:type="spellStart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коучинга</w:t>
      </w:r>
      <w:proofErr w:type="spell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, лежит идея о том, что человек — это не пустой сосуд, который надо наполнить, а более похож на жёлудь, который уже содержит в себе всё, что необходимо, чтобы стать могучим дубом. Для этого его необходимо питать и освещать. Способность вырасти, уже заложена в человеке. Потенциал человека не имеет границ и </w:t>
      </w:r>
      <w:proofErr w:type="spellStart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коуч</w:t>
      </w:r>
      <w:proofErr w:type="spell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раскрыть этот потенциал. Человек знает о себе и своих трудностях гораздо лучше, чем любой консультант и сам может наилучшим образом и наиболее эффективно помочь себе. </w:t>
      </w:r>
      <w:proofErr w:type="spellStart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Коуч</w:t>
      </w:r>
      <w:proofErr w:type="spellEnd"/>
      <w:r w:rsidR="002969B6"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помогает человеку активизировать его возможности и способности и развить осознание.</w:t>
      </w:r>
    </w:p>
    <w:p w:rsidR="002969B6" w:rsidRDefault="002969B6" w:rsidP="002969B6">
      <w:pPr>
        <w:spacing w:after="312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Открытость — важное условие </w:t>
      </w:r>
      <w:proofErr w:type="gramStart"/>
      <w:r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эффективного</w:t>
      </w:r>
      <w:proofErr w:type="gramEnd"/>
      <w:r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5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коучинга</w:t>
      </w:r>
      <w:proofErr w:type="spellEnd"/>
      <w:r w:rsidRPr="002F52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B9F" w:rsidRPr="00677B9F" w:rsidRDefault="00677B9F" w:rsidP="002969B6">
      <w:pPr>
        <w:spacing w:after="312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7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5 (актуальность технологии)</w:t>
      </w:r>
    </w:p>
    <w:p w:rsidR="00677B9F" w:rsidRDefault="00902CA5" w:rsidP="00B863C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привело меня  к </w:t>
      </w:r>
      <w:r w:rsidR="00B863C1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технологию для развития личностных качеств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3C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B863C1">
        <w:rPr>
          <w:rFonts w:ascii="Times New Roman" w:eastAsia="Times New Roman" w:hAnsi="Times New Roman" w:cs="Times New Roman"/>
          <w:sz w:val="28"/>
          <w:szCs w:val="28"/>
        </w:rPr>
        <w:t xml:space="preserve"> Конечно, мнение о том, как сделать так, чтобы школа стала для школьника значимым событием.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Чтобы в школу он ходил не для того, что просто надо. Мысли о том, чтобы учащиеся ходили на урок русского языка и литературы как на праздник, как на </w:t>
      </w:r>
      <w:proofErr w:type="gramStart"/>
      <w:r w:rsidR="003D4023">
        <w:rPr>
          <w:rFonts w:ascii="Times New Roman" w:eastAsia="Times New Roman" w:hAnsi="Times New Roman" w:cs="Times New Roman"/>
          <w:sz w:val="28"/>
          <w:szCs w:val="28"/>
        </w:rPr>
        <w:t>тусовку</w:t>
      </w:r>
      <w:proofErr w:type="gramEnd"/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и привели к использованию </w:t>
      </w:r>
      <w:proofErr w:type="spellStart"/>
      <w:r w:rsidR="003D4023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– технологии в учебном процессе. Э</w:t>
      </w:r>
      <w:r>
        <w:rPr>
          <w:rFonts w:ascii="Times New Roman" w:eastAsia="Times New Roman" w:hAnsi="Times New Roman" w:cs="Times New Roman"/>
          <w:sz w:val="28"/>
          <w:szCs w:val="28"/>
        </w:rPr>
        <w:t>та технология, по моему  мнению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, как раз учитывает личностные интересы учащихся. </w:t>
      </w:r>
    </w:p>
    <w:p w:rsidR="00677B9F" w:rsidRPr="00677B9F" w:rsidRDefault="00677B9F" w:rsidP="00B863C1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677B9F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902CA5" w:rsidRDefault="003D4023" w:rsidP="00B863C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 – праздники </w:t>
      </w:r>
      <w:r w:rsidRPr="00902CA5">
        <w:rPr>
          <w:rFonts w:ascii="Times New Roman" w:eastAsia="Times New Roman" w:hAnsi="Times New Roman" w:cs="Times New Roman"/>
          <w:b/>
          <w:sz w:val="28"/>
          <w:szCs w:val="28"/>
        </w:rPr>
        <w:t>как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ученика не могут быть представлены как раз, если в них нет собственной позиции учащихся, поэтому в центре внимания  учеб</w:t>
      </w:r>
      <w:r w:rsidR="00902CA5">
        <w:rPr>
          <w:rFonts w:ascii="Times New Roman" w:eastAsia="Times New Roman" w:hAnsi="Times New Roman" w:cs="Times New Roman"/>
          <w:sz w:val="28"/>
          <w:szCs w:val="28"/>
        </w:rPr>
        <w:t xml:space="preserve">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понятия </w:t>
      </w:r>
      <w:r w:rsidRPr="00902CA5">
        <w:rPr>
          <w:rFonts w:ascii="Times New Roman" w:eastAsia="Times New Roman" w:hAnsi="Times New Roman" w:cs="Times New Roman"/>
          <w:b/>
          <w:sz w:val="28"/>
          <w:szCs w:val="28"/>
        </w:rPr>
        <w:t>«событие» и «успех».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B9F" w:rsidRPr="00677B9F" w:rsidRDefault="00677B9F" w:rsidP="00677B9F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B9F">
        <w:rPr>
          <w:rFonts w:ascii="Times New Roman" w:eastAsia="Times New Roman" w:hAnsi="Times New Roman" w:cs="Times New Roman"/>
          <w:b/>
          <w:sz w:val="28"/>
          <w:szCs w:val="28"/>
        </w:rPr>
        <w:t>Слайд 7 (сердца)</w:t>
      </w:r>
    </w:p>
    <w:p w:rsidR="00B863C1" w:rsidRDefault="003D4023" w:rsidP="00B863C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CA5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902CA5">
        <w:rPr>
          <w:rFonts w:ascii="Times New Roman" w:eastAsia="Times New Roman" w:hAnsi="Times New Roman" w:cs="Times New Roman"/>
          <w:b/>
          <w:sz w:val="28"/>
          <w:szCs w:val="28"/>
        </w:rPr>
        <w:t xml:space="preserve"> – бытийная общность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проявлена для участников общности (в данном случае  - урока) как жизненное явление, где произошло </w:t>
      </w:r>
      <w:r w:rsidRPr="003D4023">
        <w:rPr>
          <w:rFonts w:ascii="Times New Roman" w:eastAsia="Times New Roman" w:hAnsi="Times New Roman" w:cs="Times New Roman"/>
          <w:b/>
          <w:sz w:val="28"/>
          <w:szCs w:val="28"/>
        </w:rPr>
        <w:t>Открытие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родилось новое знание, понимание себя и другого, появился новый опыт деятельности, а, значит, и </w:t>
      </w:r>
      <w:r w:rsidRPr="003D4023">
        <w:rPr>
          <w:rFonts w:ascii="Times New Roman" w:eastAsia="Times New Roman" w:hAnsi="Times New Roman" w:cs="Times New Roman"/>
          <w:b/>
          <w:sz w:val="28"/>
          <w:szCs w:val="28"/>
        </w:rPr>
        <w:t>Успех</w:t>
      </w:r>
      <w:r>
        <w:rPr>
          <w:rFonts w:ascii="Times New Roman" w:eastAsia="Times New Roman" w:hAnsi="Times New Roman" w:cs="Times New Roman"/>
          <w:sz w:val="28"/>
          <w:szCs w:val="28"/>
        </w:rPr>
        <w:t>. Потому как ничего не окрыляет личность более успеха.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 Пусть он будет небольшим, но  для учащегося на определенном этапе 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учения он </w:t>
      </w:r>
      <w:proofErr w:type="gramStart"/>
      <w:r w:rsidR="00CD3AA4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 значим, а, значит,  появится желание ходить в школу не как на работу и потому что «надо так», а как на праздник, которого он ждет. </w:t>
      </w:r>
    </w:p>
    <w:p w:rsidR="00677B9F" w:rsidRPr="00677B9F" w:rsidRDefault="00677B9F" w:rsidP="00677B9F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B9F">
        <w:rPr>
          <w:rFonts w:ascii="Times New Roman" w:eastAsia="Times New Roman" w:hAnsi="Times New Roman" w:cs="Times New Roman"/>
          <w:b/>
          <w:sz w:val="28"/>
          <w:szCs w:val="28"/>
        </w:rPr>
        <w:t>Слайд 8 (творчеству научить нельзя…)</w:t>
      </w:r>
    </w:p>
    <w:p w:rsidR="00122BA4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 xml:space="preserve">Квалификационное требование к умению учителя привлечь учащихся к постановке целей урока чаще всего реализуется посредством задания учителем типового алгоритма, в соответствии с которым дети формулируют цель. </w:t>
      </w:r>
      <w:proofErr w:type="gramStart"/>
      <w:r w:rsidRPr="00AF7611">
        <w:rPr>
          <w:rFonts w:ascii="Open Sans" w:eastAsia="Times New Roman" w:hAnsi="Open Sans" w:cs="Times New Roman"/>
          <w:sz w:val="28"/>
          <w:szCs w:val="28"/>
        </w:rPr>
        <w:t>Учитель</w:t>
      </w:r>
      <w:proofErr w:type="gramEnd"/>
      <w:r w:rsidRPr="00AF7611">
        <w:rPr>
          <w:rFonts w:ascii="Open Sans" w:eastAsia="Times New Roman" w:hAnsi="Open Sans" w:cs="Times New Roman"/>
          <w:sz w:val="28"/>
          <w:szCs w:val="28"/>
        </w:rPr>
        <w:t xml:space="preserve"> таким образом нацеливает ученика на деятельность и результаты урока, а не спрашивает у него, чего тот ждет от урока, какую цель ставит перед собой. Учащиеся об этом и не задумываются, и не умеют это делать. Даже если учитель даст им образец формулирования цели, то для ученика она останется формальной, так как это не его цель, а учителя.</w:t>
      </w:r>
    </w:p>
    <w:p w:rsidR="00122BA4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>И таким обра</w:t>
      </w:r>
      <w:r>
        <w:rPr>
          <w:rFonts w:ascii="Open Sans" w:eastAsia="Times New Roman" w:hAnsi="Open Sans" w:cs="Times New Roman"/>
          <w:sz w:val="28"/>
          <w:szCs w:val="28"/>
        </w:rPr>
        <w:t xml:space="preserve">зом из технологии инновационной по своей сущности шаг за шагом исчезает </w:t>
      </w:r>
      <w:r w:rsidRPr="00AF7611">
        <w:rPr>
          <w:rFonts w:ascii="Open Sans" w:eastAsia="Times New Roman" w:hAnsi="Open Sans" w:cs="Times New Roman"/>
          <w:sz w:val="28"/>
          <w:szCs w:val="28"/>
        </w:rPr>
        <w:t xml:space="preserve"> ее развивающая, личностно-ориентированная сущность: технология инновационная, а суть остается традиционной.</w:t>
      </w:r>
    </w:p>
    <w:p w:rsidR="00122BA4" w:rsidRPr="00AF7611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>Поэтому главная задача обучения состоит в том, чтобы помочь ребенку понять себя, разобраться в своих проблемах и мобилизовать свои внутренние силы и возможности для их решения и саморазвития.</w:t>
      </w:r>
    </w:p>
    <w:p w:rsidR="00122BA4" w:rsidRPr="00AF7611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Times New Roman" w:hAnsi="Open Sans" w:cs="Times New Roman" w:hint="eastAsia"/>
          <w:sz w:val="28"/>
          <w:szCs w:val="28"/>
        </w:rPr>
        <w:t>Н</w:t>
      </w:r>
      <w:r>
        <w:rPr>
          <w:rFonts w:ascii="Open Sans" w:eastAsia="Times New Roman" w:hAnsi="Open Sans" w:cs="Times New Roman"/>
          <w:sz w:val="28"/>
          <w:szCs w:val="28"/>
        </w:rPr>
        <w:t xml:space="preserve">е скрою, на первых этапах внедрения ФГОС, когда </w:t>
      </w:r>
      <w:proofErr w:type="spellStart"/>
      <w:r>
        <w:rPr>
          <w:rFonts w:ascii="Open Sans" w:eastAsia="Times New Roman" w:hAnsi="Open Sans" w:cs="Times New Roman"/>
          <w:sz w:val="28"/>
          <w:szCs w:val="28"/>
        </w:rPr>
        <w:t>целеполагание</w:t>
      </w:r>
      <w:proofErr w:type="spellEnd"/>
      <w:r>
        <w:rPr>
          <w:rFonts w:ascii="Open Sans" w:eastAsia="Times New Roman" w:hAnsi="Open Sans" w:cs="Times New Roman"/>
          <w:sz w:val="28"/>
          <w:szCs w:val="28"/>
        </w:rPr>
        <w:t xml:space="preserve"> </w:t>
      </w:r>
      <w:proofErr w:type="gramStart"/>
      <w:r>
        <w:rPr>
          <w:rFonts w:ascii="Open Sans" w:eastAsia="Times New Roman" w:hAnsi="Open Sans" w:cs="Times New Roman"/>
          <w:sz w:val="28"/>
          <w:szCs w:val="28"/>
        </w:rPr>
        <w:t>стало</w:t>
      </w:r>
      <w:proofErr w:type="gramEnd"/>
      <w:r>
        <w:rPr>
          <w:rFonts w:ascii="Open Sans" w:eastAsia="Times New Roman" w:hAnsi="Open Sans" w:cs="Times New Roman"/>
          <w:sz w:val="28"/>
          <w:szCs w:val="28"/>
        </w:rPr>
        <w:t xml:space="preserve"> обозначено и для ученика, я так же, как и большинство учителей, наверно, использовала алгоритм определения целей урока учащимися: заготавливала карточки для учащихся, по которым они должны были формулировать свои цели</w:t>
      </w:r>
      <w:r>
        <w:rPr>
          <w:rFonts w:ascii="Open Sans" w:eastAsia="Times New Roman" w:hAnsi="Open Sans" w:cs="Times New Roman" w:hint="eastAsia"/>
          <w:sz w:val="28"/>
          <w:szCs w:val="28"/>
        </w:rPr>
        <w:t>…</w:t>
      </w:r>
    </w:p>
    <w:p w:rsidR="00122BA4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Times New Roman" w:hAnsi="Open Sans" w:cs="Times New Roman"/>
          <w:sz w:val="28"/>
          <w:szCs w:val="28"/>
        </w:rPr>
        <w:t>О</w:t>
      </w:r>
      <w:r w:rsidRPr="00AF7611">
        <w:rPr>
          <w:rFonts w:ascii="Open Sans" w:eastAsia="Times New Roman" w:hAnsi="Open Sans" w:cs="Times New Roman"/>
          <w:sz w:val="28"/>
          <w:szCs w:val="28"/>
        </w:rPr>
        <w:t xml:space="preserve">сновываясь на собственном педагогическом опыте, </w:t>
      </w:r>
      <w:r>
        <w:rPr>
          <w:rFonts w:ascii="Open Sans" w:eastAsia="Times New Roman" w:hAnsi="Open Sans" w:cs="Times New Roman"/>
          <w:sz w:val="28"/>
          <w:szCs w:val="28"/>
        </w:rPr>
        <w:t xml:space="preserve"> я все чаще стала читать статьи о современных технологиях, в которых была бы созвучная мысль с моими выводами – и нашла.  </w:t>
      </w:r>
      <w:r>
        <w:rPr>
          <w:rFonts w:ascii="Open Sans" w:eastAsia="Times New Roman" w:hAnsi="Open Sans" w:cs="Times New Roman" w:hint="eastAsia"/>
          <w:sz w:val="28"/>
          <w:szCs w:val="28"/>
        </w:rPr>
        <w:t>Т</w:t>
      </w:r>
      <w:r>
        <w:rPr>
          <w:rFonts w:ascii="Open Sans" w:eastAsia="Times New Roman" w:hAnsi="Open Sans" w:cs="Times New Roman"/>
          <w:sz w:val="28"/>
          <w:szCs w:val="28"/>
        </w:rPr>
        <w:t xml:space="preserve">ехнология </w:t>
      </w:r>
      <w:r w:rsidRPr="00AF7611">
        <w:rPr>
          <w:rFonts w:ascii="Open Sans" w:eastAsia="Times New Roman" w:hAnsi="Open Sans" w:cs="Times New Roman"/>
          <w:sz w:val="28"/>
          <w:szCs w:val="28"/>
        </w:rPr>
        <w:t xml:space="preserve">современного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коу</w:t>
      </w:r>
      <w:r>
        <w:rPr>
          <w:rFonts w:ascii="Open Sans" w:eastAsia="Times New Roman" w:hAnsi="Open Sans" w:cs="Times New Roman"/>
          <w:sz w:val="28"/>
          <w:szCs w:val="28"/>
        </w:rPr>
        <w:t>чингового</w:t>
      </w:r>
      <w:proofErr w:type="spellEnd"/>
      <w:r>
        <w:rPr>
          <w:rFonts w:ascii="Open Sans" w:eastAsia="Times New Roman" w:hAnsi="Open Sans" w:cs="Times New Roman"/>
          <w:sz w:val="28"/>
          <w:szCs w:val="28"/>
        </w:rPr>
        <w:t xml:space="preserve"> подхода в образовании, в которой, на мой взгляд, заложены </w:t>
      </w:r>
      <w:r w:rsidRPr="00AF7611">
        <w:rPr>
          <w:rFonts w:ascii="Open Sans" w:eastAsia="Times New Roman" w:hAnsi="Open Sans" w:cs="Times New Roman"/>
          <w:sz w:val="28"/>
          <w:szCs w:val="28"/>
        </w:rPr>
        <w:t>условия личностно-орие</w:t>
      </w:r>
      <w:r>
        <w:rPr>
          <w:rFonts w:ascii="Open Sans" w:eastAsia="Times New Roman" w:hAnsi="Open Sans" w:cs="Times New Roman"/>
          <w:sz w:val="28"/>
          <w:szCs w:val="28"/>
        </w:rPr>
        <w:t>нтированного (значимого) учения.</w:t>
      </w:r>
    </w:p>
    <w:p w:rsidR="00D11A8F" w:rsidRPr="00D11A8F" w:rsidRDefault="00D11A8F" w:rsidP="00D11A8F">
      <w:pPr>
        <w:shd w:val="clear" w:color="auto" w:fill="FAFAFA"/>
        <w:spacing w:after="150" w:line="360" w:lineRule="auto"/>
        <w:jc w:val="center"/>
        <w:rPr>
          <w:rFonts w:ascii="Open Sans" w:eastAsia="Times New Roman" w:hAnsi="Open Sans" w:cs="Times New Roman"/>
          <w:b/>
          <w:sz w:val="28"/>
          <w:szCs w:val="28"/>
        </w:rPr>
      </w:pPr>
      <w:r w:rsidRPr="00D11A8F">
        <w:rPr>
          <w:rFonts w:ascii="Open Sans" w:eastAsia="Times New Roman" w:hAnsi="Open Sans" w:cs="Times New Roman" w:hint="eastAsia"/>
          <w:b/>
          <w:sz w:val="28"/>
          <w:szCs w:val="28"/>
        </w:rPr>
        <w:t>С</w:t>
      </w:r>
      <w:r w:rsidRPr="00D11A8F">
        <w:rPr>
          <w:rFonts w:ascii="Open Sans" w:eastAsia="Times New Roman" w:hAnsi="Open Sans" w:cs="Times New Roman"/>
          <w:b/>
          <w:sz w:val="28"/>
          <w:szCs w:val="28"/>
        </w:rPr>
        <w:t xml:space="preserve">лайд 9 (философия </w:t>
      </w:r>
      <w:proofErr w:type="spellStart"/>
      <w:r w:rsidRPr="00D11A8F">
        <w:rPr>
          <w:rFonts w:ascii="Open Sans" w:eastAsia="Times New Roman" w:hAnsi="Open Sans" w:cs="Times New Roman"/>
          <w:b/>
          <w:sz w:val="28"/>
          <w:szCs w:val="28"/>
        </w:rPr>
        <w:t>коучинга</w:t>
      </w:r>
      <w:proofErr w:type="spellEnd"/>
      <w:r w:rsidRPr="00D11A8F">
        <w:rPr>
          <w:rFonts w:ascii="Open Sans" w:eastAsia="Times New Roman" w:hAnsi="Open Sans" w:cs="Times New Roman"/>
          <w:b/>
          <w:sz w:val="28"/>
          <w:szCs w:val="28"/>
        </w:rPr>
        <w:t>)</w:t>
      </w:r>
    </w:p>
    <w:p w:rsidR="00D4631F" w:rsidRDefault="00902CA5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>
        <w:rPr>
          <w:rFonts w:ascii="Open Sans" w:eastAsia="Times New Roman" w:hAnsi="Open Sans" w:cs="Times New Roman"/>
          <w:sz w:val="28"/>
          <w:szCs w:val="28"/>
        </w:rPr>
        <w:t>А в технологии</w:t>
      </w:r>
      <w:r w:rsidR="00D4631F">
        <w:rPr>
          <w:rFonts w:ascii="Open Sans" w:eastAsia="Times New Roman" w:hAnsi="Open Sans" w:cs="Times New Roman"/>
          <w:sz w:val="28"/>
          <w:szCs w:val="28"/>
        </w:rPr>
        <w:t xml:space="preserve"> </w:t>
      </w:r>
      <w:r w:rsidR="00D4631F" w:rsidRPr="00AF7611">
        <w:rPr>
          <w:rFonts w:ascii="Open Sans" w:eastAsia="Times New Roman" w:hAnsi="Open Sans" w:cs="Times New Roman"/>
          <w:sz w:val="28"/>
          <w:szCs w:val="28"/>
        </w:rPr>
        <w:t xml:space="preserve">современного </w:t>
      </w:r>
      <w:proofErr w:type="spellStart"/>
      <w:r w:rsidR="00D4631F" w:rsidRPr="00AF7611">
        <w:rPr>
          <w:rFonts w:ascii="Open Sans" w:eastAsia="Times New Roman" w:hAnsi="Open Sans" w:cs="Times New Roman"/>
          <w:sz w:val="28"/>
          <w:szCs w:val="28"/>
        </w:rPr>
        <w:t>коу</w:t>
      </w:r>
      <w:r w:rsidR="00D4631F">
        <w:rPr>
          <w:rFonts w:ascii="Open Sans" w:eastAsia="Times New Roman" w:hAnsi="Open Sans" w:cs="Times New Roman"/>
          <w:sz w:val="28"/>
          <w:szCs w:val="28"/>
        </w:rPr>
        <w:t>чингового</w:t>
      </w:r>
      <w:proofErr w:type="spellEnd"/>
      <w:r w:rsidR="00D4631F">
        <w:rPr>
          <w:rFonts w:ascii="Open Sans" w:eastAsia="Times New Roman" w:hAnsi="Open Sans" w:cs="Times New Roman"/>
          <w:sz w:val="28"/>
          <w:szCs w:val="28"/>
        </w:rPr>
        <w:t xml:space="preserve"> подхода в образовани</w:t>
      </w:r>
      <w:r>
        <w:rPr>
          <w:rFonts w:ascii="Open Sans" w:eastAsia="Times New Roman" w:hAnsi="Open Sans" w:cs="Times New Roman"/>
          <w:sz w:val="28"/>
          <w:szCs w:val="28"/>
        </w:rPr>
        <w:t>и</w:t>
      </w:r>
      <w:r w:rsidR="00D4631F">
        <w:rPr>
          <w:rFonts w:ascii="Open Sans" w:eastAsia="Times New Roman" w:hAnsi="Open Sans" w:cs="Times New Roman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sz w:val="28"/>
          <w:szCs w:val="28"/>
        </w:rPr>
        <w:t xml:space="preserve"> как раз и </w:t>
      </w:r>
      <w:r w:rsidR="00D4631F">
        <w:rPr>
          <w:rFonts w:ascii="Open Sans" w:eastAsia="Times New Roman" w:hAnsi="Open Sans" w:cs="Times New Roman"/>
          <w:sz w:val="28"/>
          <w:szCs w:val="28"/>
        </w:rPr>
        <w:t xml:space="preserve">заложены </w:t>
      </w:r>
      <w:r w:rsidR="00D4631F" w:rsidRPr="00AF7611">
        <w:rPr>
          <w:rFonts w:ascii="Open Sans" w:eastAsia="Times New Roman" w:hAnsi="Open Sans" w:cs="Times New Roman"/>
          <w:sz w:val="28"/>
          <w:szCs w:val="28"/>
        </w:rPr>
        <w:t>условия личностно-орие</w:t>
      </w:r>
      <w:r w:rsidR="00D4631F">
        <w:rPr>
          <w:rFonts w:ascii="Open Sans" w:eastAsia="Times New Roman" w:hAnsi="Open Sans" w:cs="Times New Roman"/>
          <w:sz w:val="28"/>
          <w:szCs w:val="28"/>
        </w:rPr>
        <w:t>нтированного (значимого) учения.</w:t>
      </w:r>
    </w:p>
    <w:p w:rsidR="00D4631F" w:rsidRPr="00EE671F" w:rsidRDefault="00D4631F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  <w:u w:val="single"/>
        </w:rPr>
      </w:pPr>
      <w:proofErr w:type="gramStart"/>
      <w:r w:rsidRPr="00EE671F">
        <w:rPr>
          <w:rFonts w:ascii="Open Sans" w:eastAsia="Times New Roman" w:hAnsi="Open Sans" w:cs="Times New Roman"/>
          <w:sz w:val="28"/>
          <w:szCs w:val="28"/>
          <w:u w:val="single"/>
        </w:rPr>
        <w:lastRenderedPageBreak/>
        <w:t>А</w:t>
      </w:r>
      <w:proofErr w:type="gramEnd"/>
      <w:r w:rsidRPr="00EE671F">
        <w:rPr>
          <w:rFonts w:ascii="Open Sans" w:eastAsia="Times New Roman" w:hAnsi="Open Sans" w:cs="Times New Roman"/>
          <w:sz w:val="28"/>
          <w:szCs w:val="28"/>
          <w:u w:val="single"/>
        </w:rPr>
        <w:t xml:space="preserve"> прежде всего, </w:t>
      </w:r>
    </w:p>
    <w:p w:rsidR="00D4631F" w:rsidRPr="00AF7611" w:rsidRDefault="00D4631F" w:rsidP="00D4631F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>— наполненность содержания обучения жизненными проблемами учащихся, создание ситуаций учения, в которых бы обучающиеся могли взаимодействовать с важными для них лично проблемами и вопросами, которые они хотели бы разрешить;</w:t>
      </w:r>
    </w:p>
    <w:p w:rsidR="00D4631F" w:rsidRDefault="00D4631F" w:rsidP="00D4631F">
      <w:pPr>
        <w:shd w:val="clear" w:color="auto" w:fill="FAFAFA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611">
        <w:rPr>
          <w:rFonts w:ascii="Open Sans" w:eastAsia="Times New Roman" w:hAnsi="Open Sans" w:cs="Times New Roman"/>
          <w:sz w:val="28"/>
          <w:szCs w:val="28"/>
        </w:rPr>
        <w:t xml:space="preserve">— </w:t>
      </w:r>
      <w:proofErr w:type="spellStart"/>
      <w:r w:rsidRPr="00AF7611">
        <w:rPr>
          <w:rFonts w:ascii="Open Sans" w:eastAsia="Times New Roman" w:hAnsi="Open Sans" w:cs="Times New Roman"/>
          <w:sz w:val="28"/>
          <w:szCs w:val="28"/>
        </w:rPr>
        <w:t>недирективная</w:t>
      </w:r>
      <w:proofErr w:type="spellEnd"/>
      <w:r w:rsidRPr="00AF7611">
        <w:rPr>
          <w:rFonts w:ascii="Open Sans" w:eastAsia="Times New Roman" w:hAnsi="Open Sans" w:cs="Times New Roman"/>
          <w:sz w:val="28"/>
          <w:szCs w:val="28"/>
        </w:rPr>
        <w:t>, диалогичная позиция учителя к источни</w:t>
      </w:r>
      <w:r>
        <w:rPr>
          <w:rFonts w:ascii="Open Sans" w:eastAsia="Times New Roman" w:hAnsi="Open Sans" w:cs="Times New Roman"/>
          <w:sz w:val="28"/>
          <w:szCs w:val="28"/>
        </w:rPr>
        <w:t>кам и способам получения знаний.</w:t>
      </w:r>
    </w:p>
    <w:p w:rsidR="00CD3AA4" w:rsidRDefault="00D4631F" w:rsidP="00B863C1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Поэтому, наверно, в  структуре уро</w:t>
      </w:r>
      <w:r w:rsidR="00902CA5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 есть место диалогу с учащимися по проблеме, интересующей ученика, похвале. </w:t>
      </w:r>
      <w:r w:rsidR="00902CA5">
        <w:rPr>
          <w:rFonts w:ascii="Times New Roman" w:eastAsia="Times New Roman" w:hAnsi="Times New Roman" w:cs="Times New Roman"/>
          <w:sz w:val="28"/>
          <w:szCs w:val="28"/>
        </w:rPr>
        <w:t>Очень большое внимание отвожу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рефлексии: настрой, душевное расположение, готовность к диалогу, </w:t>
      </w:r>
      <w:r w:rsidR="00902CA5">
        <w:rPr>
          <w:rFonts w:ascii="Times New Roman" w:eastAsia="Times New Roman" w:hAnsi="Times New Roman" w:cs="Times New Roman"/>
          <w:sz w:val="28"/>
          <w:szCs w:val="28"/>
        </w:rPr>
        <w:t xml:space="preserve">искренность 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 позволяют раскрыться ученикам. Эмоциональная экспрессия, выражающаяся в свободном и открытом выражении своих положительных эмоциональных чувств, позволяет в конструктивном  ключе увлечь, заинтересовать, вдохновить учащихся на успех. В процессе урока</w:t>
      </w:r>
      <w:r w:rsidR="00902CA5">
        <w:rPr>
          <w:rFonts w:ascii="Times New Roman" w:eastAsia="Times New Roman" w:hAnsi="Times New Roman" w:cs="Times New Roman"/>
          <w:sz w:val="28"/>
          <w:szCs w:val="28"/>
        </w:rPr>
        <w:t xml:space="preserve"> постоянными спутниками </w:t>
      </w:r>
      <w:r w:rsidR="00CD3AA4">
        <w:rPr>
          <w:rFonts w:ascii="Times New Roman" w:eastAsia="Times New Roman" w:hAnsi="Times New Roman" w:cs="Times New Roman"/>
          <w:sz w:val="28"/>
          <w:szCs w:val="28"/>
        </w:rPr>
        <w:t xml:space="preserve">являются речевые обороты: «Я горжусь вами…», «Я довольна тобой…», </w:t>
      </w:r>
      <w:r w:rsidR="007C6B2F">
        <w:rPr>
          <w:rFonts w:ascii="Times New Roman" w:eastAsia="Times New Roman" w:hAnsi="Times New Roman" w:cs="Times New Roman"/>
          <w:sz w:val="28"/>
          <w:szCs w:val="28"/>
        </w:rPr>
        <w:t xml:space="preserve">«Я счастлива, что ты…», «Я благодарна вам…», «Я восхищена…», «Не огорчайся, все получится». </w:t>
      </w:r>
    </w:p>
    <w:p w:rsidR="00CE7588" w:rsidRDefault="00D4631F" w:rsidP="00D4631F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  <w:r w:rsidRPr="00CE758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 определению М.И. </w:t>
      </w:r>
      <w:proofErr w:type="spellStart"/>
      <w:r w:rsidRPr="00CE7588">
        <w:rPr>
          <w:rFonts w:ascii="Times New Roman" w:eastAsia="Times New Roman" w:hAnsi="Times New Roman" w:cs="Times New Roman"/>
          <w:spacing w:val="4"/>
          <w:sz w:val="28"/>
          <w:szCs w:val="28"/>
        </w:rPr>
        <w:t>Станкина</w:t>
      </w:r>
      <w:proofErr w:type="spellEnd"/>
      <w:r w:rsidRPr="00CE758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сильный педагог </w:t>
      </w:r>
      <w:r w:rsidRPr="00CE7588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— </w:t>
      </w:r>
      <w:r w:rsidRPr="00CE75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улыбающийся педагог. Спокойное дружелюбие действует </w:t>
      </w:r>
      <w:r w:rsidRPr="00CE7588">
        <w:rPr>
          <w:rFonts w:ascii="Times New Roman" w:eastAsia="Times New Roman" w:hAnsi="Times New Roman" w:cs="Times New Roman"/>
          <w:spacing w:val="3"/>
          <w:sz w:val="28"/>
          <w:szCs w:val="28"/>
        </w:rPr>
        <w:t>сильнее, чем строгое требование. Твердо высказанная и оптимизирующая просьба выполняется охотнее, чем приказание.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B2F">
        <w:rPr>
          <w:rFonts w:ascii="Times New Roman" w:eastAsia="Times New Roman" w:hAnsi="Times New Roman" w:cs="Times New Roman"/>
          <w:sz w:val="28"/>
          <w:szCs w:val="28"/>
        </w:rPr>
        <w:t xml:space="preserve">Данные речевые обороты не являются наигранными, они являются естественной формой общения и </w:t>
      </w:r>
      <w:proofErr w:type="gramStart"/>
      <w:r w:rsidR="007C6B2F">
        <w:rPr>
          <w:rFonts w:ascii="Times New Roman" w:eastAsia="Times New Roman" w:hAnsi="Times New Roman" w:cs="Times New Roman"/>
          <w:sz w:val="28"/>
          <w:szCs w:val="28"/>
        </w:rPr>
        <w:t>побуждают учащихся на</w:t>
      </w:r>
      <w:proofErr w:type="gramEnd"/>
      <w:r w:rsidR="007C6B2F">
        <w:rPr>
          <w:rFonts w:ascii="Times New Roman" w:eastAsia="Times New Roman" w:hAnsi="Times New Roman" w:cs="Times New Roman"/>
          <w:sz w:val="28"/>
          <w:szCs w:val="28"/>
        </w:rPr>
        <w:t xml:space="preserve">  позитивные решения проблем учебного процесса, 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D11A8F">
        <w:rPr>
          <w:rFonts w:ascii="Times New Roman" w:eastAsia="Times New Roman" w:hAnsi="Times New Roman" w:cs="Times New Roman"/>
          <w:b/>
          <w:sz w:val="28"/>
          <w:szCs w:val="28"/>
        </w:rPr>
        <w:t>приводят  их</w:t>
      </w:r>
      <w:r w:rsidR="007C6B2F" w:rsidRPr="00D11A8F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успеху.</w:t>
      </w:r>
      <w:r w:rsidR="007C6B2F" w:rsidRPr="00D11A8F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</w:t>
      </w:r>
    </w:p>
    <w:p w:rsidR="00B66105" w:rsidRPr="00B66105" w:rsidRDefault="00B66105" w:rsidP="00B66105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105"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коучинг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это искусство…)</w:t>
      </w:r>
    </w:p>
    <w:p w:rsidR="00122BA4" w:rsidRPr="00233937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1C248F">
        <w:rPr>
          <w:rFonts w:ascii="Open Sans" w:eastAsia="Times New Roman" w:hAnsi="Open Sans" w:cs="Times New Roman"/>
          <w:sz w:val="28"/>
          <w:szCs w:val="28"/>
          <w:u w:val="single"/>
        </w:rPr>
        <w:t>Учащиеся</w:t>
      </w:r>
      <w:r>
        <w:rPr>
          <w:rFonts w:ascii="Open Sans" w:eastAsia="Times New Roman" w:hAnsi="Open Sans" w:cs="Times New Roman"/>
          <w:sz w:val="28"/>
          <w:szCs w:val="28"/>
        </w:rPr>
        <w:t xml:space="preserve"> н</w:t>
      </w:r>
      <w:r w:rsidR="00D11A8F">
        <w:rPr>
          <w:rFonts w:ascii="Open Sans" w:eastAsia="Times New Roman" w:hAnsi="Open Sans" w:cs="Times New Roman"/>
          <w:sz w:val="28"/>
          <w:szCs w:val="28"/>
        </w:rPr>
        <w:t>а уроке самостоятельно принимают</w:t>
      </w:r>
      <w:r>
        <w:rPr>
          <w:rFonts w:ascii="Open Sans" w:eastAsia="Times New Roman" w:hAnsi="Open Sans" w:cs="Times New Roman"/>
          <w:sz w:val="28"/>
          <w:szCs w:val="28"/>
        </w:rPr>
        <w:t xml:space="preserve"> на себя ответственность за принятое </w:t>
      </w:r>
      <w:r w:rsidR="00D11A8F">
        <w:rPr>
          <w:rFonts w:ascii="Open Sans" w:eastAsia="Times New Roman" w:hAnsi="Open Sans" w:cs="Times New Roman"/>
          <w:sz w:val="28"/>
          <w:szCs w:val="28"/>
        </w:rPr>
        <w:t>решение: осознанно проговаривают</w:t>
      </w:r>
      <w:r>
        <w:rPr>
          <w:rFonts w:ascii="Open Sans" w:eastAsia="Times New Roman" w:hAnsi="Open Sans" w:cs="Times New Roman"/>
          <w:sz w:val="28"/>
          <w:szCs w:val="28"/>
        </w:rPr>
        <w:t>, чего еще не осознал в учении, что еще нужно для улучшения личного достижения.</w:t>
      </w:r>
    </w:p>
    <w:p w:rsidR="00122BA4" w:rsidRDefault="00122BA4" w:rsidP="00122BA4">
      <w:pPr>
        <w:shd w:val="clear" w:color="auto" w:fill="FAFAFA"/>
        <w:spacing w:after="150" w:line="360" w:lineRule="auto"/>
        <w:rPr>
          <w:rFonts w:ascii="Open Sans" w:eastAsia="Times New Roman" w:hAnsi="Open Sans" w:cs="Times New Roman"/>
          <w:sz w:val="28"/>
          <w:szCs w:val="28"/>
        </w:rPr>
      </w:pPr>
      <w:r w:rsidRPr="00233937">
        <w:rPr>
          <w:rFonts w:ascii="Open Sans" w:eastAsia="Times New Roman" w:hAnsi="Open Sans" w:cs="Times New Roman"/>
          <w:sz w:val="28"/>
          <w:szCs w:val="28"/>
        </w:rPr>
        <w:t>Стимулируя рефлексию обучающихся по осмыслению своих образовательных и жизненных потребностей, целей, своих потенциальных возможностей и инди</w:t>
      </w:r>
      <w:r w:rsidR="00D11A8F">
        <w:rPr>
          <w:rFonts w:ascii="Open Sans" w:eastAsia="Times New Roman" w:hAnsi="Open Sans" w:cs="Times New Roman"/>
          <w:sz w:val="28"/>
          <w:szCs w:val="28"/>
        </w:rPr>
        <w:t>видуальных особенностей, создаю</w:t>
      </w:r>
      <w:r w:rsidRPr="00233937">
        <w:rPr>
          <w:rFonts w:ascii="Open Sans" w:eastAsia="Times New Roman" w:hAnsi="Open Sans" w:cs="Times New Roman"/>
          <w:sz w:val="28"/>
          <w:szCs w:val="28"/>
        </w:rPr>
        <w:t xml:space="preserve"> условия для самостоятельной успешной, </w:t>
      </w:r>
      <w:proofErr w:type="spellStart"/>
      <w:r w:rsidRPr="00233937">
        <w:rPr>
          <w:rFonts w:ascii="Open Sans" w:eastAsia="Times New Roman" w:hAnsi="Open Sans" w:cs="Times New Roman"/>
          <w:sz w:val="28"/>
          <w:szCs w:val="28"/>
        </w:rPr>
        <w:lastRenderedPageBreak/>
        <w:t>компетентностной</w:t>
      </w:r>
      <w:proofErr w:type="spellEnd"/>
      <w:r w:rsidRPr="00233937">
        <w:rPr>
          <w:rFonts w:ascii="Open Sans" w:eastAsia="Times New Roman" w:hAnsi="Open Sans" w:cs="Times New Roman"/>
          <w:sz w:val="28"/>
          <w:szCs w:val="28"/>
        </w:rPr>
        <w:t xml:space="preserve"> деятельности, для проектирования индивидуального образовательного маршрута, для индивидуально-личностного саморазвития.</w:t>
      </w:r>
      <w:r w:rsidR="00B66105">
        <w:rPr>
          <w:rFonts w:ascii="Open Sans" w:eastAsia="Times New Roman" w:hAnsi="Open Sans" w:cs="Times New Roman"/>
          <w:sz w:val="28"/>
          <w:szCs w:val="28"/>
        </w:rPr>
        <w:t xml:space="preserve"> </w:t>
      </w:r>
    </w:p>
    <w:p w:rsidR="00122BA4" w:rsidRDefault="00122BA4" w:rsidP="00D4631F">
      <w:pPr>
        <w:spacing w:line="360" w:lineRule="auto"/>
        <w:ind w:firstLine="708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sectPr w:rsidR="00122BA4" w:rsidSect="00277498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617"/>
    <w:multiLevelType w:val="multilevel"/>
    <w:tmpl w:val="6F626F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588"/>
    <w:rsid w:val="00027F8B"/>
    <w:rsid w:val="00086CF8"/>
    <w:rsid w:val="00122BA4"/>
    <w:rsid w:val="001E63A3"/>
    <w:rsid w:val="002153E5"/>
    <w:rsid w:val="00277498"/>
    <w:rsid w:val="002969B6"/>
    <w:rsid w:val="003B0CAA"/>
    <w:rsid w:val="003D4023"/>
    <w:rsid w:val="004D7AEF"/>
    <w:rsid w:val="00677B9F"/>
    <w:rsid w:val="00714AE6"/>
    <w:rsid w:val="007C6B2F"/>
    <w:rsid w:val="00826CAD"/>
    <w:rsid w:val="00891BB7"/>
    <w:rsid w:val="00902CA5"/>
    <w:rsid w:val="009263D0"/>
    <w:rsid w:val="00B017A0"/>
    <w:rsid w:val="00B66105"/>
    <w:rsid w:val="00B863C1"/>
    <w:rsid w:val="00BF0CD4"/>
    <w:rsid w:val="00C52373"/>
    <w:rsid w:val="00C56218"/>
    <w:rsid w:val="00CD1E36"/>
    <w:rsid w:val="00CD3AA4"/>
    <w:rsid w:val="00CE7588"/>
    <w:rsid w:val="00D11A8F"/>
    <w:rsid w:val="00D4631F"/>
    <w:rsid w:val="00E421AC"/>
    <w:rsid w:val="00EA1562"/>
    <w:rsid w:val="00FE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2018-02-04T02:42:00Z</cp:lastPrinted>
  <dcterms:created xsi:type="dcterms:W3CDTF">2016-03-26T23:31:00Z</dcterms:created>
  <dcterms:modified xsi:type="dcterms:W3CDTF">2018-02-04T02:43:00Z</dcterms:modified>
</cp:coreProperties>
</file>