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27" w:rsidRDefault="00A16327" w:rsidP="00A16327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Cs w:val="24"/>
          <w:lang w:eastAsia="ru-RU"/>
        </w:rPr>
      </w:pPr>
      <w:r w:rsidRPr="00475FCA">
        <w:rPr>
          <w:rFonts w:eastAsia="Times New Roman"/>
          <w:color w:val="000000"/>
          <w:szCs w:val="24"/>
          <w:lang w:eastAsia="ru-RU"/>
        </w:rPr>
        <w:t xml:space="preserve">Современное содержание образования предполагает активное внедрение компьютерных технологий в образовательные </w:t>
      </w:r>
      <w:r>
        <w:rPr>
          <w:rFonts w:eastAsia="Times New Roman"/>
          <w:color w:val="000000"/>
          <w:szCs w:val="24"/>
          <w:lang w:eastAsia="ru-RU"/>
        </w:rPr>
        <w:t>процессы</w:t>
      </w:r>
      <w:r w:rsidRPr="00475FCA">
        <w:rPr>
          <w:rFonts w:eastAsia="Times New Roman"/>
          <w:color w:val="000000"/>
          <w:szCs w:val="24"/>
          <w:lang w:eastAsia="ru-RU"/>
        </w:rPr>
        <w:t xml:space="preserve">. </w:t>
      </w:r>
      <w:r>
        <w:rPr>
          <w:rFonts w:eastAsia="Times New Roman"/>
          <w:color w:val="000000"/>
          <w:szCs w:val="24"/>
          <w:lang w:eastAsia="ru-RU"/>
        </w:rPr>
        <w:t>Однако, н</w:t>
      </w:r>
      <w:r w:rsidRPr="00475FCA">
        <w:rPr>
          <w:rFonts w:eastAsia="Times New Roman"/>
          <w:color w:val="000000"/>
          <w:szCs w:val="24"/>
          <w:lang w:eastAsia="ru-RU"/>
        </w:rPr>
        <w:t>овые технологии не заменят учителей</w:t>
      </w:r>
      <w:r>
        <w:rPr>
          <w:rFonts w:eastAsia="Times New Roman"/>
          <w:color w:val="000000"/>
          <w:szCs w:val="24"/>
          <w:lang w:eastAsia="ru-RU"/>
        </w:rPr>
        <w:t xml:space="preserve"> и</w:t>
      </w:r>
      <w:r w:rsidRPr="00475FCA">
        <w:rPr>
          <w:rFonts w:eastAsia="Times New Roman"/>
          <w:color w:val="000000"/>
          <w:szCs w:val="24"/>
          <w:lang w:eastAsia="ru-RU"/>
        </w:rPr>
        <w:t xml:space="preserve"> учебников</w:t>
      </w:r>
      <w:proofErr w:type="gramStart"/>
      <w:r>
        <w:rPr>
          <w:rFonts w:eastAsia="Times New Roman"/>
          <w:color w:val="000000"/>
          <w:szCs w:val="24"/>
          <w:lang w:eastAsia="ru-RU"/>
        </w:rPr>
        <w:t>.</w:t>
      </w:r>
      <w:proofErr w:type="gramEnd"/>
      <w:r w:rsidRPr="00475FCA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О</w:t>
      </w:r>
      <w:r w:rsidRPr="00475FCA">
        <w:rPr>
          <w:rFonts w:eastAsia="Times New Roman"/>
          <w:color w:val="000000"/>
          <w:szCs w:val="24"/>
          <w:lang w:eastAsia="ru-RU"/>
        </w:rPr>
        <w:t>ни создают новые возможности для развития всей системы образования.</w:t>
      </w:r>
    </w:p>
    <w:p w:rsidR="00A16327" w:rsidRPr="00475FCA" w:rsidRDefault="00A16327" w:rsidP="00A163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A16327" w:rsidRPr="00475FCA" w:rsidRDefault="00A16327" w:rsidP="00A163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75FCA">
        <w:rPr>
          <w:rFonts w:eastAsia="Times New Roman"/>
          <w:color w:val="000000"/>
          <w:szCs w:val="24"/>
          <w:lang w:eastAsia="ru-RU"/>
        </w:rPr>
        <w:t>Информационные технологии дают возможность учителю применять как отдельные виды учебной работы, так и любой их набор, т.е. спроектировать обучающую среду, позволяющую реализовать принципиально новые формы и методы обучения.</w:t>
      </w:r>
    </w:p>
    <w:p w:rsidR="00DD6D90" w:rsidRDefault="00A16327">
      <w:r>
        <w:t xml:space="preserve"> </w:t>
      </w:r>
    </w:p>
    <w:p w:rsidR="00A16327" w:rsidRPr="00475FCA" w:rsidRDefault="00A16327" w:rsidP="00A163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75FCA">
        <w:rPr>
          <w:rFonts w:eastAsia="Times New Roman"/>
          <w:color w:val="000000"/>
          <w:szCs w:val="24"/>
          <w:lang w:eastAsia="ru-RU"/>
        </w:rPr>
        <w:t>Учитель получает дополнительные возможности для поддержания и направления развития учащегося с ОВЗ, поиска и организации их совместной работы, разработки и выбора наилучшего варианта</w:t>
      </w:r>
      <w:r>
        <w:rPr>
          <w:rFonts w:eastAsia="Times New Roman"/>
          <w:color w:val="000000"/>
          <w:szCs w:val="24"/>
          <w:lang w:eastAsia="ru-RU"/>
        </w:rPr>
        <w:t xml:space="preserve"> подачи</w:t>
      </w:r>
      <w:r w:rsidRPr="00475FCA">
        <w:rPr>
          <w:rFonts w:eastAsia="Times New Roman"/>
          <w:color w:val="000000"/>
          <w:szCs w:val="24"/>
          <w:lang w:eastAsia="ru-RU"/>
        </w:rPr>
        <w:t xml:space="preserve"> учебн</w:t>
      </w:r>
      <w:r>
        <w:rPr>
          <w:rFonts w:eastAsia="Times New Roman"/>
          <w:color w:val="000000"/>
          <w:szCs w:val="24"/>
          <w:lang w:eastAsia="ru-RU"/>
        </w:rPr>
        <w:t xml:space="preserve">ого материала, </w:t>
      </w:r>
      <w:r w:rsidRPr="00475FCA">
        <w:rPr>
          <w:rFonts w:eastAsia="Times New Roman"/>
          <w:color w:val="000000"/>
          <w:szCs w:val="24"/>
          <w:lang w:eastAsia="ru-RU"/>
        </w:rPr>
        <w:t>программы.</w:t>
      </w:r>
    </w:p>
    <w:p w:rsidR="00A16327" w:rsidRDefault="00A16327" w:rsidP="00A16327">
      <w:pPr>
        <w:rPr>
          <w:rFonts w:eastAsia="Times New Roman"/>
          <w:color w:val="000000"/>
          <w:szCs w:val="24"/>
          <w:lang w:eastAsia="ru-RU"/>
        </w:rPr>
      </w:pPr>
      <w:r w:rsidRPr="00475FCA">
        <w:rPr>
          <w:rFonts w:eastAsia="Times New Roman"/>
          <w:color w:val="000000"/>
          <w:szCs w:val="24"/>
          <w:lang w:eastAsia="ru-RU"/>
        </w:rPr>
        <w:t>Необходимость использования ИКТ на уроках неоспорима. Для детей с ограниченными возможностями здоровья ИКТ - помощник в освоении и познании нового, развитии мотивации, один из способов социализации.</w:t>
      </w:r>
    </w:p>
    <w:p w:rsidR="00A16327" w:rsidRPr="00475FCA" w:rsidRDefault="00A16327" w:rsidP="00A163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75FCA">
        <w:rPr>
          <w:rFonts w:eastAsia="Times New Roman"/>
          <w:color w:val="000000"/>
          <w:szCs w:val="24"/>
          <w:lang w:eastAsia="ru-RU"/>
        </w:rPr>
        <w:t>Наиболее важными причинами необходимости применения компьютера в обучении детей с ОВЗ является:</w:t>
      </w:r>
    </w:p>
    <w:p w:rsidR="00A16327" w:rsidRPr="00A16327" w:rsidRDefault="00A16327" w:rsidP="00A1632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16327">
        <w:rPr>
          <w:rFonts w:eastAsia="Times New Roman"/>
          <w:color w:val="000000"/>
          <w:szCs w:val="24"/>
          <w:lang w:eastAsia="ru-RU"/>
        </w:rPr>
        <w:t xml:space="preserve">организация процесса обучения в соответствии </w:t>
      </w:r>
      <w:proofErr w:type="spellStart"/>
      <w:r w:rsidRPr="00A16327">
        <w:rPr>
          <w:rFonts w:eastAsia="Times New Roman"/>
          <w:color w:val="000000"/>
          <w:szCs w:val="24"/>
          <w:lang w:eastAsia="ru-RU"/>
        </w:rPr>
        <w:t>психоэмоциональными</w:t>
      </w:r>
      <w:proofErr w:type="spellEnd"/>
      <w:r w:rsidRPr="00A16327">
        <w:rPr>
          <w:rFonts w:eastAsia="Times New Roman"/>
          <w:color w:val="000000"/>
          <w:szCs w:val="24"/>
          <w:lang w:eastAsia="ru-RU"/>
        </w:rPr>
        <w:t xml:space="preserve"> и физиологическими особенностями детей;</w:t>
      </w:r>
    </w:p>
    <w:p w:rsidR="00A16327" w:rsidRPr="00A16327" w:rsidRDefault="00A16327" w:rsidP="00A1632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16327">
        <w:rPr>
          <w:rFonts w:eastAsia="Times New Roman"/>
          <w:color w:val="000000"/>
          <w:szCs w:val="24"/>
          <w:lang w:eastAsia="ru-RU"/>
        </w:rPr>
        <w:t xml:space="preserve">реальная возможность </w:t>
      </w:r>
      <w:proofErr w:type="spellStart"/>
      <w:r w:rsidRPr="00A16327">
        <w:rPr>
          <w:rFonts w:eastAsia="Times New Roman"/>
          <w:color w:val="000000"/>
          <w:szCs w:val="24"/>
          <w:lang w:eastAsia="ru-RU"/>
        </w:rPr>
        <w:t>технологизировать</w:t>
      </w:r>
      <w:proofErr w:type="spellEnd"/>
      <w:r w:rsidRPr="00A16327">
        <w:rPr>
          <w:rFonts w:eastAsia="Times New Roman"/>
          <w:color w:val="000000"/>
          <w:szCs w:val="24"/>
          <w:lang w:eastAsia="ru-RU"/>
        </w:rPr>
        <w:t xml:space="preserve"> процесс индивидуализации и дифференциации обучения;</w:t>
      </w:r>
    </w:p>
    <w:p w:rsidR="00A16327" w:rsidRPr="00A16327" w:rsidRDefault="00A16327" w:rsidP="00A1632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16327">
        <w:rPr>
          <w:rFonts w:eastAsia="Times New Roman"/>
          <w:color w:val="000000"/>
          <w:szCs w:val="24"/>
          <w:lang w:eastAsia="ru-RU"/>
        </w:rPr>
        <w:t xml:space="preserve">расширение возможности соблюдения основных принципов коррекционного образования: от сохранного </w:t>
      </w:r>
      <w:proofErr w:type="gramStart"/>
      <w:r w:rsidRPr="00A16327">
        <w:rPr>
          <w:rFonts w:eastAsia="Times New Roman"/>
          <w:color w:val="000000"/>
          <w:szCs w:val="24"/>
          <w:lang w:eastAsia="ru-RU"/>
        </w:rPr>
        <w:t>к</w:t>
      </w:r>
      <w:proofErr w:type="gramEnd"/>
      <w:r w:rsidRPr="00A16327">
        <w:rPr>
          <w:rFonts w:eastAsia="Times New Roman"/>
          <w:color w:val="000000"/>
          <w:szCs w:val="24"/>
          <w:lang w:eastAsia="ru-RU"/>
        </w:rPr>
        <w:t xml:space="preserve"> нарушенному, многократность повторений, выполнение действий по образцу, коррекция психологических функций.</w:t>
      </w:r>
    </w:p>
    <w:p w:rsidR="00A16327" w:rsidRDefault="00A16327" w:rsidP="00A16327"/>
    <w:p w:rsidR="00A16327" w:rsidRPr="00475FCA" w:rsidRDefault="00A16327" w:rsidP="00A163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75FCA">
        <w:rPr>
          <w:rFonts w:eastAsia="Times New Roman"/>
          <w:color w:val="000000"/>
          <w:szCs w:val="24"/>
          <w:lang w:eastAsia="ru-RU"/>
        </w:rPr>
        <w:t>Обучение с помощью компьютера приводит к повышению эффективности усвоения, активизации мыслительной деятельности учащихся.</w:t>
      </w:r>
    </w:p>
    <w:p w:rsidR="00A16327" w:rsidRDefault="00A16327" w:rsidP="00A16327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Cs w:val="24"/>
          <w:lang w:eastAsia="ru-RU"/>
        </w:rPr>
      </w:pPr>
      <w:r w:rsidRPr="00475FCA">
        <w:rPr>
          <w:rFonts w:eastAsia="Times New Roman"/>
          <w:color w:val="000000"/>
          <w:szCs w:val="24"/>
          <w:lang w:eastAsia="ru-RU"/>
        </w:rPr>
        <w:t xml:space="preserve">Использование уроков – презентаций на уроках позволяет стимулировать интерес учащихся к предмету, способствует лучшему запоминанию учебного материала, формированию образного представления об </w:t>
      </w:r>
      <w:proofErr w:type="gramStart"/>
      <w:r w:rsidRPr="00475FCA">
        <w:rPr>
          <w:rFonts w:eastAsia="Times New Roman"/>
          <w:color w:val="000000"/>
          <w:szCs w:val="24"/>
          <w:lang w:eastAsia="ru-RU"/>
        </w:rPr>
        <w:t>изучаем</w:t>
      </w:r>
      <w:r>
        <w:rPr>
          <w:rFonts w:eastAsia="Times New Roman"/>
          <w:color w:val="000000"/>
          <w:szCs w:val="24"/>
          <w:lang w:eastAsia="ru-RU"/>
        </w:rPr>
        <w:t>ом</w:t>
      </w:r>
      <w:proofErr w:type="gramEnd"/>
      <w:r w:rsidRPr="00475FCA">
        <w:rPr>
          <w:rFonts w:eastAsia="Times New Roman"/>
          <w:color w:val="000000"/>
          <w:szCs w:val="24"/>
          <w:lang w:eastAsia="ru-RU"/>
        </w:rPr>
        <w:t xml:space="preserve">. Презентация дает возможность учителю иллюстрировать каждую свою мысль во время объяснения нового материала. </w:t>
      </w:r>
    </w:p>
    <w:p w:rsidR="00A16327" w:rsidRPr="00475FCA" w:rsidRDefault="00A16327" w:rsidP="00A163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ascii="Calibri" w:eastAsia="Times New Roman" w:hAnsi="Calibri" w:cs="Calibri"/>
          <w:color w:val="000000"/>
          <w:sz w:val="22"/>
          <w:lang w:eastAsia="ru-RU"/>
        </w:rPr>
        <w:t xml:space="preserve">          </w:t>
      </w:r>
      <w:r w:rsidRPr="00475FCA">
        <w:rPr>
          <w:rFonts w:eastAsia="Times New Roman"/>
          <w:color w:val="000000"/>
          <w:szCs w:val="24"/>
          <w:lang w:eastAsia="ru-RU"/>
        </w:rPr>
        <w:t>Во время презентации можно быстро и грамотно использовать видеофрагменты. Презентация дает возможность при объяснении учителя включать и корректировать 3 вида памяти учащихся (зрительную, слуховую, моторную).</w:t>
      </w:r>
    </w:p>
    <w:p w:rsidR="00A16327" w:rsidRPr="00475FCA" w:rsidRDefault="00A16327" w:rsidP="00A163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475FCA">
        <w:rPr>
          <w:rFonts w:eastAsia="Times New Roman"/>
          <w:color w:val="000000"/>
          <w:szCs w:val="24"/>
          <w:lang w:eastAsia="ru-RU"/>
        </w:rPr>
        <w:t>Обучаемого легче  заинтересовать и обучить, когда он воспринимает согласованный поток звуковых и зрительных образов, причём на него оказывается не только информационное, но и эмоциональное воздействие.</w:t>
      </w:r>
      <w:proofErr w:type="gramEnd"/>
      <w:r w:rsidRPr="00475FCA">
        <w:rPr>
          <w:rFonts w:eastAsia="Times New Roman"/>
          <w:color w:val="000000"/>
          <w:szCs w:val="24"/>
          <w:lang w:eastAsia="ru-RU"/>
        </w:rPr>
        <w:t xml:space="preserve"> Привлечение всех органов чувств ведёт к исключительному росту степени усвоения материала по сравнению с традиционными методами. Индивидуальная диалоговая коммуникация с помощью видео - графических, текстовых и музыкально-речевых вставок настолько интенсивна, что максимально облегчает процесс обучения</w:t>
      </w:r>
    </w:p>
    <w:p w:rsidR="00A16327" w:rsidRPr="00475FCA" w:rsidRDefault="00A16327" w:rsidP="00A163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75FCA">
        <w:rPr>
          <w:rFonts w:eastAsia="Times New Roman"/>
          <w:color w:val="000000"/>
          <w:szCs w:val="24"/>
          <w:lang w:eastAsia="ru-RU"/>
        </w:rPr>
        <w:t>Презентация помогает разбирать сложный материал поэтапно. Даже сложный для восприятия материал урока можно разнообразить и, как следствие, привлечь внимание учащихся.</w:t>
      </w:r>
    </w:p>
    <w:p w:rsidR="00A16327" w:rsidRPr="00475FCA" w:rsidRDefault="00A16327" w:rsidP="00A163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75FCA">
        <w:rPr>
          <w:rFonts w:eastAsia="Times New Roman"/>
          <w:color w:val="000000"/>
          <w:szCs w:val="24"/>
          <w:lang w:eastAsia="ru-RU"/>
        </w:rPr>
        <w:t>При закреплении материала в случае неверного ответа учащихся презентация дает возможность, через гиперссылки, вернуть учеников к нужному моменту урока, где представлен материал для ответа. Презентация дает возможность вернуться не только к текущему материалу, но и к предыдущей теме.</w:t>
      </w:r>
    </w:p>
    <w:p w:rsidR="00A16327" w:rsidRPr="00475FCA" w:rsidRDefault="00A16327" w:rsidP="00A163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75FCA">
        <w:rPr>
          <w:rFonts w:eastAsia="Times New Roman"/>
          <w:color w:val="000000"/>
          <w:szCs w:val="24"/>
          <w:lang w:eastAsia="ru-RU"/>
        </w:rPr>
        <w:lastRenderedPageBreak/>
        <w:t>Происходит развитие произвольной регуляции деятельности учащихся: умений работать по заданным правилам и требованиям, сдерживая свои эмоциональные порывы, умений планировать свои действия и предвидеть их результаты. Работа за компьютером вырабатывает такие личностные качества ребенка как усидчивость, внимательность, аккуратность, ответственность, самостоятельность, уверенность в себе, повышается самооценка, складывается удовлетворенность, как на интеллектуальном, так и на эмоциональном уровне.</w:t>
      </w:r>
    </w:p>
    <w:p w:rsidR="00A16327" w:rsidRPr="00475FCA" w:rsidRDefault="00A16327" w:rsidP="00A163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75FCA">
        <w:rPr>
          <w:rFonts w:eastAsia="Times New Roman"/>
          <w:color w:val="000000"/>
          <w:szCs w:val="24"/>
          <w:lang w:eastAsia="ru-RU"/>
        </w:rPr>
        <w:t>Развитие общества сегодня диктует необходимость использовать ИКТ во всех сферах жизни. Современная школа не должна отставать от требований времени, а значит, современный учитель должен активно использовать компьютер в своей деятельности, т.к. главная задача школы: обеспечить получение основного общего образования каждому обучающемуся на максимально возможном и качественном уровне в соответствии с индивидуальными возможностями личности. Используя информационные компьютерные технологии при проведении урока, учебный процесс становится увлекательным, интересным как для детей, так и для педагога. На таких уроках у детей с ОВЗ повышается мотивация к учению, развивается речь, внимание, мышление, углубляются знания об окружающем мире.</w:t>
      </w:r>
    </w:p>
    <w:p w:rsidR="00A16327" w:rsidRPr="00475FCA" w:rsidRDefault="00A16327" w:rsidP="00A163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75FCA">
        <w:rPr>
          <w:rFonts w:eastAsia="Times New Roman"/>
          <w:color w:val="000000"/>
          <w:szCs w:val="24"/>
          <w:lang w:eastAsia="ru-RU"/>
        </w:rPr>
        <w:t>Несомненно, что в современной школе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дать каждому учащемуся некий запас знаний, но, в первую очередь, создать условия для проявления собственной активности учащихся. Информационные технологии, в совокупности с правильно подобранными технологиями обучения, создают необходимый уровень качества знаний учащихся, вариативности, дифференциации и индивидуализации обучения и воспитания.</w:t>
      </w:r>
    </w:p>
    <w:p w:rsidR="00A16327" w:rsidRDefault="00A16327" w:rsidP="00A16327"/>
    <w:sectPr w:rsidR="00A16327" w:rsidSect="00DD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21B81"/>
    <w:multiLevelType w:val="hybridMultilevel"/>
    <w:tmpl w:val="D7BCF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3411D8"/>
    <w:multiLevelType w:val="multilevel"/>
    <w:tmpl w:val="46D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stylePaneSortMethod w:val="0002"/>
  <w:defaultTabStop w:val="708"/>
  <w:characterSpacingControl w:val="doNotCompress"/>
  <w:compat/>
  <w:rsids>
    <w:rsidRoot w:val="00A16327"/>
    <w:rsid w:val="000842C5"/>
    <w:rsid w:val="002C4ABC"/>
    <w:rsid w:val="003A042F"/>
    <w:rsid w:val="005A57B3"/>
    <w:rsid w:val="006D1758"/>
    <w:rsid w:val="00863024"/>
    <w:rsid w:val="0088289C"/>
    <w:rsid w:val="00A16327"/>
    <w:rsid w:val="00AE1AB6"/>
    <w:rsid w:val="00DD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AB6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A16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Ок</cp:lastModifiedBy>
  <cp:revision>1</cp:revision>
  <dcterms:created xsi:type="dcterms:W3CDTF">2019-06-19T17:27:00Z</dcterms:created>
  <dcterms:modified xsi:type="dcterms:W3CDTF">2019-06-19T17:44:00Z</dcterms:modified>
</cp:coreProperties>
</file>