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DB" w:rsidRPr="00074837" w:rsidRDefault="007C54DB" w:rsidP="00591B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37">
        <w:rPr>
          <w:rFonts w:ascii="Times New Roman" w:hAnsi="Times New Roman" w:cs="Times New Roman"/>
          <w:b/>
          <w:sz w:val="28"/>
          <w:szCs w:val="28"/>
        </w:rPr>
        <w:t>«Алкоголь и наркотик</w:t>
      </w:r>
      <w:r w:rsidR="00591BC3">
        <w:rPr>
          <w:rFonts w:ascii="Times New Roman" w:hAnsi="Times New Roman" w:cs="Times New Roman"/>
          <w:b/>
          <w:sz w:val="28"/>
          <w:szCs w:val="28"/>
        </w:rPr>
        <w:t>»</w:t>
      </w:r>
    </w:p>
    <w:p w:rsidR="007C54DB" w:rsidRPr="00074837" w:rsidRDefault="007C54DB" w:rsidP="00591B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Выступление</w:t>
      </w:r>
    </w:p>
    <w:p w:rsidR="007C54DB" w:rsidRPr="00074837" w:rsidRDefault="007C54DB" w:rsidP="00591B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48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4837">
        <w:rPr>
          <w:rFonts w:ascii="Times New Roman" w:hAnsi="Times New Roman" w:cs="Times New Roman"/>
          <w:sz w:val="28"/>
          <w:szCs w:val="28"/>
        </w:rPr>
        <w:t xml:space="preserve"> классных часах 9 – 11кл.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 xml:space="preserve">О вредных привычках написано много. Под ними принято понимать алкоголизм, курение, наркоманию. </w:t>
      </w:r>
      <w:r w:rsidRPr="00074837">
        <w:rPr>
          <w:rFonts w:ascii="Times New Roman" w:hAnsi="Times New Roman" w:cs="Times New Roman"/>
          <w:sz w:val="28"/>
          <w:szCs w:val="28"/>
        </w:rPr>
        <w:t xml:space="preserve">Но все должны для себя должны уяснить </w:t>
      </w:r>
      <w:r w:rsidRPr="00074837">
        <w:rPr>
          <w:rFonts w:ascii="Times New Roman" w:hAnsi="Times New Roman" w:cs="Times New Roman"/>
          <w:sz w:val="28"/>
          <w:szCs w:val="28"/>
        </w:rPr>
        <w:t>разницу, существующую между понятиями ПРИВЫЧКА и ЗАВИСИМОСТЬ.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Привычки есть у всех. У разных людей они разные. А что понимается под этим словом? Это стереотип поведения человека, обыкновение вести для себя определенным образом. Это безопасное поведение, на которое «дает добро» наше человеческое подсознание.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 xml:space="preserve">Еще один важный момент. Ни одна из привычек не ведет человека к личностному разрушению. В этом ее главное отличие от какой бы то ни было зависимости. И если привычки вносят в нашу жизнь спокойствие и стабильность, то зависимость (за исключением никотиновой) напротив, способствует дестабилизации и социальной </w:t>
      </w:r>
      <w:proofErr w:type="spellStart"/>
      <w:r w:rsidRPr="0007483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74837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Поэтому называть алкоголизм и наркоманию вредными привычками, значит – просто недооценивать то пагубное воздействие на человека в биологическом, психологическом и социальном смысле, которое несут в себе эти явления.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 xml:space="preserve">«Алкоголиками не рождаются, ими </w:t>
      </w:r>
      <w:proofErr w:type="gramStart"/>
      <w:r w:rsidRPr="00074837">
        <w:rPr>
          <w:rFonts w:ascii="Times New Roman" w:hAnsi="Times New Roman" w:cs="Times New Roman"/>
          <w:sz w:val="28"/>
          <w:szCs w:val="28"/>
        </w:rPr>
        <w:t>становятся»-</w:t>
      </w:r>
      <w:proofErr w:type="gramEnd"/>
      <w:r w:rsidRPr="00074837">
        <w:rPr>
          <w:rFonts w:ascii="Times New Roman" w:hAnsi="Times New Roman" w:cs="Times New Roman"/>
          <w:sz w:val="28"/>
          <w:szCs w:val="28"/>
        </w:rPr>
        <w:t xml:space="preserve"> расхожее бытовое утверждение советских лет. Казалось бы, все верно: недостатки или полное отсутствие воспитательного воздействия в семье, асоциальная среда – это факторы, способствующие появлению и развитию алкогольной зависимости. Но нельзя также отрицать роли наследственного фактора в формировании человека. Современная медицинская наука официально заявляет: алкоголизм передается по наследству. Причем, необязательно по прямой линии, то есть от родителей. Например, если вы имеете троюродного дядюшку-алкоголика, то у вас предрасположенность к алкогольной зависимости.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Что касается отношения к алкоголю в нашем обществе, то его можно назвать более терпимым.</w:t>
      </w:r>
    </w:p>
    <w:p w:rsidR="000A4038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Нередко мы встречаем людей, стремящихся найти повод, чтобы выпить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спиртное. Искать его долго не надо. Многим наверное, знакомы подобные схемы: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«замерз, выпил- согрелся», «устал, - выпил- расслабился», «простудился, заболел,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выпил полегчало». В России это считается обычным, традиционным явлением. Но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столь ли уж оно безобидно? Согласно статистике, потребление алкогольной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продукции в последние годы сильно возросло, оно значительно омолодилось,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перейдя в подростковую и даже детскую среду.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Культура питья алкоголя – часть общей культуры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человечества. Однако, далеко не всеми людьми она усвоена. Жизнь стала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 xml:space="preserve">более интенсивной; и </w:t>
      </w:r>
      <w:r w:rsidRPr="00074837">
        <w:rPr>
          <w:rFonts w:ascii="Times New Roman" w:hAnsi="Times New Roman" w:cs="Times New Roman"/>
          <w:sz w:val="28"/>
          <w:szCs w:val="28"/>
        </w:rPr>
        <w:lastRenderedPageBreak/>
        <w:t>насыщена она не только позитивными явлениями, но и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многочисленными стрессовыми ситуациями. Поэтому, алкоголь сегодня – это одно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83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74837">
        <w:rPr>
          <w:rFonts w:ascii="Times New Roman" w:hAnsi="Times New Roman" w:cs="Times New Roman"/>
          <w:sz w:val="28"/>
          <w:szCs w:val="28"/>
        </w:rPr>
        <w:t xml:space="preserve"> средств снятия стресса. Особенно это характерно для людей с ограниченными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интересами, досуг которых не отличается разнообразием. На первых этапах это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выглядит как ритуал, а затем он постепенно переходит в зависимость от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«бутылки».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При большом разнообразии проявлений алкоголизм имеет общий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«сценарий»: вначале спиртное употребляется для получения удовольствия,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расслабления, ухода от проблем, затем постепенно приобретается новая проблема: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тяга к спиртному, невозможность существования без регулярного его приема, так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как зависимость – это отсутствие возможности управлять своей жизнью. «Хочу –</w:t>
      </w:r>
      <w:r w:rsidR="000A4038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пью и не хочу – пью, не могу не пить, это сильнее меня».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Первые признаки алкоголизма неравнодушное отношение к вино –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 xml:space="preserve">водочному отделу при посещении </w:t>
      </w:r>
      <w:r w:rsidR="000A4038" w:rsidRPr="00074837">
        <w:rPr>
          <w:rFonts w:ascii="Times New Roman" w:hAnsi="Times New Roman" w:cs="Times New Roman"/>
          <w:sz w:val="28"/>
          <w:szCs w:val="28"/>
        </w:rPr>
        <w:t>магазина</w:t>
      </w:r>
      <w:r w:rsidRPr="00074837">
        <w:rPr>
          <w:rFonts w:ascii="Times New Roman" w:hAnsi="Times New Roman" w:cs="Times New Roman"/>
          <w:sz w:val="28"/>
          <w:szCs w:val="28"/>
        </w:rPr>
        <w:t>, поиск повода для выпивки.</w:t>
      </w:r>
      <w:r w:rsidR="00591BC3">
        <w:rPr>
          <w:rFonts w:ascii="Times New Roman" w:hAnsi="Times New Roman" w:cs="Times New Roman"/>
          <w:sz w:val="28"/>
          <w:szCs w:val="28"/>
        </w:rPr>
        <w:t xml:space="preserve">  </w:t>
      </w:r>
      <w:r w:rsidR="000A4038" w:rsidRPr="00074837">
        <w:rPr>
          <w:rFonts w:ascii="Times New Roman" w:hAnsi="Times New Roman" w:cs="Times New Roman"/>
          <w:sz w:val="28"/>
          <w:szCs w:val="28"/>
        </w:rPr>
        <w:t>Д</w:t>
      </w:r>
      <w:r w:rsidRPr="00074837">
        <w:rPr>
          <w:rFonts w:ascii="Times New Roman" w:hAnsi="Times New Roman" w:cs="Times New Roman"/>
          <w:sz w:val="28"/>
          <w:szCs w:val="28"/>
        </w:rPr>
        <w:t>ля алкоголиков вполне реальна перспектива психической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деградации: сужение круга интересов, ухудшение памяти, потеря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профессиональных навыков. Другими словами, человек постепенно глупеет в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буквальном смысле этого слова.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Физическое расстройство организма алкоголика сопровождается социальной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4837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proofErr w:type="gramEnd"/>
      <w:r w:rsidRPr="00074837">
        <w:rPr>
          <w:rFonts w:ascii="Times New Roman" w:hAnsi="Times New Roman" w:cs="Times New Roman"/>
          <w:sz w:val="28"/>
          <w:szCs w:val="28"/>
        </w:rPr>
        <w:t>. Потеря работы, семьи и, в конечном итоге, человеческого облика</w:t>
      </w:r>
      <w:r w:rsidR="00116BC4" w:rsidRPr="00074837">
        <w:rPr>
          <w:rFonts w:ascii="Times New Roman" w:hAnsi="Times New Roman" w:cs="Times New Roman"/>
          <w:sz w:val="28"/>
          <w:szCs w:val="28"/>
        </w:rPr>
        <w:t>.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Хорошо, если человек, попавший в зависимость от алкоголя, понимает, что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он реально болен. Чаще всего, к сожалению, это не так. Потому что даже при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угрызениях совести алкоголик думает не о том, как бросить пить, а о том, как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продолжать пить, не имея при этом проблем. Разговорами, советами, убеждениями</w:t>
      </w:r>
      <w:r w:rsidR="00116BC4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и даже угрозами помочь алкоголику невозможно. Здесь требуется</w:t>
      </w:r>
      <w:r w:rsidR="00116BC4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квалифицированная помощь специалистов разного профиля: наркологов,</w:t>
      </w:r>
      <w:r w:rsidR="00116BC4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психологов, психотерапевтов. Но и этого недостаточно для достижения</w:t>
      </w:r>
      <w:r w:rsidR="00116BC4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позитивного результата. Главное зависит от самого больного: насколько он сам</w:t>
      </w:r>
      <w:r w:rsidR="00116BC4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готов сделать выбор в пользу здорового образа жизни.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НАРКОМАНИЯ – СОЦИАЛЬНОЕ ЗЛО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Согласно данным медицинской статистики. Подавляющее большинство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наркоманов получает первую дозу в подростковом или раннем юношеском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возрасте, когда очень хочется, чтобы окружающие признали тебя взрослым. А что</w:t>
      </w:r>
      <w:r w:rsidR="008D73D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такое взрослый человек в представлении подростка? Это человек независимый,</w:t>
      </w:r>
      <w:r w:rsidR="008D73D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который может вести себя как хочет. Его никто не контролирует, и он «вкусил</w:t>
      </w:r>
      <w:r w:rsidR="008D73D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прелести жизни», включая и те, которые мы называем запретными плодами.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Употребляя наркотик в первый раз, человек, как правило, получает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необыкновенно яркие, ранее не испытанные ощущения. Последующие обращения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к этому опьяняющему зелью есть не что иное, как желание повторить чувственные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переживания. Но в этом как раз и заключается коварство наркотических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 xml:space="preserve">препаратов, что возможность вновь получить те же </w:t>
      </w:r>
      <w:r w:rsidRPr="00074837">
        <w:rPr>
          <w:rFonts w:ascii="Times New Roman" w:hAnsi="Times New Roman" w:cs="Times New Roman"/>
          <w:sz w:val="28"/>
          <w:szCs w:val="28"/>
        </w:rPr>
        <w:lastRenderedPageBreak/>
        <w:t>ощущения появляется только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при увеличении дозы наркотического вещества. И человек постепенно теряет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самостоятельность в управлении своей жизнью, становится рабом зависимости,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полностью подчиняясь ей.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В развитии наркозависимости выделяют три стадии. Вначале происходит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эпизодический, нерегулярный прием наркотиков, когда еще нет определенного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ритма наркотизации и возникновения устойчивости к наркотику. Постепенно, (а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иногда после первого приема), формируется психологическая зависимость,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наркотики употребляются уже регулярно, устойчивость к ним возрастает – это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первая (начальная) стадия наркомании.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Вторая (развернутая) стадия характеризуется дальнейшим ростом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устойчивости к наркотику до максимума, изменяется характер наркотического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837">
        <w:rPr>
          <w:rFonts w:ascii="Times New Roman" w:hAnsi="Times New Roman" w:cs="Times New Roman"/>
          <w:sz w:val="28"/>
          <w:szCs w:val="28"/>
        </w:rPr>
        <w:t>опьянения</w:t>
      </w:r>
      <w:proofErr w:type="gramEnd"/>
      <w:r w:rsidRPr="00074837">
        <w:rPr>
          <w:rFonts w:ascii="Times New Roman" w:hAnsi="Times New Roman" w:cs="Times New Roman"/>
          <w:sz w:val="28"/>
          <w:szCs w:val="28"/>
        </w:rPr>
        <w:t>, так называемого «кайфа», появляется физическая зависимость.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Третья (конечная) стадия: падает устойчивость, исчезает удовольствие от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наркотика, развиваются грубые нарушения нервной системы и внутренних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органов.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Наркотики бывают разными: «легкими» или «тяжелыми»; но их сущность от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4837">
        <w:rPr>
          <w:rFonts w:ascii="Times New Roman" w:hAnsi="Times New Roman" w:cs="Times New Roman"/>
          <w:sz w:val="28"/>
          <w:szCs w:val="28"/>
        </w:rPr>
        <w:t>этого не меняется. Удовольствие, доставляемое наркотиком, заканчивается быстро,</w:t>
      </w:r>
      <w:r w:rsidR="0045639F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а дальше у человека остается только одно желание: хоть как-то уменьшить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страдание.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Как помочь человеку, попавшему в зависи</w:t>
      </w:r>
      <w:r w:rsidR="00591BC3">
        <w:rPr>
          <w:rFonts w:ascii="Times New Roman" w:hAnsi="Times New Roman" w:cs="Times New Roman"/>
          <w:sz w:val="28"/>
          <w:szCs w:val="28"/>
        </w:rPr>
        <w:t>мость от наркотика? Разъ</w:t>
      </w:r>
      <w:r w:rsidRPr="00074837">
        <w:rPr>
          <w:rFonts w:ascii="Times New Roman" w:hAnsi="Times New Roman" w:cs="Times New Roman"/>
          <w:sz w:val="28"/>
          <w:szCs w:val="28"/>
        </w:rPr>
        <w:t>яснить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нельзя, верить тоже, полагаться на здравый смысл невозможно. Что делать?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Родители наркомана впадают в панику, и эта реакция понятна: все усилия,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прилагаемые к тому, чтобы вернуть ребенка к прежней нормальной жизни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напрасны.</w:t>
      </w:r>
      <w:r w:rsidR="00591B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Есть две вещи, которые стоит знать родителям и другим взрослым. Во-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первых, наркомания – это есть следствие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внутренних проблем подростка. Необходимо проявлять искренний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интерес к жизни ребенка, так как возможно, он нуждается в поддержке взрослых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именно сейчас. Объ</w:t>
      </w:r>
      <w:r w:rsidRPr="00074837">
        <w:rPr>
          <w:rFonts w:ascii="Times New Roman" w:hAnsi="Times New Roman" w:cs="Times New Roman"/>
          <w:sz w:val="28"/>
          <w:szCs w:val="28"/>
        </w:rPr>
        <w:t>ясняйте вашему сыну или дочери, что зрелость-это не только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независимость, но и готовность быть ответственным за свою жизнь. Поэтому при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подозрении о возможном приеме подростком наркотиков лучше всего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посоветоваться со специалистами (наркологами, психологами, психотерапевтами),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чтобы выстроить адекватную линию поведения и добиться прекращения приема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наркотиков.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Во-вторых,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э</w:t>
      </w:r>
      <w:r w:rsidRPr="00074837">
        <w:rPr>
          <w:rFonts w:ascii="Times New Roman" w:hAnsi="Times New Roman" w:cs="Times New Roman"/>
          <w:sz w:val="28"/>
          <w:szCs w:val="28"/>
        </w:rPr>
        <w:t>то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болезнь, поэтому лечение необходимо начать сразу; и работать со специалистом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должен не только сам наркоман, но и его родители.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Лечение наркомании проводят в несколько этапов.</w:t>
      </w:r>
    </w:p>
    <w:p w:rsidR="007C54DB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Первый этап у большинства больных начинается с резкой полной отмены</w:t>
      </w:r>
      <w:r w:rsid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наркотика, снятия интоксикации и избавления от «ломки». На втором этапе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назначаются общеукрепляющие препараты для полного восстановления функций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внутренних органов и нервной системы, нормализации психического состояния.</w:t>
      </w:r>
    </w:p>
    <w:p w:rsidR="00074837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lastRenderedPageBreak/>
        <w:t>Третий этап лечения заключается в снятии и предупреждении возможного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возврата наркотической зависимости.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902" w:rsidRPr="00074837" w:rsidRDefault="007C54DB" w:rsidP="00074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37">
        <w:rPr>
          <w:rFonts w:ascii="Times New Roman" w:hAnsi="Times New Roman" w:cs="Times New Roman"/>
          <w:sz w:val="28"/>
          <w:szCs w:val="28"/>
        </w:rPr>
        <w:t>Мне не хотелось бы запугивать кого бы то ни было, цель моего доклада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совершенно иная. Она состоит в том, чтобы подвести вас к осознанному выбору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здорового образа жизни. Это очень важно, так как в конечном итоге качество</w:t>
      </w:r>
      <w:r w:rsidR="00074837" w:rsidRPr="00074837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жизни будет зависеть от ваших предпочтений.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Что вам больше нравится: быть ярким интересным человеком,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реализовавшимся профессионально и личностно; или остаться некоей</w:t>
      </w:r>
      <w:r w:rsidR="00591BC3">
        <w:rPr>
          <w:rFonts w:ascii="Times New Roman" w:hAnsi="Times New Roman" w:cs="Times New Roman"/>
          <w:sz w:val="28"/>
          <w:szCs w:val="28"/>
        </w:rPr>
        <w:t xml:space="preserve"> </w:t>
      </w:r>
      <w:r w:rsidRPr="00074837">
        <w:rPr>
          <w:rFonts w:ascii="Times New Roman" w:hAnsi="Times New Roman" w:cs="Times New Roman"/>
          <w:sz w:val="28"/>
          <w:szCs w:val="28"/>
        </w:rPr>
        <w:t>биологической единицей, потерявшей человеческий облик?</w:t>
      </w:r>
    </w:p>
    <w:sectPr w:rsidR="004A2902" w:rsidRPr="0007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B"/>
    <w:rsid w:val="00074837"/>
    <w:rsid w:val="000A4038"/>
    <w:rsid w:val="00116BC4"/>
    <w:rsid w:val="0045639F"/>
    <w:rsid w:val="004A2902"/>
    <w:rsid w:val="00591BC3"/>
    <w:rsid w:val="007C54DB"/>
    <w:rsid w:val="008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EE93A-BBC7-40C5-B87F-0F8CC745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2018-11-10T14:42:00Z</dcterms:created>
  <dcterms:modified xsi:type="dcterms:W3CDTF">2018-11-10T16:21:00Z</dcterms:modified>
</cp:coreProperties>
</file>